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29" w:rsidRPr="009E6629" w:rsidRDefault="00192435" w:rsidP="00192435">
      <w:pPr>
        <w:rPr>
          <w:rFonts w:ascii="Times New Roman" w:hAnsi="Times New Roman" w:cs="Times New Roman"/>
          <w:sz w:val="24"/>
          <w:szCs w:val="24"/>
          <w:lang w:val="en-US"/>
        </w:rPr>
      </w:pPr>
      <w:r>
        <w:tab/>
      </w:r>
      <w:r>
        <w:tab/>
      </w:r>
      <w:r>
        <w:tab/>
      </w:r>
      <w:r>
        <w:tab/>
      </w:r>
      <w:r>
        <w:tab/>
      </w:r>
      <w:r>
        <w:tab/>
      </w:r>
    </w:p>
    <w:p w:rsidR="009E6629" w:rsidRPr="009E6629" w:rsidRDefault="009E6629">
      <w:pPr>
        <w:rPr>
          <w:rFonts w:ascii="Times New Roman" w:hAnsi="Times New Roman" w:cs="Times New Roman"/>
          <w:sz w:val="24"/>
          <w:szCs w:val="24"/>
          <w:lang w:val="en-US"/>
        </w:rPr>
      </w:pPr>
    </w:p>
    <w:p w:rsidR="00192435" w:rsidRPr="00BE5273" w:rsidRDefault="009E6629">
      <w:pPr>
        <w:rPr>
          <w:rFonts w:ascii="Times New Roman" w:hAnsi="Times New Roman" w:cs="Times New Roman"/>
          <w:sz w:val="24"/>
          <w:szCs w:val="24"/>
        </w:rPr>
      </w:pPr>
      <w:r w:rsidRPr="009E6629">
        <w:rPr>
          <w:rFonts w:ascii="Times New Roman" w:hAnsi="Times New Roman" w:cs="Times New Roman"/>
          <w:sz w:val="24"/>
          <w:szCs w:val="24"/>
          <w:lang w:val="en-US"/>
        </w:rPr>
        <w:tab/>
      </w:r>
      <w:r w:rsidRPr="009E6629">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E5273">
        <w:rPr>
          <w:rFonts w:ascii="Times New Roman" w:hAnsi="Times New Roman" w:cs="Times New Roman"/>
          <w:sz w:val="24"/>
          <w:szCs w:val="24"/>
        </w:rPr>
        <w:t>РЕШЕНИЕ</w:t>
      </w:r>
    </w:p>
    <w:p w:rsidR="009E6629" w:rsidRDefault="009E6629">
      <w:pPr>
        <w:rPr>
          <w:rFonts w:ascii="Times New Roman" w:hAnsi="Times New Roman" w:cs="Times New Roman"/>
          <w:sz w:val="24"/>
          <w:szCs w:val="24"/>
        </w:rPr>
      </w:pPr>
      <w:r>
        <w:rPr>
          <w:rFonts w:ascii="Times New Roman" w:hAnsi="Times New Roman" w:cs="Times New Roman"/>
          <w:sz w:val="24"/>
          <w:szCs w:val="24"/>
        </w:rPr>
        <w:t xml:space="preserve">   </w:t>
      </w:r>
      <w:r w:rsidRPr="009E6629">
        <w:rPr>
          <w:rFonts w:ascii="Times New Roman" w:hAnsi="Times New Roman" w:cs="Times New Roman"/>
          <w:sz w:val="24"/>
          <w:szCs w:val="24"/>
        </w:rPr>
        <w:t>НА УПРАВИТЕЛЯ НА „ТЕРЕМ – ХАН КРУМ“ ЕООД</w:t>
      </w:r>
      <w:r>
        <w:rPr>
          <w:rFonts w:ascii="Times New Roman" w:hAnsi="Times New Roman" w:cs="Times New Roman"/>
          <w:sz w:val="24"/>
          <w:szCs w:val="24"/>
        </w:rPr>
        <w:t xml:space="preserve"> гр. Търговище</w:t>
      </w:r>
      <w:r w:rsidR="00192435">
        <w:rPr>
          <w:rFonts w:ascii="Times New Roman" w:hAnsi="Times New Roman" w:cs="Times New Roman"/>
          <w:sz w:val="24"/>
          <w:szCs w:val="24"/>
        </w:rPr>
        <w:tab/>
      </w:r>
      <w:r w:rsidR="00192435">
        <w:rPr>
          <w:rFonts w:ascii="Times New Roman" w:hAnsi="Times New Roman" w:cs="Times New Roman"/>
          <w:sz w:val="24"/>
          <w:szCs w:val="24"/>
        </w:rPr>
        <w:tab/>
      </w:r>
      <w:r w:rsidR="00192435">
        <w:rPr>
          <w:rFonts w:ascii="Times New Roman" w:hAnsi="Times New Roman" w:cs="Times New Roman"/>
          <w:sz w:val="24"/>
          <w:szCs w:val="24"/>
        </w:rPr>
        <w:tab/>
      </w:r>
      <w:r w:rsidR="00D2609F">
        <w:rPr>
          <w:rFonts w:ascii="Times New Roman" w:hAnsi="Times New Roman" w:cs="Times New Roman"/>
          <w:sz w:val="24"/>
          <w:szCs w:val="24"/>
        </w:rPr>
        <w:tab/>
      </w:r>
      <w:r w:rsidR="00A51F1D">
        <w:rPr>
          <w:rFonts w:ascii="Times New Roman" w:hAnsi="Times New Roman" w:cs="Times New Roman"/>
          <w:sz w:val="24"/>
          <w:szCs w:val="24"/>
        </w:rPr>
        <w:t>………...2024</w:t>
      </w:r>
      <w:r w:rsidR="00D2609F">
        <w:rPr>
          <w:rFonts w:ascii="Times New Roman" w:hAnsi="Times New Roman" w:cs="Times New Roman"/>
          <w:sz w:val="24"/>
          <w:szCs w:val="24"/>
        </w:rPr>
        <w:t xml:space="preserve"> г.  /  </w:t>
      </w:r>
      <w:r w:rsidR="00D2609F" w:rsidRPr="00A51F1D">
        <w:rPr>
          <w:rFonts w:ascii="Times New Roman" w:hAnsi="Times New Roman" w:cs="Times New Roman"/>
          <w:sz w:val="24"/>
          <w:szCs w:val="24"/>
        </w:rPr>
        <w:t xml:space="preserve">РД № </w:t>
      </w:r>
      <w:r w:rsidR="00A51F1D">
        <w:rPr>
          <w:rFonts w:ascii="Times New Roman" w:hAnsi="Times New Roman" w:cs="Times New Roman"/>
          <w:sz w:val="24"/>
          <w:szCs w:val="24"/>
        </w:rPr>
        <w:t>…………………</w:t>
      </w:r>
    </w:p>
    <w:p w:rsidR="00192435" w:rsidRPr="0002386E" w:rsidRDefault="00192435" w:rsidP="00192435">
      <w:pPr>
        <w:pBdr>
          <w:top w:val="single" w:sz="4" w:space="1" w:color="auto"/>
          <w:bottom w:val="single" w:sz="4" w:space="1" w:color="auto"/>
        </w:pBdr>
        <w:rPr>
          <w:b/>
        </w:rPr>
      </w:pPr>
      <w:r>
        <w:rPr>
          <w:rFonts w:ascii="Times New Roman" w:hAnsi="Times New Roman" w:cs="Times New Roman"/>
          <w:sz w:val="24"/>
          <w:szCs w:val="24"/>
        </w:rPr>
        <w:t xml:space="preserve">СЪДЪРЖАНИЕ: </w:t>
      </w:r>
      <w:r w:rsidR="00401A0C" w:rsidRPr="00401A0C">
        <w:rPr>
          <w:rFonts w:ascii="Times New Roman" w:hAnsi="Times New Roman" w:cs="Times New Roman"/>
          <w:color w:val="000000"/>
          <w:sz w:val="24"/>
          <w:szCs w:val="24"/>
          <w:lang w:eastAsia="bg-BG" w:bidi="bg-BG"/>
        </w:rPr>
        <w:t xml:space="preserve">Провеждане на конкурсна </w:t>
      </w:r>
      <w:r w:rsidR="00401A0C" w:rsidRPr="006562C0">
        <w:rPr>
          <w:rFonts w:ascii="Times New Roman" w:hAnsi="Times New Roman" w:cs="Times New Roman"/>
          <w:b/>
          <w:color w:val="000000"/>
          <w:sz w:val="24"/>
          <w:szCs w:val="24"/>
          <w:lang w:eastAsia="bg-BG" w:bidi="bg-BG"/>
        </w:rPr>
        <w:t>процедура за избор</w:t>
      </w:r>
      <w:r w:rsidR="003A3B21" w:rsidRPr="006562C0">
        <w:rPr>
          <w:rFonts w:ascii="Times New Roman" w:hAnsi="Times New Roman" w:cs="Times New Roman"/>
          <w:b/>
          <w:sz w:val="24"/>
          <w:szCs w:val="24"/>
          <w:lang w:val="ru-RU"/>
        </w:rPr>
        <w:t xml:space="preserve"> на </w:t>
      </w:r>
      <w:proofErr w:type="spellStart"/>
      <w:r w:rsidR="003A3B21" w:rsidRPr="006562C0">
        <w:rPr>
          <w:rFonts w:ascii="Times New Roman" w:hAnsi="Times New Roman" w:cs="Times New Roman"/>
          <w:b/>
          <w:sz w:val="24"/>
          <w:szCs w:val="24"/>
          <w:lang w:val="ru-RU"/>
        </w:rPr>
        <w:t>изпълнител</w:t>
      </w:r>
      <w:proofErr w:type="spellEnd"/>
      <w:r w:rsidR="003A3B21" w:rsidRPr="006562C0">
        <w:rPr>
          <w:rFonts w:ascii="Times New Roman" w:hAnsi="Times New Roman" w:cs="Times New Roman"/>
          <w:b/>
          <w:sz w:val="24"/>
          <w:szCs w:val="24"/>
          <w:lang w:val="ru-RU"/>
        </w:rPr>
        <w:t xml:space="preserve"> за </w:t>
      </w:r>
      <w:r w:rsidR="003A3B21" w:rsidRPr="006562C0">
        <w:rPr>
          <w:rFonts w:ascii="Times New Roman" w:hAnsi="Times New Roman" w:cs="Times New Roman"/>
          <w:b/>
          <w:sz w:val="24"/>
          <w:szCs w:val="24"/>
        </w:rPr>
        <w:t>осигуряване</w:t>
      </w:r>
      <w:r w:rsidR="003A3B21" w:rsidRPr="006562C0">
        <w:rPr>
          <w:rFonts w:ascii="Times New Roman" w:hAnsi="Times New Roman" w:cs="Times New Roman"/>
          <w:b/>
          <w:sz w:val="24"/>
          <w:szCs w:val="24"/>
          <w:lang w:val="ru-RU"/>
        </w:rPr>
        <w:t xml:space="preserve"> на </w:t>
      </w:r>
      <w:proofErr w:type="spellStart"/>
      <w:r w:rsidR="003A3B21" w:rsidRPr="006562C0">
        <w:rPr>
          <w:rFonts w:ascii="Times New Roman" w:hAnsi="Times New Roman" w:cs="Times New Roman"/>
          <w:b/>
          <w:sz w:val="24"/>
          <w:szCs w:val="24"/>
          <w:lang w:val="ru-RU"/>
        </w:rPr>
        <w:t>денонощна</w:t>
      </w:r>
      <w:proofErr w:type="spellEnd"/>
      <w:r w:rsidR="003A3B21" w:rsidRPr="006562C0">
        <w:rPr>
          <w:rFonts w:ascii="Times New Roman" w:hAnsi="Times New Roman" w:cs="Times New Roman"/>
          <w:b/>
          <w:sz w:val="24"/>
          <w:szCs w:val="24"/>
          <w:lang w:val="ru-RU"/>
        </w:rPr>
        <w:t xml:space="preserve"> </w:t>
      </w:r>
      <w:r w:rsidR="003A3B21" w:rsidRPr="006562C0">
        <w:rPr>
          <w:rFonts w:ascii="Times New Roman" w:hAnsi="Times New Roman" w:cs="Times New Roman"/>
          <w:b/>
          <w:sz w:val="24"/>
          <w:szCs w:val="24"/>
        </w:rPr>
        <w:t xml:space="preserve">невъоръжена </w:t>
      </w:r>
      <w:r w:rsidR="00F266E5">
        <w:rPr>
          <w:rFonts w:ascii="Times New Roman" w:hAnsi="Times New Roman" w:cs="Times New Roman"/>
          <w:b/>
          <w:sz w:val="24"/>
          <w:szCs w:val="24"/>
        </w:rPr>
        <w:t xml:space="preserve"> </w:t>
      </w:r>
      <w:proofErr w:type="spellStart"/>
      <w:r w:rsidR="003A3B21" w:rsidRPr="006562C0">
        <w:rPr>
          <w:rFonts w:ascii="Times New Roman" w:hAnsi="Times New Roman"/>
          <w:b/>
          <w:sz w:val="24"/>
          <w:szCs w:val="24"/>
          <w:lang w:val="ru-RU"/>
        </w:rPr>
        <w:t>физическа</w:t>
      </w:r>
      <w:proofErr w:type="spellEnd"/>
      <w:r w:rsidR="003A3B21" w:rsidRPr="006562C0">
        <w:rPr>
          <w:rFonts w:ascii="Times New Roman" w:hAnsi="Times New Roman"/>
          <w:b/>
          <w:sz w:val="24"/>
          <w:szCs w:val="24"/>
          <w:lang w:val="ru-RU"/>
        </w:rPr>
        <w:t xml:space="preserve"> охрана</w:t>
      </w:r>
      <w:r w:rsidR="00401A0C" w:rsidRPr="006562C0">
        <w:rPr>
          <w:rFonts w:ascii="Times New Roman" w:hAnsi="Times New Roman" w:cs="Times New Roman"/>
          <w:color w:val="000000"/>
          <w:sz w:val="24"/>
          <w:szCs w:val="24"/>
          <w:lang w:eastAsia="bg-BG" w:bidi="bg-BG"/>
        </w:rPr>
        <w:t xml:space="preserve"> </w:t>
      </w:r>
      <w:r w:rsidR="0002386E" w:rsidRPr="0002386E">
        <w:rPr>
          <w:rFonts w:ascii="Times New Roman" w:hAnsi="Times New Roman" w:cs="Times New Roman"/>
          <w:b/>
          <w:color w:val="000000"/>
          <w:sz w:val="24"/>
          <w:szCs w:val="24"/>
          <w:lang w:eastAsia="bg-BG" w:bidi="bg-BG"/>
        </w:rPr>
        <w:t>и видеонаблюдение</w:t>
      </w:r>
    </w:p>
    <w:p w:rsidR="00401A0C" w:rsidRPr="00401A0C" w:rsidRDefault="009E6629">
      <w:pPr>
        <w:rPr>
          <w:rFonts w:ascii="Times New Roman" w:hAnsi="Times New Roman" w:cs="Times New Roman"/>
          <w:color w:val="000000"/>
          <w:sz w:val="24"/>
          <w:szCs w:val="24"/>
          <w:lang w:eastAsia="bg-BG" w:bidi="bg-BG"/>
        </w:rPr>
      </w:pPr>
      <w:r w:rsidRPr="006562C0">
        <w:rPr>
          <w:rFonts w:ascii="Times New Roman" w:hAnsi="Times New Roman" w:cs="Times New Roman"/>
          <w:sz w:val="24"/>
          <w:szCs w:val="24"/>
        </w:rPr>
        <w:t xml:space="preserve">ОТНОСНО: </w:t>
      </w:r>
      <w:r w:rsidR="00401A0C" w:rsidRPr="006562C0">
        <w:rPr>
          <w:rFonts w:ascii="Times New Roman" w:hAnsi="Times New Roman" w:cs="Times New Roman"/>
          <w:color w:val="000000"/>
          <w:sz w:val="24"/>
          <w:szCs w:val="24"/>
          <w:lang w:eastAsia="bg-BG" w:bidi="bg-BG"/>
        </w:rPr>
        <w:t xml:space="preserve">Провеждане на конкурсна </w:t>
      </w:r>
      <w:r w:rsidR="003A3B21" w:rsidRPr="006562C0">
        <w:rPr>
          <w:rFonts w:ascii="Times New Roman" w:hAnsi="Times New Roman" w:cs="Times New Roman"/>
          <w:b/>
          <w:color w:val="000000"/>
          <w:sz w:val="24"/>
          <w:szCs w:val="24"/>
          <w:lang w:eastAsia="bg-BG" w:bidi="bg-BG"/>
        </w:rPr>
        <w:t>процедура за избор</w:t>
      </w:r>
      <w:r w:rsidR="003A3B21" w:rsidRPr="006562C0">
        <w:rPr>
          <w:rFonts w:ascii="Times New Roman" w:hAnsi="Times New Roman" w:cs="Times New Roman"/>
          <w:b/>
          <w:sz w:val="24"/>
          <w:szCs w:val="24"/>
          <w:lang w:val="ru-RU"/>
        </w:rPr>
        <w:t xml:space="preserve"> на изпълнител за</w:t>
      </w:r>
      <w:r w:rsidR="003A3B21" w:rsidRPr="006562C0">
        <w:rPr>
          <w:rFonts w:ascii="Times New Roman" w:hAnsi="Times New Roman" w:cs="Times New Roman"/>
          <w:b/>
          <w:sz w:val="24"/>
          <w:szCs w:val="24"/>
          <w:lang w:val="en-US"/>
        </w:rPr>
        <w:t xml:space="preserve"> </w:t>
      </w:r>
      <w:r w:rsidR="003A3B21" w:rsidRPr="006562C0">
        <w:rPr>
          <w:rFonts w:ascii="Times New Roman" w:hAnsi="Times New Roman" w:cs="Times New Roman"/>
          <w:b/>
          <w:sz w:val="24"/>
          <w:szCs w:val="24"/>
        </w:rPr>
        <w:t>осигуряв</w:t>
      </w:r>
      <w:r w:rsidR="00CE2FF9">
        <w:rPr>
          <w:rFonts w:ascii="Times New Roman" w:hAnsi="Times New Roman" w:cs="Times New Roman"/>
          <w:b/>
          <w:sz w:val="24"/>
          <w:szCs w:val="24"/>
        </w:rPr>
        <w:t xml:space="preserve">ане на денонощна невъоръжена  </w:t>
      </w:r>
      <w:r w:rsidR="003A3B21" w:rsidRPr="0002386E">
        <w:rPr>
          <w:rFonts w:ascii="Times New Roman" w:hAnsi="Times New Roman" w:cs="Times New Roman"/>
          <w:b/>
          <w:sz w:val="24"/>
          <w:szCs w:val="24"/>
        </w:rPr>
        <w:t>физическа</w:t>
      </w:r>
      <w:r w:rsidR="00100613" w:rsidRPr="0002386E">
        <w:rPr>
          <w:rFonts w:ascii="Times New Roman" w:hAnsi="Times New Roman" w:cs="Times New Roman"/>
          <w:b/>
          <w:color w:val="000000"/>
          <w:sz w:val="24"/>
          <w:szCs w:val="24"/>
          <w:lang w:eastAsia="bg-BG" w:bidi="bg-BG"/>
        </w:rPr>
        <w:t xml:space="preserve"> </w:t>
      </w:r>
      <w:r w:rsidR="0002386E" w:rsidRPr="0002386E">
        <w:rPr>
          <w:rFonts w:ascii="Times New Roman" w:hAnsi="Times New Roman" w:cs="Times New Roman"/>
          <w:b/>
          <w:color w:val="000000"/>
          <w:sz w:val="24"/>
          <w:szCs w:val="24"/>
          <w:lang w:eastAsia="bg-BG" w:bidi="bg-BG"/>
        </w:rPr>
        <w:t xml:space="preserve"> и </w:t>
      </w:r>
      <w:r w:rsidR="00100613" w:rsidRPr="0002386E">
        <w:rPr>
          <w:rFonts w:ascii="Times New Roman" w:hAnsi="Times New Roman" w:cs="Times New Roman"/>
          <w:b/>
          <w:color w:val="000000"/>
          <w:sz w:val="24"/>
          <w:szCs w:val="24"/>
          <w:lang w:eastAsia="bg-BG" w:bidi="bg-BG"/>
        </w:rPr>
        <w:t>охрана и</w:t>
      </w:r>
      <w:r w:rsidR="0002386E" w:rsidRPr="0002386E">
        <w:rPr>
          <w:rFonts w:ascii="Times New Roman" w:hAnsi="Times New Roman" w:cs="Times New Roman"/>
          <w:b/>
          <w:color w:val="000000"/>
          <w:sz w:val="24"/>
          <w:szCs w:val="24"/>
          <w:lang w:eastAsia="bg-BG" w:bidi="bg-BG"/>
        </w:rPr>
        <w:t xml:space="preserve"> видеонаблюдение</w:t>
      </w:r>
      <w:r w:rsidR="00100613" w:rsidRPr="006562C0">
        <w:rPr>
          <w:rFonts w:ascii="Times New Roman" w:hAnsi="Times New Roman" w:cs="Times New Roman"/>
          <w:color w:val="000000"/>
          <w:sz w:val="24"/>
          <w:szCs w:val="24"/>
          <w:lang w:eastAsia="bg-BG" w:bidi="bg-BG"/>
        </w:rPr>
        <w:t xml:space="preserve"> </w:t>
      </w:r>
      <w:r w:rsidR="00401A0C" w:rsidRPr="00401A0C">
        <w:rPr>
          <w:rFonts w:ascii="Times New Roman" w:hAnsi="Times New Roman" w:cs="Times New Roman"/>
          <w:color w:val="000000"/>
          <w:sz w:val="24"/>
          <w:szCs w:val="24"/>
          <w:lang w:eastAsia="bg-BG" w:bidi="bg-BG"/>
        </w:rPr>
        <w:t xml:space="preserve">на движимо и недвижимо имущество, собственост на „ </w:t>
      </w:r>
      <w:r w:rsidR="00401A0C" w:rsidRPr="009E6629">
        <w:rPr>
          <w:rFonts w:ascii="Times New Roman" w:hAnsi="Times New Roman" w:cs="Times New Roman"/>
          <w:sz w:val="24"/>
          <w:szCs w:val="24"/>
        </w:rPr>
        <w:t>ТЕРЕМ – ХАН КРУМ“ ЕООД</w:t>
      </w:r>
      <w:r w:rsidR="00401A0C">
        <w:rPr>
          <w:rFonts w:ascii="Times New Roman" w:hAnsi="Times New Roman" w:cs="Times New Roman"/>
          <w:sz w:val="24"/>
          <w:szCs w:val="24"/>
        </w:rPr>
        <w:t xml:space="preserve"> гр. Търговище</w:t>
      </w:r>
      <w:r w:rsidR="00401A0C" w:rsidRPr="00401A0C">
        <w:rPr>
          <w:rFonts w:ascii="Times New Roman" w:hAnsi="Times New Roman" w:cs="Times New Roman"/>
          <w:color w:val="000000"/>
          <w:sz w:val="24"/>
          <w:szCs w:val="24"/>
          <w:lang w:eastAsia="bg-BG" w:bidi="bg-BG"/>
        </w:rPr>
        <w:t xml:space="preserve"> по реда на Правилника за прилагане на Закона за публичните предприятия (ППЗПП</w:t>
      </w:r>
      <w:r w:rsidR="00401A0C">
        <w:rPr>
          <w:rFonts w:ascii="Times New Roman" w:hAnsi="Times New Roman" w:cs="Times New Roman"/>
          <w:color w:val="000000"/>
          <w:sz w:val="24"/>
          <w:szCs w:val="24"/>
          <w:lang w:eastAsia="bg-BG" w:bidi="bg-BG"/>
        </w:rPr>
        <w:t>)</w:t>
      </w:r>
    </w:p>
    <w:p w:rsidR="00750494" w:rsidRPr="00401A0C" w:rsidRDefault="00401A0C">
      <w:pPr>
        <w:rPr>
          <w:rFonts w:ascii="Times New Roman" w:hAnsi="Times New Roman" w:cs="Times New Roman"/>
          <w:sz w:val="24"/>
          <w:szCs w:val="24"/>
        </w:rPr>
      </w:pPr>
      <w:r w:rsidRPr="00401A0C">
        <w:rPr>
          <w:rFonts w:ascii="Times New Roman" w:hAnsi="Times New Roman" w:cs="Times New Roman"/>
          <w:color w:val="000000"/>
          <w:sz w:val="24"/>
          <w:szCs w:val="24"/>
          <w:lang w:eastAsia="bg-BG" w:bidi="bg-BG"/>
        </w:rPr>
        <w:tab/>
        <w:t>На основание чл. 29, ал. 3 от Правилника за прилагане на Закона за публичните предприятия /ППЗПП/</w:t>
      </w:r>
      <w:r w:rsidR="00865BF0" w:rsidRPr="00401A0C">
        <w:rPr>
          <w:rFonts w:ascii="Times New Roman" w:hAnsi="Times New Roman" w:cs="Times New Roman"/>
          <w:sz w:val="24"/>
          <w:szCs w:val="24"/>
        </w:rPr>
        <w:tab/>
      </w:r>
      <w:r w:rsidR="00865BF0" w:rsidRPr="00401A0C">
        <w:rPr>
          <w:rFonts w:ascii="Times New Roman" w:hAnsi="Times New Roman" w:cs="Times New Roman"/>
          <w:sz w:val="24"/>
          <w:szCs w:val="24"/>
        </w:rPr>
        <w:tab/>
        <w:t xml:space="preserve">     </w:t>
      </w:r>
    </w:p>
    <w:p w:rsidR="00401A0C" w:rsidRDefault="00401A0C" w:rsidP="00401A0C">
      <w:pPr>
        <w:spacing w:after="292" w:line="240" w:lineRule="exact"/>
        <w:ind w:left="1416" w:firstLine="708"/>
        <w:rPr>
          <w:rFonts w:ascii="Times New Roman" w:hAnsi="Times New Roman" w:cs="Times New Roman"/>
          <w:color w:val="000000"/>
          <w:sz w:val="24"/>
          <w:szCs w:val="24"/>
          <w:lang w:eastAsia="bg-BG" w:bidi="bg-BG"/>
        </w:rPr>
      </w:pPr>
      <w:bookmarkStart w:id="0" w:name="bookmark2"/>
      <w:r w:rsidRPr="00401A0C">
        <w:rPr>
          <w:rFonts w:ascii="Times New Roman" w:hAnsi="Times New Roman" w:cs="Times New Roman"/>
          <w:color w:val="000000"/>
          <w:sz w:val="24"/>
          <w:szCs w:val="24"/>
          <w:lang w:eastAsia="bg-BG" w:bidi="bg-BG"/>
        </w:rPr>
        <w:t>ВЗЕХ СЛЕДНОТО РЕШЕ</w:t>
      </w:r>
      <w:r w:rsidRPr="00401A0C">
        <w:rPr>
          <w:rStyle w:val="10"/>
          <w:rFonts w:eastAsiaTheme="minorHAnsi"/>
          <w:b w:val="0"/>
          <w:bCs w:val="0"/>
          <w:u w:val="none"/>
        </w:rPr>
        <w:t>НИ</w:t>
      </w:r>
      <w:r w:rsidRPr="00401A0C">
        <w:rPr>
          <w:rFonts w:ascii="Times New Roman" w:hAnsi="Times New Roman" w:cs="Times New Roman"/>
          <w:color w:val="000000"/>
          <w:sz w:val="24"/>
          <w:szCs w:val="24"/>
          <w:lang w:eastAsia="bg-BG" w:bidi="bg-BG"/>
        </w:rPr>
        <w:t>Е:</w:t>
      </w:r>
      <w:bookmarkEnd w:id="0"/>
    </w:p>
    <w:p w:rsidR="00401A0C" w:rsidRPr="00401A0C" w:rsidRDefault="00401A0C" w:rsidP="001D2905">
      <w:pPr>
        <w:pStyle w:val="20"/>
        <w:numPr>
          <w:ilvl w:val="0"/>
          <w:numId w:val="7"/>
        </w:numPr>
        <w:shd w:val="clear" w:color="auto" w:fill="auto"/>
        <w:tabs>
          <w:tab w:val="left" w:pos="880"/>
        </w:tabs>
        <w:spacing w:before="0"/>
        <w:ind w:firstLine="620"/>
      </w:pPr>
      <w:r>
        <w:rPr>
          <w:color w:val="000000"/>
          <w:sz w:val="24"/>
          <w:szCs w:val="24"/>
          <w:lang w:eastAsia="bg-BG" w:bidi="bg-BG"/>
        </w:rPr>
        <w:t xml:space="preserve">Обявявам провеждане на конкурсна процедура за избор </w:t>
      </w:r>
      <w:r w:rsidR="003A3B21" w:rsidRPr="006562C0">
        <w:rPr>
          <w:b/>
          <w:sz w:val="24"/>
          <w:szCs w:val="24"/>
          <w:lang w:val="ru-RU"/>
        </w:rPr>
        <w:t xml:space="preserve">на </w:t>
      </w:r>
      <w:proofErr w:type="spellStart"/>
      <w:r w:rsidR="003A3B21" w:rsidRPr="006562C0">
        <w:rPr>
          <w:b/>
          <w:sz w:val="24"/>
          <w:szCs w:val="24"/>
          <w:lang w:val="ru-RU"/>
        </w:rPr>
        <w:t>изпълнител</w:t>
      </w:r>
      <w:proofErr w:type="spellEnd"/>
      <w:r w:rsidR="003A3B21" w:rsidRPr="006562C0">
        <w:rPr>
          <w:b/>
          <w:sz w:val="24"/>
          <w:szCs w:val="24"/>
          <w:lang w:val="ru-RU"/>
        </w:rPr>
        <w:t xml:space="preserve"> за</w:t>
      </w:r>
      <w:r w:rsidR="003A3B21" w:rsidRPr="006562C0">
        <w:rPr>
          <w:b/>
          <w:sz w:val="24"/>
          <w:szCs w:val="24"/>
          <w:lang w:val="en-US"/>
        </w:rPr>
        <w:t xml:space="preserve"> </w:t>
      </w:r>
      <w:r w:rsidR="003A3B21" w:rsidRPr="006562C0">
        <w:rPr>
          <w:b/>
          <w:sz w:val="24"/>
          <w:szCs w:val="24"/>
        </w:rPr>
        <w:t>осигуряв</w:t>
      </w:r>
      <w:r w:rsidR="00F266E5">
        <w:rPr>
          <w:b/>
          <w:sz w:val="24"/>
          <w:szCs w:val="24"/>
        </w:rPr>
        <w:t xml:space="preserve">ане на денонощна невъоръжена  </w:t>
      </w:r>
      <w:r w:rsidR="003A3B21" w:rsidRPr="006562C0">
        <w:rPr>
          <w:b/>
          <w:sz w:val="24"/>
          <w:szCs w:val="24"/>
        </w:rPr>
        <w:t>физическа</w:t>
      </w:r>
      <w:r w:rsidR="003A3B21" w:rsidRPr="006562C0">
        <w:rPr>
          <w:color w:val="000000"/>
          <w:sz w:val="24"/>
          <w:szCs w:val="24"/>
          <w:lang w:eastAsia="bg-BG" w:bidi="bg-BG"/>
        </w:rPr>
        <w:t xml:space="preserve"> </w:t>
      </w:r>
      <w:r w:rsidR="003A3B21" w:rsidRPr="007865E3">
        <w:rPr>
          <w:b/>
          <w:color w:val="000000"/>
          <w:sz w:val="24"/>
          <w:szCs w:val="24"/>
          <w:lang w:eastAsia="bg-BG" w:bidi="bg-BG"/>
        </w:rPr>
        <w:t>охрана</w:t>
      </w:r>
      <w:r w:rsidR="001D2905">
        <w:rPr>
          <w:b/>
          <w:color w:val="000000"/>
          <w:sz w:val="24"/>
          <w:szCs w:val="24"/>
          <w:lang w:eastAsia="bg-BG" w:bidi="bg-BG"/>
        </w:rPr>
        <w:t xml:space="preserve"> и</w:t>
      </w:r>
      <w:r w:rsidR="00100613" w:rsidRPr="00401A0C">
        <w:rPr>
          <w:color w:val="000000"/>
          <w:sz w:val="24"/>
          <w:szCs w:val="24"/>
          <w:lang w:eastAsia="bg-BG" w:bidi="bg-BG"/>
        </w:rPr>
        <w:t xml:space="preserve"> </w:t>
      </w:r>
      <w:r w:rsidR="001D2905" w:rsidRPr="001D2905">
        <w:rPr>
          <w:b/>
          <w:color w:val="000000"/>
          <w:sz w:val="24"/>
          <w:szCs w:val="24"/>
          <w:lang w:eastAsia="bg-BG" w:bidi="bg-BG"/>
        </w:rPr>
        <w:t>видеонаблюдение</w:t>
      </w:r>
      <w:r>
        <w:rPr>
          <w:color w:val="000000"/>
          <w:sz w:val="24"/>
          <w:szCs w:val="24"/>
          <w:lang w:eastAsia="bg-BG" w:bidi="bg-BG"/>
        </w:rPr>
        <w:t xml:space="preserve"> на собствени за дружеството обекти в недвижими имоти, </w:t>
      </w:r>
      <w:r w:rsidRPr="00B72A30">
        <w:rPr>
          <w:b/>
          <w:color w:val="000000"/>
          <w:sz w:val="24"/>
          <w:szCs w:val="24"/>
          <w:lang w:eastAsia="bg-BG" w:bidi="bg-BG"/>
        </w:rPr>
        <w:t>находящи се в град Търговище</w:t>
      </w:r>
      <w:r>
        <w:rPr>
          <w:color w:val="000000"/>
          <w:sz w:val="24"/>
          <w:szCs w:val="24"/>
          <w:lang w:eastAsia="bg-BG" w:bidi="bg-BG"/>
        </w:rPr>
        <w:t>, ул. „Александър Стамболийски“ № 31</w:t>
      </w:r>
      <w:r w:rsidR="003E3C75">
        <w:rPr>
          <w:color w:val="000000"/>
          <w:sz w:val="24"/>
          <w:szCs w:val="24"/>
          <w:lang w:eastAsia="bg-BG" w:bidi="bg-BG"/>
        </w:rPr>
        <w:t xml:space="preserve"> и </w:t>
      </w:r>
      <w:proofErr w:type="spellStart"/>
      <w:r w:rsidR="003E3C75">
        <w:t>гр</w:t>
      </w:r>
      <w:proofErr w:type="spellEnd"/>
      <w:r w:rsidR="003E3C75">
        <w:t xml:space="preserve"> .Провадия, </w:t>
      </w:r>
      <w:proofErr w:type="spellStart"/>
      <w:r w:rsidR="003E3C75">
        <w:t>ул</w:t>
      </w:r>
      <w:proofErr w:type="spellEnd"/>
      <w:r w:rsidR="003E3C75">
        <w:t xml:space="preserve">."Сергей </w:t>
      </w:r>
      <w:proofErr w:type="spellStart"/>
      <w:r w:rsidR="003E3C75">
        <w:t>Румяпцев</w:t>
      </w:r>
      <w:proofErr w:type="spellEnd"/>
      <w:r w:rsidR="003E3C75">
        <w:t>" № 1</w:t>
      </w:r>
      <w:r>
        <w:rPr>
          <w:color w:val="000000"/>
          <w:sz w:val="24"/>
          <w:szCs w:val="24"/>
          <w:lang w:eastAsia="bg-BG" w:bidi="bg-BG"/>
        </w:rPr>
        <w:t xml:space="preserve"> </w:t>
      </w:r>
      <w:r w:rsidR="00B72A30">
        <w:rPr>
          <w:color w:val="000000"/>
          <w:sz w:val="24"/>
          <w:szCs w:val="24"/>
          <w:lang w:eastAsia="bg-BG" w:bidi="bg-BG"/>
        </w:rPr>
        <w:t>подробно описани с утвърдена Конкурсна документация</w:t>
      </w:r>
      <w:r>
        <w:rPr>
          <w:color w:val="000000"/>
          <w:sz w:val="24"/>
          <w:szCs w:val="24"/>
          <w:lang w:eastAsia="bg-BG" w:bidi="bg-BG"/>
        </w:rPr>
        <w:t>.</w:t>
      </w:r>
    </w:p>
    <w:p w:rsidR="003A3B21" w:rsidRPr="00F266E5" w:rsidRDefault="003A3B21" w:rsidP="001D2905">
      <w:pPr>
        <w:pStyle w:val="20"/>
        <w:numPr>
          <w:ilvl w:val="0"/>
          <w:numId w:val="7"/>
        </w:numPr>
        <w:shd w:val="clear" w:color="auto" w:fill="auto"/>
        <w:tabs>
          <w:tab w:val="left" w:pos="880"/>
        </w:tabs>
        <w:spacing w:before="0"/>
        <w:ind w:firstLine="620"/>
        <w:rPr>
          <w:sz w:val="24"/>
          <w:szCs w:val="24"/>
        </w:rPr>
      </w:pPr>
      <w:r>
        <w:rPr>
          <w:color w:val="000000"/>
          <w:sz w:val="24"/>
          <w:szCs w:val="24"/>
          <w:lang w:eastAsia="bg-BG" w:bidi="bg-BG"/>
        </w:rPr>
        <w:t xml:space="preserve"> Предмет на конкурса: Избор </w:t>
      </w:r>
      <w:r w:rsidR="00401A0C">
        <w:rPr>
          <w:color w:val="000000"/>
          <w:sz w:val="24"/>
          <w:szCs w:val="24"/>
          <w:lang w:eastAsia="bg-BG" w:bidi="bg-BG"/>
        </w:rPr>
        <w:t xml:space="preserve"> </w:t>
      </w:r>
      <w:r w:rsidRPr="006562C0">
        <w:rPr>
          <w:b/>
          <w:sz w:val="24"/>
          <w:szCs w:val="24"/>
          <w:lang w:val="ru-RU"/>
        </w:rPr>
        <w:t xml:space="preserve">на </w:t>
      </w:r>
      <w:proofErr w:type="spellStart"/>
      <w:r w:rsidRPr="006562C0">
        <w:rPr>
          <w:b/>
          <w:sz w:val="24"/>
          <w:szCs w:val="24"/>
          <w:lang w:val="ru-RU"/>
        </w:rPr>
        <w:t>изпълнител</w:t>
      </w:r>
      <w:proofErr w:type="spellEnd"/>
      <w:r w:rsidRPr="006562C0">
        <w:rPr>
          <w:b/>
          <w:sz w:val="24"/>
          <w:szCs w:val="24"/>
          <w:lang w:val="ru-RU"/>
        </w:rPr>
        <w:t xml:space="preserve"> за</w:t>
      </w:r>
      <w:r w:rsidRPr="006562C0">
        <w:rPr>
          <w:b/>
          <w:sz w:val="24"/>
          <w:szCs w:val="24"/>
          <w:lang w:val="en-US"/>
        </w:rPr>
        <w:t xml:space="preserve"> </w:t>
      </w:r>
      <w:r w:rsidRPr="006562C0">
        <w:rPr>
          <w:b/>
          <w:sz w:val="24"/>
          <w:szCs w:val="24"/>
        </w:rPr>
        <w:t>осигуряване на денонощна невъоръжена  и въоръжена физическа</w:t>
      </w:r>
      <w:r w:rsidRPr="006562C0">
        <w:rPr>
          <w:color w:val="000000"/>
          <w:sz w:val="24"/>
          <w:szCs w:val="24"/>
          <w:lang w:eastAsia="bg-BG" w:bidi="bg-BG"/>
        </w:rPr>
        <w:t xml:space="preserve"> </w:t>
      </w:r>
      <w:r w:rsidRPr="001D2905">
        <w:rPr>
          <w:b/>
          <w:color w:val="000000"/>
          <w:sz w:val="24"/>
          <w:szCs w:val="24"/>
          <w:lang w:eastAsia="bg-BG" w:bidi="bg-BG"/>
        </w:rPr>
        <w:t>охрана</w:t>
      </w:r>
      <w:r w:rsidR="003E3C75">
        <w:rPr>
          <w:color w:val="000000"/>
          <w:sz w:val="24"/>
          <w:szCs w:val="24"/>
          <w:lang w:eastAsia="bg-BG" w:bidi="bg-BG"/>
        </w:rPr>
        <w:t xml:space="preserve"> </w:t>
      </w:r>
      <w:r w:rsidR="001D2905" w:rsidRPr="001D2905">
        <w:rPr>
          <w:b/>
          <w:color w:val="000000"/>
          <w:sz w:val="24"/>
          <w:szCs w:val="24"/>
          <w:lang w:eastAsia="bg-BG" w:bidi="bg-BG"/>
        </w:rPr>
        <w:t>и видеонаблюдение</w:t>
      </w:r>
      <w:r w:rsidR="00401A0C" w:rsidRPr="00401A0C">
        <w:rPr>
          <w:color w:val="000000"/>
          <w:sz w:val="24"/>
          <w:szCs w:val="24"/>
          <w:lang w:eastAsia="bg-BG" w:bidi="bg-BG"/>
        </w:rPr>
        <w:t xml:space="preserve"> на движимо и недвижимо имущество, собственост на „ </w:t>
      </w:r>
      <w:r w:rsidR="00401A0C" w:rsidRPr="009E6629">
        <w:rPr>
          <w:sz w:val="24"/>
          <w:szCs w:val="24"/>
        </w:rPr>
        <w:t>ТЕРЕМ – ХАН КРУМ“ ЕООД</w:t>
      </w:r>
      <w:r w:rsidR="00401A0C">
        <w:rPr>
          <w:sz w:val="24"/>
          <w:szCs w:val="24"/>
        </w:rPr>
        <w:t xml:space="preserve"> гр. Търговище</w:t>
      </w:r>
      <w:r w:rsidR="00876935">
        <w:rPr>
          <w:sz w:val="24"/>
          <w:szCs w:val="24"/>
        </w:rPr>
        <w:t xml:space="preserve"> </w:t>
      </w:r>
      <w:r>
        <w:rPr>
          <w:sz w:val="24"/>
          <w:szCs w:val="24"/>
        </w:rPr>
        <w:t xml:space="preserve"> със следните постове : </w:t>
      </w:r>
      <w:r>
        <w:tab/>
        <w:t>1.</w:t>
      </w:r>
      <w:r w:rsidR="003E3C75" w:rsidRPr="003A3B21">
        <w:rPr>
          <w:sz w:val="24"/>
          <w:szCs w:val="24"/>
        </w:rPr>
        <w:t xml:space="preserve">За обект находящ се в </w:t>
      </w:r>
      <w:r w:rsidR="003E3C75" w:rsidRPr="003A3B21">
        <w:rPr>
          <w:b/>
          <w:color w:val="000000"/>
          <w:sz w:val="24"/>
          <w:szCs w:val="24"/>
          <w:lang w:eastAsia="bg-BG" w:bidi="bg-BG"/>
        </w:rPr>
        <w:t>град Търговище</w:t>
      </w:r>
      <w:r w:rsidR="003E3C75" w:rsidRPr="003A3B21">
        <w:rPr>
          <w:color w:val="000000"/>
          <w:sz w:val="24"/>
          <w:szCs w:val="24"/>
          <w:lang w:eastAsia="bg-BG" w:bidi="bg-BG"/>
        </w:rPr>
        <w:t xml:space="preserve">, ул. „Александър Стамболийски“ № 31 – </w:t>
      </w:r>
      <w:r w:rsidR="00F266E5">
        <w:rPr>
          <w:color w:val="000000"/>
          <w:sz w:val="24"/>
          <w:szCs w:val="24"/>
          <w:lang w:eastAsia="bg-BG" w:bidi="bg-BG"/>
        </w:rPr>
        <w:t>1</w:t>
      </w:r>
      <w:r w:rsidR="003E3C75" w:rsidRPr="003A3B21">
        <w:rPr>
          <w:color w:val="000000"/>
          <w:sz w:val="24"/>
          <w:szCs w:val="24"/>
          <w:lang w:eastAsia="bg-BG" w:bidi="bg-BG"/>
        </w:rPr>
        <w:t xml:space="preserve"> поста  4 /5/ човека  и 1 по</w:t>
      </w:r>
      <w:r w:rsidR="001D2905">
        <w:rPr>
          <w:color w:val="000000"/>
          <w:sz w:val="24"/>
          <w:szCs w:val="24"/>
          <w:lang w:eastAsia="bg-BG" w:bidi="bg-BG"/>
        </w:rPr>
        <w:t xml:space="preserve">ст СОИС и </w:t>
      </w:r>
      <w:r w:rsidR="001D2905" w:rsidRPr="001D2905">
        <w:rPr>
          <w:color w:val="000000"/>
          <w:sz w:val="24"/>
          <w:szCs w:val="24"/>
          <w:lang w:eastAsia="bg-BG" w:bidi="bg-BG"/>
        </w:rPr>
        <w:t>видеонаблюдение</w:t>
      </w:r>
      <w:r w:rsidR="001D2905">
        <w:rPr>
          <w:color w:val="000000"/>
          <w:sz w:val="24"/>
          <w:szCs w:val="24"/>
          <w:lang w:eastAsia="bg-BG" w:bidi="bg-BG"/>
        </w:rPr>
        <w:t>;</w:t>
      </w:r>
      <w:r w:rsidR="001D2905">
        <w:rPr>
          <w:color w:val="000000"/>
          <w:sz w:val="24"/>
          <w:szCs w:val="24"/>
          <w:lang w:eastAsia="bg-BG" w:bidi="bg-BG"/>
        </w:rPr>
        <w:tab/>
      </w:r>
      <w:r w:rsidR="001D2905">
        <w:rPr>
          <w:color w:val="000000"/>
          <w:sz w:val="24"/>
          <w:szCs w:val="24"/>
          <w:lang w:eastAsia="bg-BG" w:bidi="bg-BG"/>
        </w:rPr>
        <w:tab/>
      </w:r>
      <w:r w:rsidR="001D2905">
        <w:rPr>
          <w:color w:val="000000"/>
          <w:sz w:val="24"/>
          <w:szCs w:val="24"/>
          <w:lang w:eastAsia="bg-BG" w:bidi="bg-BG"/>
        </w:rPr>
        <w:tab/>
      </w:r>
      <w:r>
        <w:rPr>
          <w:color w:val="000000"/>
          <w:sz w:val="24"/>
          <w:szCs w:val="24"/>
          <w:lang w:eastAsia="bg-BG" w:bidi="bg-BG"/>
        </w:rPr>
        <w:t xml:space="preserve">2. </w:t>
      </w:r>
      <w:r w:rsidR="003E3C75" w:rsidRPr="003A3B21">
        <w:rPr>
          <w:color w:val="000000"/>
          <w:sz w:val="24"/>
          <w:szCs w:val="24"/>
          <w:lang w:eastAsia="bg-BG" w:bidi="bg-BG"/>
        </w:rPr>
        <w:t xml:space="preserve">За обект </w:t>
      </w:r>
      <w:r>
        <w:rPr>
          <w:color w:val="000000"/>
          <w:sz w:val="24"/>
          <w:szCs w:val="24"/>
          <w:lang w:eastAsia="bg-BG" w:bidi="bg-BG"/>
        </w:rPr>
        <w:t xml:space="preserve"> находящ се </w:t>
      </w:r>
      <w:proofErr w:type="spellStart"/>
      <w:r>
        <w:t>гр</w:t>
      </w:r>
      <w:proofErr w:type="spellEnd"/>
      <w:r>
        <w:t xml:space="preserve"> .Провадия, </w:t>
      </w:r>
      <w:proofErr w:type="spellStart"/>
      <w:r>
        <w:t>ул</w:t>
      </w:r>
      <w:proofErr w:type="spellEnd"/>
      <w:r>
        <w:t xml:space="preserve">."Сергей </w:t>
      </w:r>
      <w:proofErr w:type="spellStart"/>
      <w:r>
        <w:t>Румяпцев</w:t>
      </w:r>
      <w:proofErr w:type="spellEnd"/>
      <w:r>
        <w:t>" № 1</w:t>
      </w:r>
      <w:r>
        <w:tab/>
      </w:r>
      <w:r>
        <w:tab/>
      </w:r>
      <w:r>
        <w:tab/>
      </w:r>
      <w:r w:rsidRPr="00A51F1D">
        <w:rPr>
          <w:sz w:val="24"/>
          <w:szCs w:val="24"/>
        </w:rPr>
        <w:t>Охраната включва:</w:t>
      </w:r>
      <w:r w:rsidR="00F266E5">
        <w:rPr>
          <w:sz w:val="24"/>
          <w:szCs w:val="24"/>
        </w:rPr>
        <w:t xml:space="preserve"> </w:t>
      </w:r>
      <w:r w:rsidR="00F266E5" w:rsidRPr="00F266E5">
        <w:rPr>
          <w:color w:val="000000"/>
          <w:sz w:val="24"/>
          <w:szCs w:val="24"/>
          <w:lang w:eastAsia="bg-BG" w:bidi="bg-BG"/>
        </w:rPr>
        <w:t>1 поста  4 /5/ човека  и 1 пост СОИС /въоръжена охрана/</w:t>
      </w:r>
      <w:r w:rsidR="001D2905">
        <w:rPr>
          <w:color w:val="000000"/>
          <w:sz w:val="24"/>
          <w:szCs w:val="24"/>
          <w:lang w:eastAsia="bg-BG" w:bidi="bg-BG"/>
        </w:rPr>
        <w:t xml:space="preserve"> и </w:t>
      </w:r>
      <w:r w:rsidR="001D2905" w:rsidRPr="001D2905">
        <w:rPr>
          <w:color w:val="000000"/>
          <w:sz w:val="24"/>
          <w:szCs w:val="24"/>
          <w:lang w:eastAsia="bg-BG" w:bidi="bg-BG"/>
        </w:rPr>
        <w:t>видеонаблюдение</w:t>
      </w:r>
      <w:r w:rsidRPr="00F266E5">
        <w:rPr>
          <w:sz w:val="24"/>
          <w:szCs w:val="24"/>
        </w:rPr>
        <w:t xml:space="preserve"> ;</w:t>
      </w:r>
    </w:p>
    <w:p w:rsidR="003A3B21" w:rsidRPr="00A51F1D" w:rsidRDefault="003A3B21" w:rsidP="00F266E5">
      <w:pPr>
        <w:pStyle w:val="20"/>
        <w:shd w:val="clear" w:color="auto" w:fill="auto"/>
        <w:tabs>
          <w:tab w:val="left" w:pos="880"/>
        </w:tabs>
        <w:spacing w:before="0"/>
        <w:rPr>
          <w:sz w:val="24"/>
          <w:szCs w:val="24"/>
        </w:rPr>
      </w:pPr>
      <w:r w:rsidRPr="00A51F1D">
        <w:rPr>
          <w:sz w:val="24"/>
          <w:szCs w:val="24"/>
        </w:rPr>
        <w:t xml:space="preserve">Обходен маршрут на обект находящ се в </w:t>
      </w:r>
      <w:r w:rsidRPr="00A51F1D">
        <w:rPr>
          <w:b/>
          <w:color w:val="000000"/>
          <w:sz w:val="24"/>
          <w:szCs w:val="24"/>
          <w:lang w:eastAsia="bg-BG" w:bidi="bg-BG"/>
        </w:rPr>
        <w:t>град Търговище</w:t>
      </w:r>
      <w:r w:rsidRPr="00A51F1D">
        <w:rPr>
          <w:color w:val="000000"/>
          <w:sz w:val="24"/>
          <w:szCs w:val="24"/>
          <w:lang w:eastAsia="bg-BG" w:bidi="bg-BG"/>
        </w:rPr>
        <w:t xml:space="preserve">, ул. „Александър Стамболийски“ № 31 и </w:t>
      </w:r>
      <w:proofErr w:type="spellStart"/>
      <w:r w:rsidRPr="00A51F1D">
        <w:rPr>
          <w:sz w:val="24"/>
          <w:szCs w:val="24"/>
        </w:rPr>
        <w:t>гр</w:t>
      </w:r>
      <w:proofErr w:type="spellEnd"/>
      <w:r w:rsidRPr="00A51F1D">
        <w:rPr>
          <w:sz w:val="24"/>
          <w:szCs w:val="24"/>
        </w:rPr>
        <w:t xml:space="preserve"> .Провадия, </w:t>
      </w:r>
      <w:proofErr w:type="spellStart"/>
      <w:r w:rsidRPr="00A51F1D">
        <w:rPr>
          <w:sz w:val="24"/>
          <w:szCs w:val="24"/>
        </w:rPr>
        <w:t>ул</w:t>
      </w:r>
      <w:proofErr w:type="spellEnd"/>
      <w:r w:rsidRPr="00A51F1D">
        <w:rPr>
          <w:sz w:val="24"/>
          <w:szCs w:val="24"/>
        </w:rPr>
        <w:t xml:space="preserve">."Сергей </w:t>
      </w:r>
      <w:proofErr w:type="spellStart"/>
      <w:r w:rsidRPr="00A51F1D">
        <w:rPr>
          <w:sz w:val="24"/>
          <w:szCs w:val="24"/>
        </w:rPr>
        <w:t>Румяпцев</w:t>
      </w:r>
      <w:proofErr w:type="spellEnd"/>
      <w:r w:rsidRPr="00A51F1D">
        <w:rPr>
          <w:sz w:val="24"/>
          <w:szCs w:val="24"/>
        </w:rPr>
        <w:t>" № 1</w:t>
      </w:r>
    </w:p>
    <w:p w:rsidR="00876935" w:rsidRPr="00876935" w:rsidRDefault="00876935" w:rsidP="00876935">
      <w:pPr>
        <w:widowControl w:val="0"/>
        <w:numPr>
          <w:ilvl w:val="0"/>
          <w:numId w:val="7"/>
        </w:numPr>
        <w:tabs>
          <w:tab w:val="left" w:pos="1082"/>
        </w:tabs>
        <w:spacing w:after="0" w:line="317" w:lineRule="exact"/>
        <w:ind w:firstLine="620"/>
        <w:jc w:val="both"/>
        <w:outlineLvl w:val="0"/>
        <w:rPr>
          <w:rFonts w:ascii="Times New Roman" w:eastAsia="Times New Roman" w:hAnsi="Times New Roman" w:cs="Times New Roman"/>
          <w:b/>
          <w:bCs/>
          <w:color w:val="000000"/>
          <w:sz w:val="24"/>
          <w:szCs w:val="24"/>
          <w:lang w:eastAsia="bg-BG" w:bidi="bg-BG"/>
        </w:rPr>
      </w:pPr>
      <w:bookmarkStart w:id="1" w:name="bookmark3"/>
      <w:r w:rsidRPr="00876935">
        <w:rPr>
          <w:rFonts w:ascii="Times New Roman" w:eastAsia="Times New Roman" w:hAnsi="Times New Roman" w:cs="Times New Roman"/>
          <w:b/>
          <w:bCs/>
          <w:color w:val="000000"/>
          <w:sz w:val="24"/>
          <w:szCs w:val="24"/>
          <w:lang w:eastAsia="bg-BG" w:bidi="bg-BG"/>
        </w:rPr>
        <w:t>Условия на конкурса</w:t>
      </w:r>
      <w:bookmarkEnd w:id="1"/>
    </w:p>
    <w:p w:rsidR="00876935" w:rsidRPr="00876935" w:rsidRDefault="00876935" w:rsidP="00876935">
      <w:pPr>
        <w:widowControl w:val="0"/>
        <w:numPr>
          <w:ilvl w:val="0"/>
          <w:numId w:val="8"/>
        </w:numPr>
        <w:tabs>
          <w:tab w:val="left" w:pos="880"/>
        </w:tabs>
        <w:spacing w:after="0" w:line="317" w:lineRule="exact"/>
        <w:ind w:firstLine="620"/>
        <w:jc w:val="both"/>
        <w:rPr>
          <w:rFonts w:ascii="Times New Roman" w:eastAsia="Times New Roman" w:hAnsi="Times New Roman" w:cs="Times New Roman"/>
          <w:color w:val="000000"/>
          <w:sz w:val="24"/>
          <w:szCs w:val="24"/>
          <w:lang w:eastAsia="bg-BG" w:bidi="bg-BG"/>
        </w:rPr>
      </w:pPr>
      <w:r w:rsidRPr="00876935">
        <w:rPr>
          <w:rFonts w:ascii="Times New Roman" w:eastAsia="Times New Roman" w:hAnsi="Times New Roman" w:cs="Times New Roman"/>
          <w:color w:val="000000"/>
          <w:sz w:val="24"/>
          <w:szCs w:val="24"/>
          <w:lang w:eastAsia="bg-BG" w:bidi="bg-BG"/>
        </w:rPr>
        <w:t xml:space="preserve">В конкурса могат да участват, при условията на равнопоставеност, всички лицензирани </w:t>
      </w:r>
      <w:r w:rsidR="0018544E">
        <w:rPr>
          <w:rFonts w:ascii="Times New Roman" w:eastAsia="Times New Roman" w:hAnsi="Times New Roman" w:cs="Times New Roman"/>
          <w:color w:val="000000"/>
          <w:sz w:val="24"/>
          <w:szCs w:val="24"/>
          <w:lang w:eastAsia="bg-BG" w:bidi="bg-BG"/>
        </w:rPr>
        <w:t>Охранителни</w:t>
      </w:r>
      <w:r w:rsidRPr="00876935">
        <w:rPr>
          <w:rFonts w:ascii="Times New Roman" w:eastAsia="Times New Roman" w:hAnsi="Times New Roman" w:cs="Times New Roman"/>
          <w:color w:val="000000"/>
          <w:sz w:val="24"/>
          <w:szCs w:val="24"/>
          <w:lang w:eastAsia="bg-BG" w:bidi="bg-BG"/>
        </w:rPr>
        <w:t xml:space="preserve"> компании, които отговарят на изискванията на Конкурсната документация, както и на приложимите разпоредби на действащото българско законодателство, за което представят съответните документи.</w:t>
      </w:r>
    </w:p>
    <w:p w:rsidR="0018544E" w:rsidRDefault="00876935" w:rsidP="00A51F1D">
      <w:pPr>
        <w:widowControl w:val="0"/>
        <w:numPr>
          <w:ilvl w:val="0"/>
          <w:numId w:val="8"/>
        </w:numPr>
        <w:tabs>
          <w:tab w:val="left" w:pos="880"/>
        </w:tabs>
        <w:spacing w:after="0" w:line="317" w:lineRule="exact"/>
        <w:ind w:firstLine="620"/>
        <w:jc w:val="both"/>
        <w:rPr>
          <w:rFonts w:ascii="Times New Roman" w:eastAsia="Times New Roman" w:hAnsi="Times New Roman" w:cs="Times New Roman"/>
          <w:color w:val="000000"/>
          <w:sz w:val="24"/>
          <w:szCs w:val="24"/>
          <w:lang w:eastAsia="bg-BG" w:bidi="bg-BG"/>
        </w:rPr>
      </w:pPr>
      <w:r w:rsidRPr="0018544E">
        <w:rPr>
          <w:rFonts w:ascii="Times New Roman" w:eastAsia="Times New Roman" w:hAnsi="Times New Roman" w:cs="Times New Roman"/>
          <w:color w:val="000000"/>
          <w:sz w:val="24"/>
          <w:szCs w:val="24"/>
          <w:lang w:eastAsia="bg-BG" w:bidi="bg-BG"/>
        </w:rPr>
        <w:t xml:space="preserve">Ценовите предложения на </w:t>
      </w:r>
      <w:r w:rsidR="0018544E" w:rsidRPr="0018544E">
        <w:rPr>
          <w:rFonts w:ascii="Times New Roman" w:eastAsia="Times New Roman" w:hAnsi="Times New Roman" w:cs="Times New Roman"/>
          <w:color w:val="000000"/>
          <w:sz w:val="24"/>
          <w:szCs w:val="24"/>
          <w:lang w:eastAsia="bg-BG" w:bidi="bg-BG"/>
        </w:rPr>
        <w:t>Охранителните</w:t>
      </w:r>
      <w:r w:rsidRPr="0018544E">
        <w:rPr>
          <w:rFonts w:ascii="Times New Roman" w:eastAsia="Times New Roman" w:hAnsi="Times New Roman" w:cs="Times New Roman"/>
          <w:color w:val="000000"/>
          <w:sz w:val="24"/>
          <w:szCs w:val="24"/>
          <w:lang w:eastAsia="bg-BG" w:bidi="bg-BG"/>
        </w:rPr>
        <w:t xml:space="preserve"> дружества следва да бъдат изготвени </w:t>
      </w:r>
      <w:r w:rsidR="0018544E">
        <w:rPr>
          <w:rFonts w:ascii="Times New Roman" w:eastAsia="Times New Roman" w:hAnsi="Times New Roman" w:cs="Times New Roman"/>
          <w:color w:val="000000"/>
          <w:sz w:val="24"/>
          <w:szCs w:val="24"/>
          <w:lang w:eastAsia="bg-BG" w:bidi="bg-BG"/>
        </w:rPr>
        <w:t xml:space="preserve"> съгласно конкурсната документация.</w:t>
      </w:r>
    </w:p>
    <w:p w:rsidR="00876935" w:rsidRDefault="00876935" w:rsidP="00A51F1D">
      <w:pPr>
        <w:widowControl w:val="0"/>
        <w:numPr>
          <w:ilvl w:val="0"/>
          <w:numId w:val="8"/>
        </w:numPr>
        <w:tabs>
          <w:tab w:val="left" w:pos="880"/>
        </w:tabs>
        <w:spacing w:after="0" w:line="317" w:lineRule="exact"/>
        <w:ind w:firstLine="620"/>
        <w:jc w:val="both"/>
        <w:rPr>
          <w:rFonts w:ascii="Times New Roman" w:eastAsia="Times New Roman" w:hAnsi="Times New Roman" w:cs="Times New Roman"/>
          <w:color w:val="000000"/>
          <w:sz w:val="24"/>
          <w:szCs w:val="24"/>
          <w:lang w:eastAsia="bg-BG" w:bidi="bg-BG"/>
        </w:rPr>
      </w:pPr>
      <w:r w:rsidRPr="0018544E">
        <w:rPr>
          <w:rFonts w:ascii="Times New Roman" w:eastAsia="Times New Roman" w:hAnsi="Times New Roman" w:cs="Times New Roman"/>
          <w:color w:val="000000"/>
          <w:sz w:val="24"/>
          <w:szCs w:val="24"/>
          <w:lang w:eastAsia="bg-BG" w:bidi="bg-BG"/>
        </w:rPr>
        <w:lastRenderedPageBreak/>
        <w:t xml:space="preserve">Срок на </w:t>
      </w:r>
      <w:r w:rsidR="0018544E">
        <w:rPr>
          <w:rFonts w:ascii="Times New Roman" w:eastAsia="Times New Roman" w:hAnsi="Times New Roman" w:cs="Times New Roman"/>
          <w:color w:val="000000"/>
          <w:sz w:val="24"/>
          <w:szCs w:val="24"/>
          <w:lang w:eastAsia="bg-BG" w:bidi="bg-BG"/>
        </w:rPr>
        <w:t>договора за охрана</w:t>
      </w:r>
      <w:r w:rsidRPr="0018544E">
        <w:rPr>
          <w:rFonts w:ascii="Times New Roman" w:eastAsia="Times New Roman" w:hAnsi="Times New Roman" w:cs="Times New Roman"/>
          <w:color w:val="000000"/>
          <w:sz w:val="24"/>
          <w:szCs w:val="24"/>
          <w:lang w:eastAsia="bg-BG" w:bidi="bg-BG"/>
        </w:rPr>
        <w:t xml:space="preserve"> - 1 (една) година от датата на </w:t>
      </w:r>
      <w:r w:rsidR="0018544E">
        <w:rPr>
          <w:rFonts w:ascii="Times New Roman" w:eastAsia="Times New Roman" w:hAnsi="Times New Roman" w:cs="Times New Roman"/>
          <w:color w:val="000000"/>
          <w:sz w:val="24"/>
          <w:szCs w:val="24"/>
          <w:lang w:eastAsia="bg-BG" w:bidi="bg-BG"/>
        </w:rPr>
        <w:t>подписването му</w:t>
      </w:r>
      <w:r w:rsidRPr="0018544E">
        <w:rPr>
          <w:rFonts w:ascii="Times New Roman" w:eastAsia="Times New Roman" w:hAnsi="Times New Roman" w:cs="Times New Roman"/>
          <w:color w:val="000000"/>
          <w:sz w:val="24"/>
          <w:szCs w:val="24"/>
          <w:lang w:eastAsia="bg-BG" w:bidi="bg-BG"/>
        </w:rPr>
        <w:t>.</w:t>
      </w:r>
    </w:p>
    <w:p w:rsidR="006B722A" w:rsidRPr="006B722A" w:rsidRDefault="006B722A" w:rsidP="00A51F1D">
      <w:pPr>
        <w:widowControl w:val="0"/>
        <w:numPr>
          <w:ilvl w:val="0"/>
          <w:numId w:val="8"/>
        </w:numPr>
        <w:tabs>
          <w:tab w:val="left" w:pos="880"/>
        </w:tabs>
        <w:spacing w:after="0" w:line="317" w:lineRule="exact"/>
        <w:ind w:firstLine="620"/>
        <w:jc w:val="both"/>
        <w:rPr>
          <w:rFonts w:ascii="Times New Roman" w:eastAsia="Times New Roman" w:hAnsi="Times New Roman" w:cs="Times New Roman"/>
          <w:b/>
          <w:color w:val="000000"/>
          <w:sz w:val="24"/>
          <w:szCs w:val="24"/>
          <w:lang w:eastAsia="bg-BG" w:bidi="bg-BG"/>
        </w:rPr>
      </w:pPr>
      <w:r w:rsidRPr="006B722A">
        <w:rPr>
          <w:rFonts w:ascii="Times New Roman" w:hAnsi="Times New Roman" w:cs="Times New Roman"/>
          <w:color w:val="000000"/>
          <w:sz w:val="24"/>
          <w:szCs w:val="24"/>
          <w:lang w:eastAsia="bg-BG" w:bidi="bg-BG"/>
        </w:rPr>
        <w:t>Критерий за оценка на офертите:</w:t>
      </w:r>
      <w:r>
        <w:rPr>
          <w:rFonts w:ascii="Times New Roman" w:hAnsi="Times New Roman" w:cs="Times New Roman"/>
          <w:color w:val="000000"/>
          <w:sz w:val="24"/>
          <w:szCs w:val="24"/>
          <w:lang w:eastAsia="bg-BG" w:bidi="bg-BG"/>
        </w:rPr>
        <w:t xml:space="preserve"> </w:t>
      </w:r>
      <w:r w:rsidRPr="006B722A">
        <w:rPr>
          <w:rFonts w:ascii="Times New Roman" w:hAnsi="Times New Roman" w:cs="Times New Roman"/>
          <w:b/>
          <w:color w:val="000000"/>
          <w:sz w:val="24"/>
          <w:szCs w:val="24"/>
          <w:lang w:eastAsia="bg-BG" w:bidi="bg-BG"/>
        </w:rPr>
        <w:t>икономически най-изгодната оферта, по критерий за възлагане „най - ниска цена</w:t>
      </w:r>
      <w:r w:rsidR="00187A8E">
        <w:rPr>
          <w:rFonts w:ascii="Times New Roman" w:hAnsi="Times New Roman" w:cs="Times New Roman"/>
          <w:b/>
          <w:color w:val="000000"/>
          <w:sz w:val="24"/>
          <w:szCs w:val="24"/>
          <w:lang w:eastAsia="bg-BG" w:bidi="bg-BG"/>
        </w:rPr>
        <w:t>.</w:t>
      </w:r>
    </w:p>
    <w:p w:rsidR="00876935" w:rsidRPr="00876935" w:rsidRDefault="00876935" w:rsidP="00876935">
      <w:pPr>
        <w:widowControl w:val="0"/>
        <w:numPr>
          <w:ilvl w:val="0"/>
          <w:numId w:val="8"/>
        </w:numPr>
        <w:tabs>
          <w:tab w:val="left" w:pos="880"/>
        </w:tabs>
        <w:spacing w:after="0" w:line="317" w:lineRule="exact"/>
        <w:ind w:firstLine="620"/>
        <w:jc w:val="both"/>
        <w:rPr>
          <w:rFonts w:ascii="Times New Roman" w:eastAsia="Times New Roman" w:hAnsi="Times New Roman" w:cs="Times New Roman"/>
          <w:color w:val="000000"/>
          <w:sz w:val="24"/>
          <w:szCs w:val="24"/>
          <w:lang w:eastAsia="bg-BG" w:bidi="bg-BG"/>
        </w:rPr>
      </w:pPr>
      <w:r w:rsidRPr="00876935">
        <w:rPr>
          <w:rFonts w:ascii="Times New Roman" w:eastAsia="Times New Roman" w:hAnsi="Times New Roman" w:cs="Times New Roman"/>
          <w:color w:val="000000"/>
          <w:sz w:val="24"/>
          <w:szCs w:val="24"/>
          <w:lang w:eastAsia="bg-BG" w:bidi="bg-BG"/>
        </w:rPr>
        <w:t>При изготвяне на офертата всеки Участник трябва да се придържа точно към обявените от Възложителя условия с Конкурсната документация, настоящото Решение, както да спазва всички приложими действащи нормативни изисквания, в т.ч. указанията на Агенцията за публичните предприятия.</w:t>
      </w:r>
    </w:p>
    <w:p w:rsidR="00876935" w:rsidRPr="00876935" w:rsidRDefault="00876935" w:rsidP="00876935">
      <w:pPr>
        <w:pStyle w:val="20"/>
        <w:shd w:val="clear" w:color="auto" w:fill="auto"/>
        <w:spacing w:before="0" w:after="0" w:line="240" w:lineRule="exact"/>
        <w:jc w:val="left"/>
        <w:rPr>
          <w:color w:val="000000"/>
          <w:sz w:val="24"/>
          <w:szCs w:val="24"/>
          <w:lang w:eastAsia="bg-BG" w:bidi="bg-BG"/>
        </w:rPr>
      </w:pPr>
      <w:r w:rsidRPr="00876935">
        <w:rPr>
          <w:color w:val="000000"/>
          <w:sz w:val="24"/>
          <w:szCs w:val="24"/>
          <w:lang w:eastAsia="bg-BG" w:bidi="bg-BG"/>
        </w:rPr>
        <w:t>Основните критерии за оценка на подадените оферти са изрично посочени в утвърдената Конкурсна документация.</w:t>
      </w:r>
    </w:p>
    <w:p w:rsidR="00997E0E" w:rsidRPr="002809EF" w:rsidRDefault="00876935" w:rsidP="00DF6BB1">
      <w:pPr>
        <w:widowControl w:val="0"/>
        <w:numPr>
          <w:ilvl w:val="0"/>
          <w:numId w:val="8"/>
        </w:numPr>
        <w:tabs>
          <w:tab w:val="left" w:pos="1014"/>
        </w:tabs>
        <w:spacing w:after="0" w:line="317" w:lineRule="exact"/>
        <w:ind w:firstLine="620"/>
        <w:jc w:val="both"/>
        <w:rPr>
          <w:rFonts w:ascii="Times New Roman" w:hAnsi="Times New Roman" w:cs="Times New Roman"/>
          <w:sz w:val="24"/>
          <w:szCs w:val="24"/>
        </w:rPr>
      </w:pPr>
      <w:r w:rsidRPr="002809EF">
        <w:rPr>
          <w:rFonts w:ascii="Times New Roman" w:eastAsia="Times New Roman" w:hAnsi="Times New Roman" w:cs="Times New Roman"/>
          <w:color w:val="000000"/>
          <w:sz w:val="24"/>
          <w:szCs w:val="24"/>
          <w:lang w:eastAsia="bg-BG" w:bidi="bg-BG"/>
        </w:rPr>
        <w:t xml:space="preserve">Всички подробни </w:t>
      </w:r>
      <w:r w:rsidR="002809EF">
        <w:rPr>
          <w:rFonts w:ascii="Times New Roman" w:eastAsia="Times New Roman" w:hAnsi="Times New Roman" w:cs="Times New Roman"/>
          <w:color w:val="000000"/>
          <w:sz w:val="24"/>
          <w:szCs w:val="24"/>
          <w:lang w:eastAsia="bg-BG" w:bidi="bg-BG"/>
        </w:rPr>
        <w:t xml:space="preserve">разяснения относно условията на конкурса и процедурата по неговото провеждане, всички общи и специални условия на конкурса и изискванията към участниците са  посочени в </w:t>
      </w:r>
      <w:r w:rsidR="002809EF" w:rsidRPr="00876935">
        <w:rPr>
          <w:rFonts w:ascii="Times New Roman" w:eastAsia="Times New Roman" w:hAnsi="Times New Roman" w:cs="Times New Roman"/>
          <w:color w:val="000000"/>
          <w:sz w:val="24"/>
          <w:szCs w:val="24"/>
          <w:lang w:eastAsia="bg-BG" w:bidi="bg-BG"/>
        </w:rPr>
        <w:t>Конкурсната документация</w:t>
      </w:r>
      <w:r w:rsidR="002809EF">
        <w:rPr>
          <w:rFonts w:ascii="Times New Roman" w:eastAsia="Times New Roman" w:hAnsi="Times New Roman" w:cs="Times New Roman"/>
          <w:color w:val="000000"/>
          <w:sz w:val="24"/>
          <w:szCs w:val="24"/>
          <w:lang w:eastAsia="bg-BG" w:bidi="bg-BG"/>
        </w:rPr>
        <w:t>.</w:t>
      </w:r>
    </w:p>
    <w:p w:rsidR="002809EF" w:rsidRPr="00EE7918" w:rsidRDefault="002809EF" w:rsidP="001D2905">
      <w:pPr>
        <w:widowControl w:val="0"/>
        <w:numPr>
          <w:ilvl w:val="0"/>
          <w:numId w:val="8"/>
        </w:numPr>
        <w:tabs>
          <w:tab w:val="left" w:pos="1014"/>
        </w:tabs>
        <w:spacing w:after="0" w:line="317" w:lineRule="exact"/>
        <w:ind w:firstLine="620"/>
        <w:jc w:val="both"/>
        <w:rPr>
          <w:rFonts w:ascii="Times New Roman" w:hAnsi="Times New Roman" w:cs="Times New Roman"/>
          <w:sz w:val="24"/>
          <w:szCs w:val="24"/>
        </w:rPr>
      </w:pPr>
      <w:r w:rsidRPr="00EE7918">
        <w:rPr>
          <w:rFonts w:ascii="Times New Roman" w:hAnsi="Times New Roman" w:cs="Times New Roman"/>
          <w:color w:val="000000"/>
          <w:sz w:val="24"/>
          <w:szCs w:val="24"/>
          <w:lang w:eastAsia="bg-BG" w:bidi="bg-BG"/>
        </w:rPr>
        <w:t xml:space="preserve">Утвърждавам </w:t>
      </w:r>
      <w:r w:rsidRPr="00EE7918">
        <w:rPr>
          <w:rFonts w:ascii="Times New Roman" w:eastAsia="Times New Roman" w:hAnsi="Times New Roman" w:cs="Times New Roman"/>
          <w:color w:val="000000"/>
          <w:sz w:val="24"/>
          <w:szCs w:val="24"/>
          <w:lang w:eastAsia="bg-BG" w:bidi="bg-BG"/>
        </w:rPr>
        <w:t>Конкурсната документация</w:t>
      </w:r>
      <w:r w:rsidRPr="00EE7918">
        <w:rPr>
          <w:rFonts w:ascii="Times New Roman" w:hAnsi="Times New Roman" w:cs="Times New Roman"/>
          <w:sz w:val="24"/>
          <w:szCs w:val="24"/>
        </w:rPr>
        <w:t xml:space="preserve"> </w:t>
      </w:r>
      <w:r w:rsidRPr="00EE7918">
        <w:rPr>
          <w:rFonts w:ascii="Times New Roman" w:hAnsi="Times New Roman" w:cs="Times New Roman"/>
          <w:color w:val="000000"/>
          <w:sz w:val="24"/>
          <w:szCs w:val="24"/>
          <w:lang w:eastAsia="bg-BG" w:bidi="bg-BG"/>
        </w:rPr>
        <w:t xml:space="preserve">за провеждане на конкурс </w:t>
      </w:r>
      <w:r w:rsidR="0018544E" w:rsidRPr="00401A0C">
        <w:rPr>
          <w:rFonts w:ascii="Times New Roman" w:hAnsi="Times New Roman" w:cs="Times New Roman"/>
          <w:color w:val="000000"/>
          <w:sz w:val="24"/>
          <w:szCs w:val="24"/>
          <w:lang w:eastAsia="bg-BG" w:bidi="bg-BG"/>
        </w:rPr>
        <w:t xml:space="preserve">конкурсна </w:t>
      </w:r>
      <w:r w:rsidR="0018544E" w:rsidRPr="006562C0">
        <w:rPr>
          <w:rFonts w:ascii="Times New Roman" w:hAnsi="Times New Roman" w:cs="Times New Roman"/>
          <w:b/>
          <w:color w:val="000000"/>
          <w:sz w:val="24"/>
          <w:szCs w:val="24"/>
          <w:lang w:eastAsia="bg-BG" w:bidi="bg-BG"/>
        </w:rPr>
        <w:t>процедура за избор</w:t>
      </w:r>
      <w:r w:rsidR="0018544E" w:rsidRPr="006562C0">
        <w:rPr>
          <w:rFonts w:ascii="Times New Roman" w:hAnsi="Times New Roman" w:cs="Times New Roman"/>
          <w:b/>
          <w:sz w:val="24"/>
          <w:szCs w:val="24"/>
          <w:lang w:val="ru-RU"/>
        </w:rPr>
        <w:t xml:space="preserve"> на </w:t>
      </w:r>
      <w:proofErr w:type="spellStart"/>
      <w:r w:rsidR="0018544E" w:rsidRPr="006562C0">
        <w:rPr>
          <w:rFonts w:ascii="Times New Roman" w:hAnsi="Times New Roman" w:cs="Times New Roman"/>
          <w:b/>
          <w:sz w:val="24"/>
          <w:szCs w:val="24"/>
          <w:lang w:val="ru-RU"/>
        </w:rPr>
        <w:t>изпълнител</w:t>
      </w:r>
      <w:proofErr w:type="spellEnd"/>
      <w:r w:rsidR="0018544E" w:rsidRPr="006562C0">
        <w:rPr>
          <w:rFonts w:ascii="Times New Roman" w:hAnsi="Times New Roman" w:cs="Times New Roman"/>
          <w:b/>
          <w:sz w:val="24"/>
          <w:szCs w:val="24"/>
          <w:lang w:val="ru-RU"/>
        </w:rPr>
        <w:t xml:space="preserve"> за</w:t>
      </w:r>
      <w:r w:rsidR="0018544E" w:rsidRPr="006562C0">
        <w:rPr>
          <w:rFonts w:ascii="Times New Roman" w:hAnsi="Times New Roman" w:cs="Times New Roman"/>
          <w:b/>
          <w:sz w:val="24"/>
          <w:szCs w:val="24"/>
          <w:lang w:val="en-US"/>
        </w:rPr>
        <w:t xml:space="preserve"> </w:t>
      </w:r>
      <w:r w:rsidR="0018544E" w:rsidRPr="006562C0">
        <w:rPr>
          <w:rFonts w:ascii="Times New Roman" w:hAnsi="Times New Roman" w:cs="Times New Roman"/>
          <w:b/>
          <w:sz w:val="24"/>
          <w:szCs w:val="24"/>
        </w:rPr>
        <w:t>осигуря</w:t>
      </w:r>
      <w:r w:rsidR="00D17E8A">
        <w:rPr>
          <w:rFonts w:ascii="Times New Roman" w:hAnsi="Times New Roman" w:cs="Times New Roman"/>
          <w:b/>
          <w:sz w:val="24"/>
          <w:szCs w:val="24"/>
        </w:rPr>
        <w:t xml:space="preserve">ване на денонощна невъоръжена  </w:t>
      </w:r>
      <w:r w:rsidR="0018544E" w:rsidRPr="006562C0">
        <w:rPr>
          <w:rFonts w:ascii="Times New Roman" w:hAnsi="Times New Roman" w:cs="Times New Roman"/>
          <w:b/>
          <w:sz w:val="24"/>
          <w:szCs w:val="24"/>
        </w:rPr>
        <w:t xml:space="preserve"> физическа</w:t>
      </w:r>
      <w:r w:rsidR="0018544E" w:rsidRPr="006562C0">
        <w:rPr>
          <w:rFonts w:ascii="Times New Roman" w:hAnsi="Times New Roman" w:cs="Times New Roman"/>
          <w:color w:val="000000"/>
          <w:sz w:val="24"/>
          <w:szCs w:val="24"/>
          <w:lang w:eastAsia="bg-BG" w:bidi="bg-BG"/>
        </w:rPr>
        <w:t xml:space="preserve"> </w:t>
      </w:r>
      <w:r w:rsidR="0018544E" w:rsidRPr="001D2905">
        <w:rPr>
          <w:rFonts w:ascii="Times New Roman" w:hAnsi="Times New Roman" w:cs="Times New Roman"/>
          <w:b/>
          <w:color w:val="000000"/>
          <w:sz w:val="24"/>
          <w:szCs w:val="24"/>
          <w:lang w:eastAsia="bg-BG" w:bidi="bg-BG"/>
        </w:rPr>
        <w:t>охрана</w:t>
      </w:r>
      <w:r w:rsidR="001D2905">
        <w:rPr>
          <w:rFonts w:ascii="Times New Roman" w:hAnsi="Times New Roman" w:cs="Times New Roman"/>
          <w:b/>
          <w:color w:val="000000"/>
          <w:sz w:val="24"/>
          <w:szCs w:val="24"/>
          <w:lang w:eastAsia="bg-BG" w:bidi="bg-BG"/>
        </w:rPr>
        <w:t xml:space="preserve"> и </w:t>
      </w:r>
      <w:r w:rsidR="001D2905" w:rsidRPr="001D2905">
        <w:rPr>
          <w:rFonts w:ascii="Times New Roman" w:hAnsi="Times New Roman" w:cs="Times New Roman"/>
          <w:b/>
          <w:color w:val="000000"/>
          <w:sz w:val="24"/>
          <w:szCs w:val="24"/>
          <w:lang w:eastAsia="bg-BG" w:bidi="bg-BG"/>
        </w:rPr>
        <w:t>видеонаблюдение</w:t>
      </w:r>
      <w:r w:rsidRPr="006562C0">
        <w:rPr>
          <w:rFonts w:ascii="Times New Roman" w:hAnsi="Times New Roman" w:cs="Times New Roman"/>
          <w:color w:val="000000"/>
          <w:sz w:val="24"/>
          <w:szCs w:val="24"/>
          <w:lang w:eastAsia="bg-BG" w:bidi="bg-BG"/>
        </w:rPr>
        <w:t xml:space="preserve"> на движимо и недвижимо имущество, собственост на</w:t>
      </w:r>
      <w:r w:rsidRPr="00EE7918">
        <w:rPr>
          <w:rFonts w:ascii="Times New Roman" w:hAnsi="Times New Roman" w:cs="Times New Roman"/>
          <w:color w:val="000000"/>
          <w:sz w:val="24"/>
          <w:szCs w:val="24"/>
          <w:lang w:eastAsia="bg-BG" w:bidi="bg-BG"/>
        </w:rPr>
        <w:t xml:space="preserve"> „</w:t>
      </w:r>
      <w:r w:rsidRPr="00EE7918">
        <w:rPr>
          <w:rFonts w:ascii="Times New Roman" w:hAnsi="Times New Roman" w:cs="Times New Roman"/>
          <w:sz w:val="24"/>
          <w:szCs w:val="24"/>
        </w:rPr>
        <w:t>ТЕРЕМ – ХАН КРУМ“ ЕООД гр. Търговище</w:t>
      </w:r>
      <w:r w:rsidRPr="00EE7918">
        <w:rPr>
          <w:rFonts w:ascii="Times New Roman" w:hAnsi="Times New Roman" w:cs="Times New Roman"/>
          <w:color w:val="000000"/>
          <w:sz w:val="24"/>
          <w:szCs w:val="24"/>
          <w:lang w:eastAsia="bg-BG" w:bidi="bg-BG"/>
        </w:rPr>
        <w:t xml:space="preserve">, като същата да се публикува в един ежедневник, на интернет страницата на Агенцията за публичните предприятия и контрол, както и на интернет страницата на </w:t>
      </w:r>
      <w:hyperlink r:id="rId6" w:history="1">
        <w:r w:rsidRPr="00EE7918">
          <w:rPr>
            <w:rStyle w:val="a3"/>
            <w:rFonts w:ascii="Times New Roman" w:hAnsi="Times New Roman" w:cs="Times New Roman"/>
            <w:sz w:val="24"/>
            <w:szCs w:val="24"/>
            <w:lang w:val="en-US" w:eastAsia="bg-BG" w:bidi="bg-BG"/>
          </w:rPr>
          <w:t>www.terem.bg</w:t>
        </w:r>
      </w:hyperlink>
      <w:r w:rsidRPr="00EE7918">
        <w:rPr>
          <w:rFonts w:ascii="Times New Roman" w:hAnsi="Times New Roman" w:cs="Times New Roman"/>
          <w:color w:val="000000"/>
          <w:sz w:val="24"/>
          <w:szCs w:val="24"/>
          <w:lang w:val="en-US" w:eastAsia="bg-BG" w:bidi="bg-BG"/>
        </w:rPr>
        <w:t xml:space="preserve">, </w:t>
      </w:r>
      <w:r w:rsidRPr="00EE7918">
        <w:rPr>
          <w:rFonts w:ascii="Times New Roman" w:hAnsi="Times New Roman" w:cs="Times New Roman"/>
          <w:color w:val="000000"/>
          <w:sz w:val="24"/>
          <w:szCs w:val="24"/>
          <w:lang w:eastAsia="bg-BG" w:bidi="bg-BG"/>
        </w:rPr>
        <w:t>секция „Търгове, обяви, конкурси“</w:t>
      </w:r>
    </w:p>
    <w:p w:rsidR="002809EF" w:rsidRDefault="002809EF" w:rsidP="002809EF">
      <w:pPr>
        <w:widowControl w:val="0"/>
        <w:tabs>
          <w:tab w:val="left" w:pos="1014"/>
        </w:tabs>
        <w:spacing w:after="0" w:line="317" w:lineRule="exact"/>
        <w:jc w:val="both"/>
        <w:rPr>
          <w:rFonts w:ascii="Times New Roman" w:hAnsi="Times New Roman" w:cs="Times New Roman"/>
          <w:color w:val="000000"/>
          <w:sz w:val="24"/>
          <w:szCs w:val="24"/>
          <w:lang w:eastAsia="bg-BG" w:bidi="bg-BG"/>
        </w:rPr>
      </w:pPr>
    </w:p>
    <w:p w:rsidR="002809EF" w:rsidRPr="002809EF" w:rsidRDefault="002809EF" w:rsidP="002809EF">
      <w:pPr>
        <w:widowControl w:val="0"/>
        <w:tabs>
          <w:tab w:val="left" w:pos="999"/>
        </w:tabs>
        <w:spacing w:after="0" w:line="317"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val="en-US" w:eastAsia="bg-BG" w:bidi="bg-BG"/>
        </w:rPr>
        <w:t xml:space="preserve">        V.</w:t>
      </w:r>
      <w:r w:rsidRPr="002809EF">
        <w:rPr>
          <w:rFonts w:ascii="Times New Roman" w:eastAsia="Times New Roman" w:hAnsi="Times New Roman" w:cs="Times New Roman"/>
          <w:color w:val="000000"/>
          <w:sz w:val="24"/>
          <w:szCs w:val="24"/>
          <w:lang w:eastAsia="bg-BG" w:bidi="bg-BG"/>
        </w:rPr>
        <w:t xml:space="preserve">Огледи на </w:t>
      </w:r>
      <w:r w:rsidR="0018544E">
        <w:rPr>
          <w:rFonts w:ascii="Times New Roman" w:eastAsia="Times New Roman" w:hAnsi="Times New Roman" w:cs="Times New Roman"/>
          <w:color w:val="000000"/>
          <w:sz w:val="24"/>
          <w:szCs w:val="24"/>
          <w:lang w:eastAsia="bg-BG" w:bidi="bg-BG"/>
        </w:rPr>
        <w:t xml:space="preserve">обектите </w:t>
      </w:r>
      <w:r w:rsidRPr="002809EF">
        <w:rPr>
          <w:rFonts w:ascii="Times New Roman" w:eastAsia="Times New Roman" w:hAnsi="Times New Roman" w:cs="Times New Roman"/>
          <w:color w:val="000000"/>
          <w:sz w:val="24"/>
          <w:szCs w:val="24"/>
          <w:lang w:eastAsia="bg-BG" w:bidi="bg-BG"/>
        </w:rPr>
        <w:t xml:space="preserve">могат да бъдат извършвани всеки работен ден, от 09:00 до 16:00 часа, в срок до </w:t>
      </w:r>
      <w:r w:rsidR="00F266E5">
        <w:rPr>
          <w:rFonts w:ascii="Times New Roman" w:eastAsia="Times New Roman" w:hAnsi="Times New Roman" w:cs="Times New Roman"/>
          <w:color w:val="000000"/>
          <w:sz w:val="24"/>
          <w:szCs w:val="24"/>
          <w:lang w:eastAsia="bg-BG" w:bidi="bg-BG"/>
        </w:rPr>
        <w:t>26.06.</w:t>
      </w:r>
      <w:r w:rsidR="00A51F1D">
        <w:rPr>
          <w:rFonts w:ascii="Times New Roman" w:eastAsia="Times New Roman" w:hAnsi="Times New Roman" w:cs="Times New Roman"/>
          <w:color w:val="000000"/>
          <w:sz w:val="24"/>
          <w:szCs w:val="24"/>
          <w:lang w:eastAsia="bg-BG" w:bidi="bg-BG"/>
        </w:rPr>
        <w:t>2024</w:t>
      </w:r>
      <w:r w:rsidRPr="002809EF">
        <w:rPr>
          <w:rFonts w:ascii="Times New Roman" w:eastAsia="Times New Roman" w:hAnsi="Times New Roman" w:cs="Times New Roman"/>
          <w:color w:val="000000"/>
          <w:sz w:val="24"/>
          <w:szCs w:val="24"/>
          <w:lang w:eastAsia="bg-BG" w:bidi="bg-BG"/>
        </w:rPr>
        <w:t xml:space="preserve"> г. включително.</w:t>
      </w:r>
    </w:p>
    <w:p w:rsidR="002809EF" w:rsidRDefault="002809EF" w:rsidP="002809EF">
      <w:pPr>
        <w:widowControl w:val="0"/>
        <w:spacing w:after="0" w:line="317" w:lineRule="exact"/>
        <w:ind w:firstLine="600"/>
        <w:jc w:val="both"/>
        <w:rPr>
          <w:rFonts w:ascii="Times New Roman" w:eastAsia="Times New Roman" w:hAnsi="Times New Roman" w:cs="Times New Roman"/>
          <w:color w:val="000000"/>
          <w:sz w:val="24"/>
          <w:szCs w:val="24"/>
          <w:lang w:eastAsia="bg-BG" w:bidi="bg-BG"/>
        </w:rPr>
      </w:pPr>
      <w:r w:rsidRPr="002809EF">
        <w:rPr>
          <w:rFonts w:ascii="Times New Roman" w:eastAsia="Times New Roman" w:hAnsi="Times New Roman" w:cs="Times New Roman"/>
          <w:color w:val="000000"/>
          <w:sz w:val="24"/>
          <w:szCs w:val="24"/>
          <w:lang w:eastAsia="bg-BG" w:bidi="bg-BG"/>
        </w:rPr>
        <w:t xml:space="preserve">Офертите за участие се подават на хартиен носител в запечатан непрозрачен плик в деловодството на </w:t>
      </w:r>
      <w:r>
        <w:rPr>
          <w:rFonts w:ascii="Times New Roman" w:hAnsi="Times New Roman" w:cs="Times New Roman"/>
          <w:color w:val="000000"/>
          <w:sz w:val="24"/>
          <w:szCs w:val="24"/>
          <w:lang w:eastAsia="bg-BG" w:bidi="bg-BG"/>
        </w:rPr>
        <w:t>„</w:t>
      </w:r>
      <w:r w:rsidRPr="002809EF">
        <w:rPr>
          <w:rFonts w:ascii="Times New Roman" w:hAnsi="Times New Roman" w:cs="Times New Roman"/>
          <w:sz w:val="24"/>
          <w:szCs w:val="24"/>
        </w:rPr>
        <w:t>ТЕРЕМ – ХАН КРУМ“ ЕООД гр. Търговище</w:t>
      </w:r>
      <w:r w:rsidRPr="002809EF">
        <w:rPr>
          <w:rFonts w:ascii="Times New Roman" w:eastAsia="Times New Roman" w:hAnsi="Times New Roman" w:cs="Times New Roman"/>
          <w:color w:val="000000"/>
          <w:sz w:val="24"/>
          <w:szCs w:val="24"/>
          <w:lang w:eastAsia="bg-BG" w:bidi="bg-BG"/>
        </w:rPr>
        <w:t xml:space="preserve"> </w:t>
      </w:r>
      <w:r w:rsidR="00F266E5">
        <w:rPr>
          <w:rFonts w:ascii="Times New Roman" w:eastAsia="Times New Roman" w:hAnsi="Times New Roman" w:cs="Times New Roman"/>
          <w:color w:val="000000"/>
          <w:sz w:val="24"/>
          <w:szCs w:val="24"/>
          <w:lang w:eastAsia="bg-BG" w:bidi="bg-BG"/>
        </w:rPr>
        <w:t>в срок до 16:00 часа на 27.06.</w:t>
      </w:r>
      <w:r w:rsidR="00A51F1D">
        <w:rPr>
          <w:rFonts w:ascii="Times New Roman" w:eastAsia="Times New Roman" w:hAnsi="Times New Roman" w:cs="Times New Roman"/>
          <w:color w:val="000000"/>
          <w:sz w:val="24"/>
          <w:szCs w:val="24"/>
          <w:lang w:eastAsia="bg-BG" w:bidi="bg-BG"/>
        </w:rPr>
        <w:t>2024</w:t>
      </w:r>
      <w:r w:rsidRPr="002809EF">
        <w:rPr>
          <w:rFonts w:ascii="Times New Roman" w:eastAsia="Times New Roman" w:hAnsi="Times New Roman" w:cs="Times New Roman"/>
          <w:color w:val="000000"/>
          <w:sz w:val="24"/>
          <w:szCs w:val="24"/>
          <w:lang w:eastAsia="bg-BG" w:bidi="bg-BG"/>
        </w:rPr>
        <w:t xml:space="preserve"> г. включително.</w:t>
      </w:r>
    </w:p>
    <w:p w:rsidR="0082095F" w:rsidRDefault="0082095F" w:rsidP="002809EF">
      <w:pPr>
        <w:widowControl w:val="0"/>
        <w:spacing w:after="0" w:line="317" w:lineRule="exact"/>
        <w:ind w:firstLine="60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bg-BG" w:bidi="bg-BG"/>
        </w:rPr>
        <w:t xml:space="preserve">VI. </w:t>
      </w:r>
      <w:r>
        <w:rPr>
          <w:rFonts w:ascii="Times New Roman" w:eastAsia="Times New Roman" w:hAnsi="Times New Roman" w:cs="Times New Roman"/>
          <w:color w:val="000000"/>
          <w:sz w:val="24"/>
          <w:szCs w:val="24"/>
          <w:lang w:eastAsia="bg-BG" w:bidi="bg-BG"/>
        </w:rPr>
        <w:t>Дата и място на провеждане на конкурса: Предлож</w:t>
      </w:r>
      <w:r w:rsidR="00F266E5">
        <w:rPr>
          <w:rFonts w:ascii="Times New Roman" w:eastAsia="Times New Roman" w:hAnsi="Times New Roman" w:cs="Times New Roman"/>
          <w:color w:val="000000"/>
          <w:sz w:val="24"/>
          <w:szCs w:val="24"/>
          <w:lang w:eastAsia="bg-BG" w:bidi="bg-BG"/>
        </w:rPr>
        <w:t xml:space="preserve">енията ще бъдат разгледани на 28.06. </w:t>
      </w:r>
      <w:r w:rsidR="00A51F1D">
        <w:rPr>
          <w:rFonts w:ascii="Times New Roman" w:eastAsia="Times New Roman" w:hAnsi="Times New Roman" w:cs="Times New Roman"/>
          <w:color w:val="000000"/>
          <w:sz w:val="24"/>
          <w:szCs w:val="24"/>
          <w:lang w:eastAsia="bg-BG" w:bidi="bg-BG"/>
        </w:rPr>
        <w:t>2024</w:t>
      </w:r>
      <w:r>
        <w:rPr>
          <w:rFonts w:ascii="Times New Roman" w:eastAsia="Times New Roman" w:hAnsi="Times New Roman" w:cs="Times New Roman"/>
          <w:color w:val="000000"/>
          <w:sz w:val="24"/>
          <w:szCs w:val="24"/>
          <w:lang w:eastAsia="bg-BG" w:bidi="bg-BG"/>
        </w:rPr>
        <w:t xml:space="preserve"> г. в заседателната зала</w:t>
      </w:r>
      <w:r w:rsidR="0018544E">
        <w:rPr>
          <w:rFonts w:ascii="Times New Roman" w:eastAsia="Times New Roman" w:hAnsi="Times New Roman" w:cs="Times New Roman"/>
          <w:color w:val="000000"/>
          <w:sz w:val="24"/>
          <w:szCs w:val="24"/>
          <w:lang w:eastAsia="bg-BG" w:bidi="bg-BG"/>
        </w:rPr>
        <w:t xml:space="preserve"> на дружеството в 13:00 часа </w:t>
      </w:r>
      <w:r>
        <w:rPr>
          <w:rFonts w:ascii="Times New Roman" w:eastAsia="Times New Roman" w:hAnsi="Times New Roman" w:cs="Times New Roman"/>
          <w:color w:val="000000"/>
          <w:sz w:val="24"/>
          <w:szCs w:val="24"/>
          <w:lang w:eastAsia="bg-BG" w:bidi="bg-BG"/>
        </w:rPr>
        <w:t xml:space="preserve">на адрес </w:t>
      </w:r>
      <w:r w:rsidRPr="00A11C52">
        <w:rPr>
          <w:rFonts w:ascii="Times New Roman" w:hAnsi="Times New Roman" w:cs="Times New Roman"/>
          <w:color w:val="000000"/>
          <w:sz w:val="24"/>
          <w:szCs w:val="24"/>
          <w:lang w:eastAsia="bg-BG" w:bidi="bg-BG"/>
        </w:rPr>
        <w:t>гр. Търговище, ул. „Александър Стамболийски“ № 31, административната сграда на „</w:t>
      </w:r>
      <w:r w:rsidRPr="00A11C52">
        <w:rPr>
          <w:rFonts w:ascii="Times New Roman" w:hAnsi="Times New Roman" w:cs="Times New Roman"/>
          <w:sz w:val="24"/>
          <w:szCs w:val="24"/>
        </w:rPr>
        <w:t>ТЕРЕМ – ХАН КРУМ“ ЕООД</w:t>
      </w:r>
      <w:r w:rsidRPr="002809EF">
        <w:rPr>
          <w:rFonts w:ascii="Times New Roman" w:hAnsi="Times New Roman" w:cs="Times New Roman"/>
          <w:sz w:val="24"/>
          <w:szCs w:val="24"/>
        </w:rPr>
        <w:t xml:space="preserve"> гр. Търговище</w:t>
      </w:r>
      <w:r>
        <w:rPr>
          <w:rFonts w:ascii="Times New Roman" w:hAnsi="Times New Roman" w:cs="Times New Roman"/>
          <w:sz w:val="24"/>
          <w:szCs w:val="24"/>
        </w:rPr>
        <w:t xml:space="preserve"> от комисия за разглеждане, оценка и класиране на офертите. Всеки участник ще бъде уведомен за резултатите от оценяването  представените от него предложения писмено, </w:t>
      </w:r>
      <w:r w:rsidR="00B05D18">
        <w:rPr>
          <w:rFonts w:ascii="Times New Roman" w:hAnsi="Times New Roman" w:cs="Times New Roman"/>
          <w:sz w:val="24"/>
          <w:szCs w:val="24"/>
        </w:rPr>
        <w:t xml:space="preserve">по </w:t>
      </w:r>
      <w:r>
        <w:rPr>
          <w:rFonts w:ascii="Times New Roman" w:hAnsi="Times New Roman" w:cs="Times New Roman"/>
          <w:sz w:val="24"/>
          <w:szCs w:val="24"/>
        </w:rPr>
        <w:t>посочена от него ел. поща.</w:t>
      </w:r>
      <w:r w:rsidR="00304FC1" w:rsidRPr="00304FC1">
        <w:rPr>
          <w:color w:val="000000"/>
          <w:sz w:val="24"/>
          <w:szCs w:val="24"/>
          <w:lang w:eastAsia="bg-BG" w:bidi="bg-BG"/>
        </w:rPr>
        <w:t xml:space="preserve"> </w:t>
      </w:r>
      <w:r w:rsidR="00304FC1" w:rsidRPr="00E8438A">
        <w:rPr>
          <w:rFonts w:ascii="Times New Roman" w:hAnsi="Times New Roman" w:cs="Times New Roman"/>
          <w:color w:val="000000"/>
          <w:sz w:val="24"/>
          <w:szCs w:val="24"/>
          <w:lang w:eastAsia="bg-BG" w:bidi="bg-BG"/>
        </w:rPr>
        <w:t xml:space="preserve">Комисията, назначена да проведе конкурса, да изготви протокол за провеждането на процедурата и резултатите от нея и да го представи за утвърждаване от </w:t>
      </w:r>
      <w:r w:rsidR="00F266E5">
        <w:rPr>
          <w:rFonts w:ascii="Times New Roman" w:hAnsi="Times New Roman" w:cs="Times New Roman"/>
          <w:color w:val="000000"/>
          <w:sz w:val="24"/>
          <w:szCs w:val="24"/>
          <w:lang w:eastAsia="bg-BG" w:bidi="bg-BG"/>
        </w:rPr>
        <w:t>управителя на дружеството в срок до</w:t>
      </w:r>
      <w:r w:rsidR="00304FC1" w:rsidRPr="00E8438A">
        <w:rPr>
          <w:rFonts w:ascii="Times New Roman" w:hAnsi="Times New Roman" w:cs="Times New Roman"/>
          <w:color w:val="000000"/>
          <w:sz w:val="24"/>
          <w:szCs w:val="24"/>
          <w:lang w:eastAsia="bg-BG" w:bidi="bg-BG"/>
        </w:rPr>
        <w:t xml:space="preserve"> 5 (пет) дни след провеждане на процедурата</w:t>
      </w:r>
    </w:p>
    <w:p w:rsidR="0082095F" w:rsidRDefault="0082095F" w:rsidP="0082095F">
      <w:pPr>
        <w:pStyle w:val="a4"/>
        <w:widowControl w:val="0"/>
        <w:numPr>
          <w:ilvl w:val="0"/>
          <w:numId w:val="9"/>
        </w:numPr>
        <w:tabs>
          <w:tab w:val="left" w:pos="1052"/>
        </w:tabs>
        <w:spacing w:after="0" w:line="317" w:lineRule="exact"/>
        <w:jc w:val="both"/>
        <w:rPr>
          <w:rFonts w:ascii="Times New Roman" w:eastAsia="Times New Roman" w:hAnsi="Times New Roman" w:cs="Times New Roman"/>
          <w:color w:val="000000"/>
          <w:sz w:val="24"/>
          <w:szCs w:val="24"/>
          <w:lang w:eastAsia="bg-BG" w:bidi="bg-BG"/>
        </w:rPr>
      </w:pPr>
      <w:r w:rsidRPr="0082095F">
        <w:rPr>
          <w:rFonts w:ascii="Times New Roman" w:eastAsia="Times New Roman" w:hAnsi="Times New Roman" w:cs="Times New Roman"/>
          <w:color w:val="000000"/>
          <w:sz w:val="24"/>
          <w:szCs w:val="24"/>
          <w:lang w:eastAsia="bg-BG" w:bidi="bg-BG"/>
        </w:rPr>
        <w:t>Необходими документи за участие в Конкурса:</w:t>
      </w:r>
    </w:p>
    <w:p w:rsidR="00E8438A" w:rsidRDefault="0082095F" w:rsidP="00E8438A">
      <w:pPr>
        <w:autoSpaceDE w:val="0"/>
        <w:autoSpaceDN w:val="0"/>
        <w:adjustRightInd w:val="0"/>
        <w:jc w:val="both"/>
        <w:rPr>
          <w:rFonts w:ascii="Times New Roman" w:hAnsi="Times New Roman" w:cs="Times New Roman"/>
          <w:color w:val="000000"/>
          <w:sz w:val="24"/>
          <w:szCs w:val="24"/>
          <w:lang w:eastAsia="bg-BG" w:bidi="bg-BG"/>
        </w:rPr>
      </w:pPr>
      <w:r w:rsidRPr="00E8438A">
        <w:rPr>
          <w:rFonts w:ascii="Times New Roman" w:hAnsi="Times New Roman" w:cs="Times New Roman"/>
          <w:color w:val="000000"/>
          <w:sz w:val="24"/>
          <w:szCs w:val="24"/>
          <w:lang w:eastAsia="bg-BG" w:bidi="bg-BG"/>
        </w:rPr>
        <w:t xml:space="preserve">Заверено за вярност копие на Лиценз за извършване на </w:t>
      </w:r>
      <w:r w:rsidR="0018544E">
        <w:rPr>
          <w:rFonts w:ascii="Times New Roman" w:hAnsi="Times New Roman" w:cs="Times New Roman"/>
          <w:color w:val="000000"/>
          <w:sz w:val="24"/>
          <w:szCs w:val="24"/>
          <w:lang w:eastAsia="bg-BG" w:bidi="bg-BG"/>
        </w:rPr>
        <w:t>Охранителна дейност</w:t>
      </w:r>
      <w:r w:rsidRPr="00E8438A">
        <w:rPr>
          <w:rFonts w:ascii="Times New Roman" w:hAnsi="Times New Roman" w:cs="Times New Roman"/>
          <w:color w:val="000000"/>
          <w:sz w:val="24"/>
          <w:szCs w:val="24"/>
          <w:lang w:eastAsia="bg-BG" w:bidi="bg-BG"/>
        </w:rPr>
        <w:t>; декларация, че участникът няма непогасени ликвидни и изискуеми публични задължения; подписани Декларации по образец съ</w:t>
      </w:r>
      <w:r w:rsidR="00E8438A" w:rsidRPr="00E8438A">
        <w:rPr>
          <w:rFonts w:ascii="Times New Roman" w:hAnsi="Times New Roman" w:cs="Times New Roman"/>
          <w:color w:val="000000"/>
          <w:sz w:val="24"/>
          <w:szCs w:val="24"/>
          <w:lang w:eastAsia="bg-BG" w:bidi="bg-BG"/>
        </w:rPr>
        <w:t xml:space="preserve">гласно Конкурсната документация; </w:t>
      </w:r>
      <w:r w:rsidR="00332D3A" w:rsidRPr="00E8438A">
        <w:rPr>
          <w:rFonts w:ascii="Times New Roman" w:hAnsi="Times New Roman" w:cs="Times New Roman"/>
          <w:color w:val="000000"/>
          <w:sz w:val="24"/>
          <w:szCs w:val="24"/>
          <w:lang w:eastAsia="bg-BG" w:bidi="bg-BG"/>
        </w:rPr>
        <w:t>Опис на представените документи, съдържащи се в офертата, подписани от участ</w:t>
      </w:r>
      <w:r w:rsidR="00F81EDA">
        <w:rPr>
          <w:rFonts w:ascii="Times New Roman" w:hAnsi="Times New Roman" w:cs="Times New Roman"/>
          <w:color w:val="000000"/>
          <w:sz w:val="24"/>
          <w:szCs w:val="24"/>
          <w:lang w:eastAsia="bg-BG" w:bidi="bg-BG"/>
        </w:rPr>
        <w:t>ника</w:t>
      </w:r>
      <w:r w:rsidR="00332D3A" w:rsidRPr="00E8438A">
        <w:rPr>
          <w:rFonts w:ascii="Times New Roman" w:hAnsi="Times New Roman" w:cs="Times New Roman"/>
          <w:color w:val="000000"/>
          <w:sz w:val="24"/>
          <w:szCs w:val="24"/>
          <w:lang w:eastAsia="bg-BG" w:bidi="bg-BG"/>
        </w:rPr>
        <w:t>; Техническо предложение;</w:t>
      </w:r>
      <w:r w:rsidR="00E8438A">
        <w:rPr>
          <w:rFonts w:ascii="Times New Roman" w:hAnsi="Times New Roman" w:cs="Times New Roman"/>
          <w:color w:val="000000"/>
          <w:sz w:val="24"/>
          <w:szCs w:val="24"/>
          <w:lang w:eastAsia="bg-BG" w:bidi="bg-BG"/>
        </w:rPr>
        <w:t xml:space="preserve"> Ценово предложени; </w:t>
      </w:r>
      <w:r w:rsidR="003A436C" w:rsidRPr="00E8438A">
        <w:rPr>
          <w:rFonts w:ascii="Times New Roman" w:hAnsi="Times New Roman" w:cs="Times New Roman"/>
          <w:color w:val="000000"/>
          <w:sz w:val="24"/>
          <w:szCs w:val="24"/>
          <w:lang w:eastAsia="bg-BG" w:bidi="bg-BG"/>
        </w:rPr>
        <w:t>Документ за упълномощаване, когато лицето, което подава офертата, не е законния представител на участника – оригнал или нотариално заверено копие – когато е приложимо; Декларация за стока на валидност на оферт</w:t>
      </w:r>
      <w:r w:rsidR="00AD50A9">
        <w:rPr>
          <w:rFonts w:ascii="Times New Roman" w:hAnsi="Times New Roman" w:cs="Times New Roman"/>
          <w:color w:val="000000"/>
          <w:sz w:val="24"/>
          <w:szCs w:val="24"/>
          <w:lang w:eastAsia="bg-BG" w:bidi="bg-BG"/>
        </w:rPr>
        <w:t>ата</w:t>
      </w:r>
      <w:r w:rsidR="003A436C" w:rsidRPr="00E8438A">
        <w:rPr>
          <w:rFonts w:ascii="Times New Roman" w:hAnsi="Times New Roman" w:cs="Times New Roman"/>
          <w:color w:val="000000"/>
          <w:sz w:val="24"/>
          <w:szCs w:val="24"/>
          <w:lang w:eastAsia="bg-BG" w:bidi="bg-BG"/>
        </w:rPr>
        <w:t xml:space="preserve">; Декларация за запознаване с условията на процедурата;  </w:t>
      </w:r>
      <w:r w:rsidR="00E8438A" w:rsidRPr="00E8438A">
        <w:rPr>
          <w:rFonts w:ascii="Times New Roman" w:eastAsia="Times New Roman" w:hAnsi="Times New Roman" w:cs="Times New Roman"/>
          <w:sz w:val="24"/>
          <w:szCs w:val="24"/>
          <w:lang w:eastAsia="bg-BG"/>
        </w:rPr>
        <w:t>Декларация</w:t>
      </w:r>
      <w:r w:rsidR="00E8438A">
        <w:rPr>
          <w:rFonts w:ascii="Times New Roman" w:eastAsia="Times New Roman" w:hAnsi="Times New Roman" w:cs="Times New Roman"/>
          <w:b/>
          <w:sz w:val="24"/>
          <w:szCs w:val="24"/>
          <w:lang w:eastAsia="bg-BG"/>
        </w:rPr>
        <w:t xml:space="preserve"> </w:t>
      </w:r>
      <w:r w:rsidR="00E8438A" w:rsidRPr="00E8438A">
        <w:rPr>
          <w:rFonts w:ascii="Times New Roman" w:eastAsia="Times New Roman" w:hAnsi="Times New Roman" w:cs="Times New Roman"/>
          <w:sz w:val="24"/>
          <w:szCs w:val="24"/>
          <w:lang w:eastAsia="bg-BG"/>
        </w:rPr>
        <w:t>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E8438A">
        <w:rPr>
          <w:rFonts w:ascii="Times New Roman" w:eastAsia="Times New Roman" w:hAnsi="Times New Roman" w:cs="Times New Roman"/>
          <w:b/>
          <w:sz w:val="24"/>
          <w:szCs w:val="24"/>
          <w:lang w:eastAsia="bg-BG"/>
        </w:rPr>
        <w:t xml:space="preserve"> </w:t>
      </w:r>
      <w:r w:rsidR="00E8438A" w:rsidRPr="00E8438A">
        <w:rPr>
          <w:rFonts w:ascii="Times New Roman" w:eastAsia="Times New Roman" w:hAnsi="Times New Roman" w:cs="Times New Roman"/>
          <w:sz w:val="24"/>
          <w:szCs w:val="24"/>
          <w:lang w:eastAsia="bg-BG"/>
        </w:rPr>
        <w:t>(ЗИФОДРЮПДРС)</w:t>
      </w:r>
      <w:r w:rsidR="00E8438A">
        <w:rPr>
          <w:rFonts w:ascii="Times New Roman" w:hAnsi="Times New Roman" w:cs="Times New Roman"/>
          <w:color w:val="000000"/>
          <w:sz w:val="24"/>
          <w:szCs w:val="24"/>
          <w:lang w:eastAsia="bg-BG" w:bidi="bg-BG"/>
        </w:rPr>
        <w:t>; Декларация за липса на свързани  с друг участник; Декларация по чл. 6 от Закона за</w:t>
      </w:r>
      <w:r w:rsidR="00F81EDA">
        <w:rPr>
          <w:rFonts w:ascii="Times New Roman" w:hAnsi="Times New Roman" w:cs="Times New Roman"/>
          <w:color w:val="000000"/>
          <w:sz w:val="24"/>
          <w:szCs w:val="24"/>
          <w:lang w:eastAsia="bg-BG" w:bidi="bg-BG"/>
        </w:rPr>
        <w:t xml:space="preserve"> мерките срещу изпиране на пари.</w:t>
      </w:r>
    </w:p>
    <w:p w:rsidR="00E8438A" w:rsidRPr="00E8438A" w:rsidRDefault="00E8438A" w:rsidP="00E8438A">
      <w:pPr>
        <w:pStyle w:val="a4"/>
        <w:widowControl w:val="0"/>
        <w:numPr>
          <w:ilvl w:val="0"/>
          <w:numId w:val="9"/>
        </w:numPr>
        <w:tabs>
          <w:tab w:val="left" w:pos="1190"/>
        </w:tabs>
        <w:spacing w:after="0" w:line="317" w:lineRule="exact"/>
        <w:jc w:val="both"/>
        <w:outlineLvl w:val="0"/>
        <w:rPr>
          <w:rFonts w:ascii="Times New Roman" w:hAnsi="Times New Roman" w:cs="Times New Roman"/>
          <w:b/>
          <w:sz w:val="24"/>
          <w:szCs w:val="24"/>
        </w:rPr>
      </w:pPr>
      <w:bookmarkStart w:id="2" w:name="bookmark4"/>
      <w:r w:rsidRPr="00E8438A">
        <w:rPr>
          <w:rFonts w:ascii="Times New Roman" w:hAnsi="Times New Roman" w:cs="Times New Roman"/>
          <w:b/>
          <w:sz w:val="24"/>
          <w:szCs w:val="24"/>
        </w:rPr>
        <w:t>Други специални условия на конкурсната процедура:</w:t>
      </w:r>
      <w:bookmarkEnd w:id="2"/>
    </w:p>
    <w:p w:rsidR="00E8438A" w:rsidRPr="00E8438A" w:rsidRDefault="00E8438A" w:rsidP="00E8438A">
      <w:pPr>
        <w:pStyle w:val="20"/>
        <w:numPr>
          <w:ilvl w:val="0"/>
          <w:numId w:val="11"/>
        </w:numPr>
        <w:shd w:val="clear" w:color="auto" w:fill="auto"/>
        <w:tabs>
          <w:tab w:val="left" w:pos="926"/>
        </w:tabs>
        <w:spacing w:before="0" w:after="0"/>
        <w:ind w:firstLine="600"/>
        <w:rPr>
          <w:sz w:val="24"/>
          <w:szCs w:val="24"/>
        </w:rPr>
      </w:pPr>
      <w:r w:rsidRPr="00E8438A">
        <w:rPr>
          <w:sz w:val="24"/>
          <w:szCs w:val="24"/>
        </w:rPr>
        <w:t>Получените оферти за участие се разглеждат от Комисия за провеждане на конкурсната процедура, оценяват се и се класират.</w:t>
      </w:r>
    </w:p>
    <w:p w:rsidR="00E8438A" w:rsidRPr="00E8438A" w:rsidRDefault="00E8438A" w:rsidP="00E8438A">
      <w:pPr>
        <w:pStyle w:val="20"/>
        <w:numPr>
          <w:ilvl w:val="0"/>
          <w:numId w:val="11"/>
        </w:numPr>
        <w:shd w:val="clear" w:color="auto" w:fill="auto"/>
        <w:tabs>
          <w:tab w:val="left" w:pos="940"/>
        </w:tabs>
        <w:spacing w:before="0" w:after="0"/>
        <w:ind w:firstLine="600"/>
        <w:rPr>
          <w:sz w:val="24"/>
          <w:szCs w:val="24"/>
        </w:rPr>
      </w:pPr>
      <w:r w:rsidRPr="00E8438A">
        <w:rPr>
          <w:sz w:val="24"/>
          <w:szCs w:val="24"/>
        </w:rPr>
        <w:t>От участие ще бъде отстранен всеки участник в процедурата,</w:t>
      </w:r>
    </w:p>
    <w:p w:rsidR="00E8438A" w:rsidRPr="00E8438A" w:rsidRDefault="00E8438A" w:rsidP="00E8438A">
      <w:pPr>
        <w:pStyle w:val="20"/>
        <w:numPr>
          <w:ilvl w:val="1"/>
          <w:numId w:val="11"/>
        </w:numPr>
        <w:shd w:val="clear" w:color="auto" w:fill="auto"/>
        <w:tabs>
          <w:tab w:val="left" w:pos="1089"/>
        </w:tabs>
        <w:spacing w:before="0" w:after="0"/>
        <w:ind w:firstLine="600"/>
        <w:rPr>
          <w:sz w:val="24"/>
          <w:szCs w:val="24"/>
        </w:rPr>
      </w:pPr>
      <w:r w:rsidRPr="00E8438A">
        <w:rPr>
          <w:sz w:val="24"/>
          <w:szCs w:val="24"/>
        </w:rPr>
        <w:t>който не отговаря на условията за участие в конкурсната процедура или не е представил някой от изискуемите документите по нея;</w:t>
      </w:r>
    </w:p>
    <w:p w:rsidR="00E8438A" w:rsidRPr="00E8438A" w:rsidRDefault="00E8438A" w:rsidP="00E8438A">
      <w:pPr>
        <w:pStyle w:val="20"/>
        <w:numPr>
          <w:ilvl w:val="1"/>
          <w:numId w:val="11"/>
        </w:numPr>
        <w:shd w:val="clear" w:color="auto" w:fill="auto"/>
        <w:tabs>
          <w:tab w:val="left" w:pos="1089"/>
        </w:tabs>
        <w:spacing w:before="0" w:after="0"/>
        <w:ind w:firstLine="600"/>
        <w:rPr>
          <w:sz w:val="24"/>
          <w:szCs w:val="24"/>
        </w:rPr>
      </w:pPr>
      <w:r w:rsidRPr="00E8438A">
        <w:rPr>
          <w:sz w:val="24"/>
          <w:szCs w:val="24"/>
        </w:rPr>
        <w:t>чието представено предложение не отговаря на условията на обявата за провеждане на конкурсната процедура и утвърдената документация;</w:t>
      </w:r>
    </w:p>
    <w:p w:rsidR="00E8438A" w:rsidRPr="00E8438A" w:rsidRDefault="00E8438A" w:rsidP="00E8438A">
      <w:pPr>
        <w:pStyle w:val="20"/>
        <w:numPr>
          <w:ilvl w:val="0"/>
          <w:numId w:val="11"/>
        </w:numPr>
        <w:shd w:val="clear" w:color="auto" w:fill="auto"/>
        <w:tabs>
          <w:tab w:val="left" w:pos="926"/>
        </w:tabs>
        <w:spacing w:before="0" w:after="0"/>
        <w:ind w:firstLine="600"/>
        <w:rPr>
          <w:sz w:val="24"/>
          <w:szCs w:val="24"/>
        </w:rPr>
      </w:pPr>
      <w:r w:rsidRPr="00E8438A">
        <w:rPr>
          <w:sz w:val="24"/>
          <w:szCs w:val="24"/>
        </w:rPr>
        <w:t xml:space="preserve">В случай, че офертата е постъпила в деловодството на „ТЕРЕМ </w:t>
      </w:r>
      <w:r w:rsidR="00A51F1D">
        <w:rPr>
          <w:sz w:val="24"/>
          <w:szCs w:val="24"/>
        </w:rPr>
        <w:t>–</w:t>
      </w:r>
      <w:r w:rsidRPr="00E8438A">
        <w:rPr>
          <w:sz w:val="24"/>
          <w:szCs w:val="24"/>
        </w:rPr>
        <w:t xml:space="preserve"> </w:t>
      </w:r>
      <w:r w:rsidR="00A51F1D">
        <w:rPr>
          <w:sz w:val="24"/>
          <w:szCs w:val="24"/>
        </w:rPr>
        <w:t>ХАН КРУМ” ЕООД</w:t>
      </w:r>
      <w:r w:rsidRPr="00E8438A">
        <w:rPr>
          <w:sz w:val="24"/>
          <w:szCs w:val="24"/>
        </w:rPr>
        <w:t xml:space="preserve"> след изтичане на крайния срок за подаване на оферти или е </w:t>
      </w:r>
      <w:proofErr w:type="spellStart"/>
      <w:r w:rsidRPr="00E8438A">
        <w:rPr>
          <w:sz w:val="24"/>
          <w:szCs w:val="24"/>
        </w:rPr>
        <w:t>незапечатан</w:t>
      </w:r>
      <w:proofErr w:type="spellEnd"/>
      <w:r w:rsidRPr="00E8438A">
        <w:rPr>
          <w:sz w:val="24"/>
          <w:szCs w:val="24"/>
        </w:rPr>
        <w:t xml:space="preserve"> плик или е в плик с нарушена цялост/прозрачен/, същата не се приема и се връща незабавно на участника.</w:t>
      </w:r>
    </w:p>
    <w:p w:rsidR="00E8438A" w:rsidRPr="00E8438A" w:rsidRDefault="00E8438A" w:rsidP="00E8438A">
      <w:pPr>
        <w:pStyle w:val="20"/>
        <w:numPr>
          <w:ilvl w:val="0"/>
          <w:numId w:val="11"/>
        </w:numPr>
        <w:shd w:val="clear" w:color="auto" w:fill="auto"/>
        <w:tabs>
          <w:tab w:val="left" w:pos="926"/>
        </w:tabs>
        <w:spacing w:before="0" w:after="0"/>
        <w:ind w:firstLine="600"/>
        <w:rPr>
          <w:sz w:val="24"/>
          <w:szCs w:val="24"/>
        </w:rPr>
      </w:pPr>
      <w:r w:rsidRPr="00E8438A">
        <w:rPr>
          <w:sz w:val="24"/>
          <w:szCs w:val="24"/>
        </w:rPr>
        <w:t>Комисията, назначена да проведе конкурса, да изготви протокол за провеждането на процедурата и резултатите от нея и да го представи за утвърждаване от изпълнителния д</w:t>
      </w:r>
      <w:r w:rsidR="00B53968">
        <w:rPr>
          <w:sz w:val="24"/>
          <w:szCs w:val="24"/>
        </w:rPr>
        <w:t>иректор на дружеството в срок до</w:t>
      </w:r>
      <w:r w:rsidRPr="00E8438A">
        <w:rPr>
          <w:sz w:val="24"/>
          <w:szCs w:val="24"/>
        </w:rPr>
        <w:t xml:space="preserve"> 5 (пет) дни след провеждане на процедурата.</w:t>
      </w:r>
    </w:p>
    <w:p w:rsidR="00E8438A" w:rsidRDefault="00E8438A" w:rsidP="00E8438A">
      <w:pPr>
        <w:autoSpaceDE w:val="0"/>
        <w:autoSpaceDN w:val="0"/>
        <w:adjustRightInd w:val="0"/>
        <w:jc w:val="both"/>
        <w:rPr>
          <w:rFonts w:ascii="Times New Roman" w:hAnsi="Times New Roman" w:cs="Times New Roman"/>
          <w:color w:val="000000"/>
          <w:sz w:val="24"/>
          <w:szCs w:val="24"/>
          <w:lang w:eastAsia="bg-BG" w:bidi="bg-BG"/>
        </w:rPr>
      </w:pPr>
    </w:p>
    <w:p w:rsidR="00E8438A" w:rsidRPr="00E8438A" w:rsidRDefault="00E8438A" w:rsidP="00E8438A">
      <w:pPr>
        <w:autoSpaceDE w:val="0"/>
        <w:autoSpaceDN w:val="0"/>
        <w:adjustRightInd w:val="0"/>
        <w:jc w:val="both"/>
        <w:rPr>
          <w:rFonts w:ascii="Times New Roman" w:eastAsia="Times New Roman" w:hAnsi="Times New Roman" w:cs="Times New Roman"/>
          <w:b/>
          <w:sz w:val="24"/>
          <w:szCs w:val="24"/>
          <w:lang w:eastAsia="bg-BG"/>
        </w:rPr>
      </w:pPr>
    </w:p>
    <w:p w:rsidR="002809EF" w:rsidRDefault="002809EF" w:rsidP="002809EF">
      <w:pPr>
        <w:widowControl w:val="0"/>
        <w:tabs>
          <w:tab w:val="left" w:pos="1014"/>
        </w:tabs>
        <w:spacing w:after="0" w:line="317" w:lineRule="exact"/>
        <w:jc w:val="both"/>
        <w:rPr>
          <w:rFonts w:ascii="Times New Roman" w:hAnsi="Times New Roman" w:cs="Times New Roman"/>
          <w:sz w:val="24"/>
          <w:szCs w:val="24"/>
        </w:rPr>
      </w:pPr>
    </w:p>
    <w:p w:rsidR="002809EF" w:rsidRDefault="002809EF" w:rsidP="002809EF">
      <w:pPr>
        <w:widowControl w:val="0"/>
        <w:tabs>
          <w:tab w:val="left" w:pos="1014"/>
        </w:tabs>
        <w:spacing w:after="0" w:line="317" w:lineRule="exact"/>
        <w:jc w:val="both"/>
        <w:rPr>
          <w:rFonts w:ascii="Times New Roman" w:hAnsi="Times New Roman" w:cs="Times New Roman"/>
          <w:sz w:val="24"/>
          <w:szCs w:val="24"/>
        </w:rPr>
      </w:pPr>
    </w:p>
    <w:p w:rsidR="002809EF" w:rsidRDefault="002809EF" w:rsidP="002809EF">
      <w:pPr>
        <w:widowControl w:val="0"/>
        <w:tabs>
          <w:tab w:val="left" w:pos="1014"/>
        </w:tabs>
        <w:spacing w:after="0" w:line="317" w:lineRule="exact"/>
        <w:jc w:val="both"/>
        <w:rPr>
          <w:rFonts w:ascii="Times New Roman" w:hAnsi="Times New Roman" w:cs="Times New Roman"/>
          <w:sz w:val="24"/>
          <w:szCs w:val="24"/>
        </w:rPr>
      </w:pPr>
    </w:p>
    <w:p w:rsidR="002809EF" w:rsidRPr="002809EF" w:rsidRDefault="002809EF" w:rsidP="002809EF">
      <w:pPr>
        <w:widowControl w:val="0"/>
        <w:tabs>
          <w:tab w:val="left" w:pos="1014"/>
        </w:tabs>
        <w:spacing w:after="0" w:line="317" w:lineRule="exact"/>
        <w:jc w:val="both"/>
        <w:rPr>
          <w:rFonts w:ascii="Times New Roman" w:hAnsi="Times New Roman" w:cs="Times New Roman"/>
          <w:sz w:val="24"/>
          <w:szCs w:val="24"/>
        </w:rPr>
      </w:pPr>
    </w:p>
    <w:p w:rsidR="009E6629" w:rsidRDefault="00997E0E" w:rsidP="00865BF0">
      <w:pPr>
        <w:rPr>
          <w:rFonts w:ascii="Times New Roman" w:hAnsi="Times New Roman" w:cs="Times New Roman"/>
          <w:sz w:val="24"/>
          <w:szCs w:val="24"/>
        </w:rPr>
      </w:pPr>
      <w:r>
        <w:rPr>
          <w:rFonts w:ascii="Times New Roman" w:hAnsi="Times New Roman" w:cs="Times New Roman"/>
          <w:sz w:val="24"/>
          <w:szCs w:val="24"/>
        </w:rPr>
        <w:t xml:space="preserve">                                            </w:t>
      </w:r>
      <w:r w:rsidR="007D40E6">
        <w:rPr>
          <w:rFonts w:ascii="Times New Roman" w:hAnsi="Times New Roman" w:cs="Times New Roman"/>
          <w:sz w:val="24"/>
          <w:szCs w:val="24"/>
        </w:rPr>
        <w:t>ЗА</w:t>
      </w:r>
      <w:r>
        <w:rPr>
          <w:rFonts w:ascii="Times New Roman" w:hAnsi="Times New Roman" w:cs="Times New Roman"/>
          <w:sz w:val="24"/>
          <w:szCs w:val="24"/>
        </w:rPr>
        <w:t xml:space="preserve">  </w:t>
      </w:r>
      <w:r w:rsidR="002B2E54">
        <w:rPr>
          <w:rFonts w:ascii="Times New Roman" w:hAnsi="Times New Roman" w:cs="Times New Roman"/>
          <w:sz w:val="24"/>
          <w:szCs w:val="24"/>
        </w:rPr>
        <w:t>УПРАВИТЕЛ НА „ТЕРЕМ – ХАН КРУМ“ ЕООД</w:t>
      </w:r>
      <w:r w:rsidR="002B2E54">
        <w:rPr>
          <w:rFonts w:ascii="Times New Roman" w:hAnsi="Times New Roman" w:cs="Times New Roman"/>
          <w:sz w:val="24"/>
          <w:szCs w:val="24"/>
        </w:rPr>
        <w:tab/>
      </w:r>
      <w:r w:rsidR="002B2E54">
        <w:rPr>
          <w:rFonts w:ascii="Times New Roman" w:hAnsi="Times New Roman" w:cs="Times New Roman"/>
          <w:sz w:val="24"/>
          <w:szCs w:val="24"/>
        </w:rPr>
        <w:tab/>
      </w:r>
      <w:r w:rsidR="002B2E54">
        <w:rPr>
          <w:rFonts w:ascii="Times New Roman" w:hAnsi="Times New Roman" w:cs="Times New Roman"/>
          <w:sz w:val="24"/>
          <w:szCs w:val="24"/>
        </w:rPr>
        <w:tab/>
      </w:r>
      <w:r w:rsidR="002B2E54">
        <w:rPr>
          <w:rFonts w:ascii="Times New Roman" w:hAnsi="Times New Roman" w:cs="Times New Roman"/>
          <w:sz w:val="24"/>
          <w:szCs w:val="24"/>
        </w:rPr>
        <w:tab/>
      </w:r>
      <w:r w:rsidR="002B2E54">
        <w:rPr>
          <w:rFonts w:ascii="Times New Roman" w:hAnsi="Times New Roman" w:cs="Times New Roman"/>
          <w:sz w:val="24"/>
          <w:szCs w:val="24"/>
        </w:rPr>
        <w:tab/>
      </w:r>
      <w:r w:rsidR="00E8438A">
        <w:rPr>
          <w:rFonts w:ascii="Times New Roman" w:hAnsi="Times New Roman" w:cs="Times New Roman"/>
          <w:sz w:val="24"/>
          <w:szCs w:val="24"/>
        </w:rPr>
        <w:t>съгласно заповед РД -</w:t>
      </w:r>
      <w:r w:rsidR="007D40E6">
        <w:rPr>
          <w:rFonts w:ascii="Times New Roman" w:hAnsi="Times New Roman" w:cs="Times New Roman"/>
          <w:sz w:val="24"/>
          <w:szCs w:val="24"/>
        </w:rPr>
        <w:t>04-104/07.05.2024 г.</w:t>
      </w:r>
      <w:r w:rsidR="00E8438A">
        <w:rPr>
          <w:rFonts w:ascii="Times New Roman" w:hAnsi="Times New Roman" w:cs="Times New Roman"/>
          <w:sz w:val="24"/>
          <w:szCs w:val="24"/>
        </w:rPr>
        <w:tab/>
      </w:r>
      <w:r w:rsidR="00E8438A">
        <w:rPr>
          <w:rFonts w:ascii="Times New Roman" w:hAnsi="Times New Roman" w:cs="Times New Roman"/>
          <w:sz w:val="24"/>
          <w:szCs w:val="24"/>
        </w:rPr>
        <w:tab/>
      </w:r>
      <w:r w:rsidR="00E8438A">
        <w:rPr>
          <w:rFonts w:ascii="Times New Roman" w:hAnsi="Times New Roman" w:cs="Times New Roman"/>
          <w:sz w:val="24"/>
          <w:szCs w:val="24"/>
        </w:rPr>
        <w:tab/>
      </w:r>
      <w:r w:rsidR="00E8438A">
        <w:rPr>
          <w:rFonts w:ascii="Times New Roman" w:hAnsi="Times New Roman" w:cs="Times New Roman"/>
          <w:sz w:val="24"/>
          <w:szCs w:val="24"/>
        </w:rPr>
        <w:tab/>
      </w:r>
      <w:r w:rsidR="00E8438A">
        <w:rPr>
          <w:rFonts w:ascii="Times New Roman" w:hAnsi="Times New Roman" w:cs="Times New Roman"/>
          <w:sz w:val="24"/>
          <w:szCs w:val="24"/>
        </w:rPr>
        <w:tab/>
      </w:r>
      <w:r w:rsidR="007D40E6">
        <w:rPr>
          <w:rFonts w:ascii="Times New Roman" w:hAnsi="Times New Roman" w:cs="Times New Roman"/>
          <w:sz w:val="24"/>
          <w:szCs w:val="24"/>
        </w:rPr>
        <w:tab/>
      </w:r>
      <w:r w:rsidR="002B2E54">
        <w:rPr>
          <w:rFonts w:ascii="Times New Roman" w:hAnsi="Times New Roman" w:cs="Times New Roman"/>
          <w:sz w:val="24"/>
          <w:szCs w:val="24"/>
        </w:rPr>
        <w:t xml:space="preserve">инж. </w:t>
      </w:r>
      <w:r w:rsidR="001D2905">
        <w:rPr>
          <w:rFonts w:ascii="Times New Roman" w:hAnsi="Times New Roman" w:cs="Times New Roman"/>
          <w:sz w:val="24"/>
          <w:szCs w:val="24"/>
        </w:rPr>
        <w:t xml:space="preserve">Георги_ </w:t>
      </w:r>
      <w:r w:rsidR="007D40E6">
        <w:rPr>
          <w:rFonts w:ascii="Times New Roman" w:hAnsi="Times New Roman" w:cs="Times New Roman"/>
          <w:sz w:val="24"/>
          <w:szCs w:val="24"/>
        </w:rPr>
        <w:t>Цвятков</w:t>
      </w:r>
      <w:r w:rsidR="00E8438A">
        <w:rPr>
          <w:rFonts w:ascii="Times New Roman" w:hAnsi="Times New Roman" w:cs="Times New Roman"/>
          <w:sz w:val="24"/>
          <w:szCs w:val="24"/>
        </w:rPr>
        <w:t xml:space="preserve"> </w:t>
      </w:r>
    </w:p>
    <w:p w:rsidR="00E30CB2" w:rsidRDefault="00E30CB2" w:rsidP="00865BF0">
      <w:pPr>
        <w:rPr>
          <w:rFonts w:ascii="Times New Roman" w:hAnsi="Times New Roman" w:cs="Times New Roman"/>
          <w:sz w:val="24"/>
          <w:szCs w:val="24"/>
        </w:rPr>
      </w:pPr>
    </w:p>
    <w:p w:rsidR="009B1FB8" w:rsidRPr="009E6629" w:rsidRDefault="009B1FB8" w:rsidP="009B1FB8">
      <w:pPr>
        <w:rPr>
          <w:rFonts w:ascii="Times New Roman" w:hAnsi="Times New Roman" w:cs="Times New Roman"/>
          <w:sz w:val="24"/>
          <w:szCs w:val="24"/>
          <w:lang w:val="en-US"/>
        </w:rPr>
      </w:pPr>
    </w:p>
    <w:p w:rsidR="00E8438A" w:rsidRDefault="009B1FB8" w:rsidP="009B1FB8">
      <w:pPr>
        <w:rPr>
          <w:rFonts w:ascii="Times New Roman" w:hAnsi="Times New Roman" w:cs="Times New Roman"/>
          <w:sz w:val="24"/>
          <w:szCs w:val="24"/>
          <w:lang w:val="en-US"/>
        </w:rPr>
      </w:pPr>
      <w:r w:rsidRPr="009E6629">
        <w:rPr>
          <w:rFonts w:ascii="Times New Roman" w:hAnsi="Times New Roman" w:cs="Times New Roman"/>
          <w:sz w:val="24"/>
          <w:szCs w:val="24"/>
          <w:lang w:val="en-US"/>
        </w:rPr>
        <w:tab/>
      </w:r>
      <w:r w:rsidRPr="009E6629">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E8438A" w:rsidRDefault="00E8438A" w:rsidP="009B1FB8">
      <w:pPr>
        <w:rPr>
          <w:rFonts w:ascii="Times New Roman" w:hAnsi="Times New Roman" w:cs="Times New Roman"/>
          <w:sz w:val="24"/>
          <w:szCs w:val="24"/>
          <w:lang w:val="en-US"/>
        </w:rPr>
      </w:pPr>
    </w:p>
    <w:p w:rsidR="00E8438A" w:rsidRDefault="00E8438A" w:rsidP="009B1FB8">
      <w:pPr>
        <w:rPr>
          <w:rFonts w:ascii="Times New Roman" w:hAnsi="Times New Roman" w:cs="Times New Roman"/>
          <w:sz w:val="24"/>
          <w:szCs w:val="24"/>
          <w:lang w:val="en-US"/>
        </w:rPr>
      </w:pPr>
    </w:p>
    <w:p w:rsidR="00E8438A" w:rsidRDefault="00E8438A" w:rsidP="009B1FB8">
      <w:pPr>
        <w:rPr>
          <w:rFonts w:ascii="Times New Roman" w:hAnsi="Times New Roman" w:cs="Times New Roman"/>
          <w:sz w:val="24"/>
          <w:szCs w:val="24"/>
          <w:lang w:val="en-US"/>
        </w:rPr>
      </w:pPr>
    </w:p>
    <w:p w:rsidR="00E8438A" w:rsidRDefault="00E8438A" w:rsidP="009B1FB8">
      <w:pPr>
        <w:rPr>
          <w:rFonts w:ascii="Times New Roman" w:hAnsi="Times New Roman" w:cs="Times New Roman"/>
          <w:sz w:val="24"/>
          <w:szCs w:val="24"/>
          <w:lang w:val="en-US"/>
        </w:rPr>
      </w:pPr>
    </w:p>
    <w:p w:rsidR="00E8438A" w:rsidRDefault="00E8438A" w:rsidP="009B1FB8">
      <w:pPr>
        <w:rPr>
          <w:rFonts w:ascii="Times New Roman" w:hAnsi="Times New Roman" w:cs="Times New Roman"/>
          <w:sz w:val="24"/>
          <w:szCs w:val="24"/>
          <w:lang w:val="en-US"/>
        </w:rPr>
      </w:pPr>
    </w:p>
    <w:p w:rsidR="00E8438A" w:rsidRDefault="00E8438A" w:rsidP="009B1FB8">
      <w:pPr>
        <w:rPr>
          <w:rFonts w:ascii="Times New Roman" w:hAnsi="Times New Roman" w:cs="Times New Roman"/>
          <w:sz w:val="24"/>
          <w:szCs w:val="24"/>
          <w:lang w:val="en-US"/>
        </w:rPr>
      </w:pPr>
    </w:p>
    <w:p w:rsidR="00A51F1D" w:rsidRDefault="00A51F1D" w:rsidP="00E8438A">
      <w:pPr>
        <w:ind w:left="2124" w:firstLine="708"/>
        <w:rPr>
          <w:rFonts w:ascii="Times New Roman" w:hAnsi="Times New Roman" w:cs="Times New Roman"/>
          <w:sz w:val="24"/>
          <w:szCs w:val="24"/>
        </w:rPr>
      </w:pPr>
    </w:p>
    <w:p w:rsidR="00D85BAD" w:rsidRDefault="00D85BAD" w:rsidP="00E8438A">
      <w:pPr>
        <w:ind w:left="2124" w:firstLine="708"/>
        <w:rPr>
          <w:rFonts w:ascii="Times New Roman" w:hAnsi="Times New Roman" w:cs="Times New Roman"/>
          <w:sz w:val="24"/>
          <w:szCs w:val="24"/>
        </w:rPr>
      </w:pPr>
    </w:p>
    <w:p w:rsidR="00D85BAD" w:rsidRDefault="00D85BAD" w:rsidP="00E8438A">
      <w:pPr>
        <w:ind w:left="2124" w:firstLine="708"/>
        <w:rPr>
          <w:rFonts w:ascii="Times New Roman" w:hAnsi="Times New Roman" w:cs="Times New Roman"/>
          <w:sz w:val="24"/>
          <w:szCs w:val="24"/>
        </w:rPr>
      </w:pPr>
    </w:p>
    <w:p w:rsidR="00D85BAD" w:rsidRDefault="00D85BAD" w:rsidP="00E8438A">
      <w:pPr>
        <w:ind w:left="2124" w:firstLine="708"/>
        <w:rPr>
          <w:rFonts w:ascii="Times New Roman" w:hAnsi="Times New Roman" w:cs="Times New Roman"/>
          <w:sz w:val="24"/>
          <w:szCs w:val="24"/>
        </w:rPr>
      </w:pPr>
    </w:p>
    <w:p w:rsidR="009B1FB8" w:rsidRDefault="009B1FB8" w:rsidP="00E8438A">
      <w:pPr>
        <w:ind w:left="2124" w:firstLine="708"/>
        <w:rPr>
          <w:rFonts w:ascii="Times New Roman" w:hAnsi="Times New Roman" w:cs="Times New Roman"/>
          <w:sz w:val="24"/>
          <w:szCs w:val="24"/>
        </w:rPr>
      </w:pPr>
      <w:r w:rsidRPr="009E6629">
        <w:rPr>
          <w:rFonts w:ascii="Times New Roman" w:hAnsi="Times New Roman" w:cs="Times New Roman"/>
          <w:sz w:val="24"/>
          <w:szCs w:val="24"/>
        </w:rPr>
        <w:t xml:space="preserve">ЗАПОВЕД </w:t>
      </w:r>
    </w:p>
    <w:p w:rsidR="006405DE" w:rsidRDefault="006405DE" w:rsidP="006405DE">
      <w:pPr>
        <w:rPr>
          <w:rFonts w:ascii="Times New Roman" w:hAnsi="Times New Roman" w:cs="Times New Roman"/>
          <w:sz w:val="24"/>
          <w:szCs w:val="24"/>
        </w:rPr>
      </w:pPr>
      <w:r w:rsidRPr="009E6629">
        <w:rPr>
          <w:rFonts w:ascii="Times New Roman" w:hAnsi="Times New Roman" w:cs="Times New Roman"/>
          <w:sz w:val="24"/>
          <w:szCs w:val="24"/>
        </w:rPr>
        <w:t>НА УПРАВИТЕЛЯ НА „ТЕРЕМ – ХАН КРУМ“ ЕООД</w:t>
      </w:r>
      <w:r w:rsidR="003E5E04">
        <w:rPr>
          <w:rFonts w:ascii="Times New Roman" w:hAnsi="Times New Roman" w:cs="Times New Roman"/>
          <w:sz w:val="24"/>
          <w:szCs w:val="24"/>
        </w:rPr>
        <w:t xml:space="preserve"> гр. Търговище</w:t>
      </w:r>
      <w:r w:rsidR="003E5E04">
        <w:rPr>
          <w:rFonts w:ascii="Times New Roman" w:hAnsi="Times New Roman" w:cs="Times New Roman"/>
          <w:sz w:val="24"/>
          <w:szCs w:val="24"/>
        </w:rPr>
        <w:tab/>
      </w:r>
      <w:r w:rsidR="003E5E04">
        <w:rPr>
          <w:rFonts w:ascii="Times New Roman" w:hAnsi="Times New Roman" w:cs="Times New Roman"/>
          <w:sz w:val="24"/>
          <w:szCs w:val="24"/>
        </w:rPr>
        <w:tab/>
      </w:r>
      <w:r w:rsidR="003E5E04">
        <w:rPr>
          <w:rFonts w:ascii="Times New Roman" w:hAnsi="Times New Roman" w:cs="Times New Roman"/>
          <w:sz w:val="24"/>
          <w:szCs w:val="24"/>
        </w:rPr>
        <w:tab/>
      </w:r>
      <w:r w:rsidR="003E5E04">
        <w:rPr>
          <w:rFonts w:ascii="Times New Roman" w:hAnsi="Times New Roman" w:cs="Times New Roman"/>
          <w:sz w:val="24"/>
          <w:szCs w:val="24"/>
        </w:rPr>
        <w:tab/>
      </w:r>
      <w:r w:rsidR="003E5E04">
        <w:rPr>
          <w:rFonts w:ascii="Times New Roman" w:hAnsi="Times New Roman" w:cs="Times New Roman"/>
          <w:sz w:val="24"/>
          <w:szCs w:val="24"/>
        </w:rPr>
        <w:tab/>
        <w:t xml:space="preserve">………..2024 </w:t>
      </w:r>
      <w:r w:rsidR="001B45A4">
        <w:rPr>
          <w:rFonts w:ascii="Times New Roman" w:hAnsi="Times New Roman" w:cs="Times New Roman"/>
          <w:sz w:val="24"/>
          <w:szCs w:val="24"/>
        </w:rPr>
        <w:t xml:space="preserve">г.  № </w:t>
      </w:r>
      <w:r w:rsidR="00F81EDA">
        <w:rPr>
          <w:rFonts w:ascii="Times New Roman" w:hAnsi="Times New Roman" w:cs="Times New Roman"/>
          <w:sz w:val="24"/>
          <w:szCs w:val="24"/>
        </w:rPr>
        <w:t>…………………..</w:t>
      </w:r>
    </w:p>
    <w:p w:rsidR="006405DE" w:rsidRPr="00F81EDA" w:rsidRDefault="006405DE" w:rsidP="006405DE">
      <w:pPr>
        <w:pBdr>
          <w:top w:val="single" w:sz="4" w:space="1" w:color="auto"/>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СЪДЪРЖАНИЕ: </w:t>
      </w:r>
      <w:r w:rsidR="00187A8E" w:rsidRPr="00F81EDA">
        <w:rPr>
          <w:rFonts w:ascii="Times New Roman" w:hAnsi="Times New Roman" w:cs="Times New Roman"/>
          <w:b/>
          <w:color w:val="000000"/>
          <w:sz w:val="24"/>
          <w:szCs w:val="24"/>
          <w:lang w:eastAsia="bg-BG" w:bidi="bg-BG"/>
        </w:rPr>
        <w:t>процедура за избор</w:t>
      </w:r>
      <w:r w:rsidR="00187A8E" w:rsidRPr="00F81EDA">
        <w:rPr>
          <w:rFonts w:ascii="Times New Roman" w:hAnsi="Times New Roman" w:cs="Times New Roman"/>
          <w:b/>
          <w:sz w:val="24"/>
          <w:szCs w:val="24"/>
          <w:lang w:val="ru-RU"/>
        </w:rPr>
        <w:t xml:space="preserve"> на </w:t>
      </w:r>
      <w:proofErr w:type="spellStart"/>
      <w:r w:rsidR="00187A8E" w:rsidRPr="00F81EDA">
        <w:rPr>
          <w:rFonts w:ascii="Times New Roman" w:hAnsi="Times New Roman" w:cs="Times New Roman"/>
          <w:b/>
          <w:sz w:val="24"/>
          <w:szCs w:val="24"/>
          <w:lang w:val="ru-RU"/>
        </w:rPr>
        <w:t>изпълнител</w:t>
      </w:r>
      <w:proofErr w:type="spellEnd"/>
      <w:r w:rsidR="00187A8E" w:rsidRPr="00F81EDA">
        <w:rPr>
          <w:rFonts w:ascii="Times New Roman" w:hAnsi="Times New Roman" w:cs="Times New Roman"/>
          <w:b/>
          <w:sz w:val="24"/>
          <w:szCs w:val="24"/>
          <w:lang w:val="ru-RU"/>
        </w:rPr>
        <w:t xml:space="preserve"> за</w:t>
      </w:r>
      <w:r w:rsidR="00187A8E" w:rsidRPr="00F81EDA">
        <w:rPr>
          <w:rFonts w:ascii="Times New Roman" w:hAnsi="Times New Roman" w:cs="Times New Roman"/>
          <w:b/>
          <w:sz w:val="24"/>
          <w:szCs w:val="24"/>
          <w:lang w:val="en-US"/>
        </w:rPr>
        <w:t xml:space="preserve"> </w:t>
      </w:r>
      <w:r w:rsidR="00187A8E" w:rsidRPr="00F81EDA">
        <w:rPr>
          <w:rFonts w:ascii="Times New Roman" w:hAnsi="Times New Roman" w:cs="Times New Roman"/>
          <w:b/>
          <w:sz w:val="24"/>
          <w:szCs w:val="24"/>
        </w:rPr>
        <w:t>осигурява</w:t>
      </w:r>
      <w:r w:rsidR="005C6781">
        <w:rPr>
          <w:rFonts w:ascii="Times New Roman" w:hAnsi="Times New Roman" w:cs="Times New Roman"/>
          <w:b/>
          <w:sz w:val="24"/>
          <w:szCs w:val="24"/>
        </w:rPr>
        <w:t xml:space="preserve">не на денонощна невъоръжена  </w:t>
      </w:r>
      <w:r w:rsidR="006E72A5">
        <w:rPr>
          <w:rFonts w:ascii="Times New Roman" w:hAnsi="Times New Roman" w:cs="Times New Roman"/>
          <w:b/>
          <w:sz w:val="24"/>
          <w:szCs w:val="24"/>
        </w:rPr>
        <w:t xml:space="preserve"> </w:t>
      </w:r>
      <w:r w:rsidR="00187A8E" w:rsidRPr="00F81EDA">
        <w:rPr>
          <w:rFonts w:ascii="Times New Roman" w:hAnsi="Times New Roman" w:cs="Times New Roman"/>
          <w:b/>
          <w:sz w:val="24"/>
          <w:szCs w:val="24"/>
        </w:rPr>
        <w:t xml:space="preserve"> физическа</w:t>
      </w:r>
      <w:r w:rsidR="00187A8E" w:rsidRPr="001D2905">
        <w:rPr>
          <w:rFonts w:ascii="Times New Roman" w:hAnsi="Times New Roman" w:cs="Times New Roman"/>
          <w:b/>
          <w:color w:val="000000"/>
          <w:sz w:val="24"/>
          <w:szCs w:val="24"/>
          <w:lang w:eastAsia="bg-BG" w:bidi="bg-BG"/>
        </w:rPr>
        <w:t xml:space="preserve"> охрана</w:t>
      </w:r>
      <w:r w:rsidR="001D2905">
        <w:rPr>
          <w:rFonts w:ascii="Times New Roman" w:hAnsi="Times New Roman" w:cs="Times New Roman"/>
          <w:b/>
          <w:color w:val="000000"/>
          <w:sz w:val="24"/>
          <w:szCs w:val="24"/>
          <w:lang w:eastAsia="bg-BG" w:bidi="bg-BG"/>
        </w:rPr>
        <w:t xml:space="preserve"> и </w:t>
      </w:r>
      <w:r w:rsidR="001D2905" w:rsidRPr="001D2905">
        <w:rPr>
          <w:rFonts w:ascii="Times New Roman" w:hAnsi="Times New Roman" w:cs="Times New Roman"/>
          <w:b/>
          <w:color w:val="000000"/>
          <w:sz w:val="24"/>
          <w:szCs w:val="24"/>
          <w:lang w:eastAsia="bg-BG" w:bidi="bg-BG"/>
        </w:rPr>
        <w:t>видеонаблюдение</w:t>
      </w:r>
    </w:p>
    <w:p w:rsidR="00B72A30" w:rsidRPr="00F81EDA" w:rsidRDefault="009B1FB8" w:rsidP="00B72A30">
      <w:pPr>
        <w:pStyle w:val="20"/>
        <w:shd w:val="clear" w:color="auto" w:fill="auto"/>
        <w:tabs>
          <w:tab w:val="left" w:pos="880"/>
        </w:tabs>
        <w:spacing w:before="0"/>
        <w:rPr>
          <w:sz w:val="24"/>
          <w:szCs w:val="24"/>
        </w:rPr>
      </w:pPr>
      <w:r w:rsidRPr="00F81EDA">
        <w:rPr>
          <w:sz w:val="24"/>
          <w:szCs w:val="24"/>
        </w:rPr>
        <w:t xml:space="preserve">ОТНОСНО: провеждане на конкурс за </w:t>
      </w:r>
      <w:r w:rsidR="00CF2171" w:rsidRPr="00F81EDA">
        <w:rPr>
          <w:color w:val="000000"/>
          <w:sz w:val="24"/>
          <w:szCs w:val="24"/>
          <w:lang w:eastAsia="bg-BG" w:bidi="bg-BG"/>
        </w:rPr>
        <w:t xml:space="preserve">избор на </w:t>
      </w:r>
      <w:r w:rsidR="00187A8E" w:rsidRPr="00F81EDA">
        <w:rPr>
          <w:b/>
          <w:sz w:val="24"/>
          <w:szCs w:val="24"/>
          <w:lang w:val="ru-RU"/>
        </w:rPr>
        <w:t>изпълнител за</w:t>
      </w:r>
      <w:r w:rsidR="00187A8E" w:rsidRPr="00F81EDA">
        <w:rPr>
          <w:b/>
          <w:sz w:val="24"/>
          <w:szCs w:val="24"/>
          <w:lang w:val="en-US"/>
        </w:rPr>
        <w:t xml:space="preserve"> </w:t>
      </w:r>
      <w:r w:rsidR="00187A8E" w:rsidRPr="00F81EDA">
        <w:rPr>
          <w:b/>
          <w:sz w:val="24"/>
          <w:szCs w:val="24"/>
        </w:rPr>
        <w:t>осигуряване на де</w:t>
      </w:r>
      <w:r w:rsidR="005C6781">
        <w:rPr>
          <w:b/>
          <w:sz w:val="24"/>
          <w:szCs w:val="24"/>
        </w:rPr>
        <w:t xml:space="preserve">нонощна невъоръжена  </w:t>
      </w:r>
      <w:r w:rsidR="006E72A5">
        <w:rPr>
          <w:b/>
          <w:sz w:val="24"/>
          <w:szCs w:val="24"/>
        </w:rPr>
        <w:t xml:space="preserve"> </w:t>
      </w:r>
      <w:r w:rsidR="00187A8E" w:rsidRPr="00F81EDA">
        <w:rPr>
          <w:b/>
          <w:sz w:val="24"/>
          <w:szCs w:val="24"/>
        </w:rPr>
        <w:t xml:space="preserve"> физическа</w:t>
      </w:r>
      <w:r w:rsidR="00187A8E" w:rsidRPr="00F81EDA">
        <w:rPr>
          <w:color w:val="000000"/>
          <w:sz w:val="24"/>
          <w:szCs w:val="24"/>
          <w:lang w:eastAsia="bg-BG" w:bidi="bg-BG"/>
        </w:rPr>
        <w:t xml:space="preserve"> </w:t>
      </w:r>
      <w:r w:rsidR="00187A8E" w:rsidRPr="001D2905">
        <w:rPr>
          <w:b/>
          <w:color w:val="000000"/>
          <w:sz w:val="24"/>
          <w:szCs w:val="24"/>
          <w:lang w:eastAsia="bg-BG" w:bidi="bg-BG"/>
        </w:rPr>
        <w:t>охрана</w:t>
      </w:r>
      <w:r w:rsidR="001D2905">
        <w:rPr>
          <w:b/>
          <w:color w:val="000000"/>
          <w:sz w:val="24"/>
          <w:szCs w:val="24"/>
          <w:lang w:eastAsia="bg-BG" w:bidi="bg-BG"/>
        </w:rPr>
        <w:t xml:space="preserve"> и </w:t>
      </w:r>
      <w:r w:rsidR="001D2905" w:rsidRPr="001D2905">
        <w:rPr>
          <w:b/>
          <w:color w:val="000000"/>
          <w:sz w:val="24"/>
          <w:szCs w:val="24"/>
          <w:lang w:eastAsia="bg-BG" w:bidi="bg-BG"/>
        </w:rPr>
        <w:t>видеонаблюдение</w:t>
      </w:r>
      <w:r w:rsidR="00CF2171" w:rsidRPr="00F81EDA">
        <w:rPr>
          <w:color w:val="000000"/>
          <w:sz w:val="24"/>
          <w:szCs w:val="24"/>
          <w:lang w:eastAsia="bg-BG" w:bidi="bg-BG"/>
        </w:rPr>
        <w:t xml:space="preserve"> на собствени за дружеството обекти в недвижими имоти, находящи се в </w:t>
      </w:r>
      <w:r w:rsidR="00CF2171" w:rsidRPr="00F81EDA">
        <w:rPr>
          <w:b/>
          <w:color w:val="000000"/>
          <w:sz w:val="24"/>
          <w:szCs w:val="24"/>
          <w:lang w:eastAsia="bg-BG" w:bidi="bg-BG"/>
        </w:rPr>
        <w:t>град Търговище</w:t>
      </w:r>
      <w:r w:rsidR="00CF2171" w:rsidRPr="00F81EDA">
        <w:rPr>
          <w:color w:val="000000"/>
          <w:sz w:val="24"/>
          <w:szCs w:val="24"/>
          <w:lang w:eastAsia="bg-BG" w:bidi="bg-BG"/>
        </w:rPr>
        <w:t>, ул. „Александър Стамболийски“ № 31</w:t>
      </w:r>
      <w:r w:rsidR="00187A8E" w:rsidRPr="00F81EDA">
        <w:rPr>
          <w:color w:val="000000"/>
          <w:sz w:val="24"/>
          <w:szCs w:val="24"/>
          <w:lang w:eastAsia="bg-BG" w:bidi="bg-BG"/>
        </w:rPr>
        <w:t xml:space="preserve"> и  </w:t>
      </w:r>
      <w:proofErr w:type="spellStart"/>
      <w:r w:rsidR="00187A8E" w:rsidRPr="00F81EDA">
        <w:rPr>
          <w:b/>
        </w:rPr>
        <w:t>гр</w:t>
      </w:r>
      <w:proofErr w:type="spellEnd"/>
      <w:r w:rsidR="00187A8E" w:rsidRPr="00F81EDA">
        <w:rPr>
          <w:b/>
        </w:rPr>
        <w:t xml:space="preserve"> .</w:t>
      </w:r>
      <w:r w:rsidR="005C6781">
        <w:rPr>
          <w:b/>
        </w:rPr>
        <w:t xml:space="preserve"> </w:t>
      </w:r>
      <w:r w:rsidR="00187A8E" w:rsidRPr="00F81EDA">
        <w:rPr>
          <w:b/>
        </w:rPr>
        <w:t>Провадия</w:t>
      </w:r>
      <w:r w:rsidR="00187A8E" w:rsidRPr="00F81EDA">
        <w:t xml:space="preserve">, </w:t>
      </w:r>
      <w:proofErr w:type="spellStart"/>
      <w:r w:rsidR="00187A8E" w:rsidRPr="00F81EDA">
        <w:t>ул</w:t>
      </w:r>
      <w:proofErr w:type="spellEnd"/>
      <w:r w:rsidR="00187A8E" w:rsidRPr="00F81EDA">
        <w:t xml:space="preserve">."Сергей </w:t>
      </w:r>
      <w:proofErr w:type="spellStart"/>
      <w:r w:rsidR="00187A8E" w:rsidRPr="00F81EDA">
        <w:t>Румяпцев</w:t>
      </w:r>
      <w:proofErr w:type="spellEnd"/>
      <w:r w:rsidR="00187A8E" w:rsidRPr="00F81EDA">
        <w:t xml:space="preserve">" № </w:t>
      </w:r>
      <w:r w:rsidR="00CF2171" w:rsidRPr="00F81EDA">
        <w:rPr>
          <w:color w:val="000000"/>
          <w:sz w:val="24"/>
          <w:szCs w:val="24"/>
          <w:lang w:eastAsia="bg-BG" w:bidi="bg-BG"/>
        </w:rPr>
        <w:t xml:space="preserve"> </w:t>
      </w:r>
      <w:r w:rsidR="00187A8E" w:rsidRPr="00F81EDA">
        <w:rPr>
          <w:color w:val="000000"/>
          <w:sz w:val="24"/>
          <w:szCs w:val="24"/>
          <w:lang w:eastAsia="bg-BG" w:bidi="bg-BG"/>
        </w:rPr>
        <w:t>1.</w:t>
      </w:r>
    </w:p>
    <w:p w:rsidR="009B1FB8" w:rsidRPr="00F81EDA" w:rsidRDefault="009B1FB8" w:rsidP="00B72A30">
      <w:pPr>
        <w:pStyle w:val="20"/>
        <w:shd w:val="clear" w:color="auto" w:fill="auto"/>
        <w:tabs>
          <w:tab w:val="left" w:pos="880"/>
        </w:tabs>
        <w:spacing w:before="0"/>
        <w:ind w:left="620"/>
        <w:rPr>
          <w:sz w:val="24"/>
          <w:szCs w:val="24"/>
        </w:rPr>
      </w:pPr>
      <w:r w:rsidRPr="00F81EDA">
        <w:rPr>
          <w:sz w:val="24"/>
          <w:szCs w:val="24"/>
        </w:rPr>
        <w:t xml:space="preserve">   </w:t>
      </w:r>
      <w:r w:rsidRPr="00F81EDA">
        <w:rPr>
          <w:sz w:val="24"/>
          <w:szCs w:val="24"/>
        </w:rPr>
        <w:tab/>
      </w:r>
      <w:r w:rsidRPr="00F81EDA">
        <w:rPr>
          <w:sz w:val="24"/>
          <w:szCs w:val="24"/>
        </w:rPr>
        <w:tab/>
      </w:r>
      <w:r w:rsidRPr="00F81EDA">
        <w:rPr>
          <w:sz w:val="24"/>
          <w:szCs w:val="24"/>
        </w:rPr>
        <w:tab/>
      </w:r>
      <w:r w:rsidRPr="00F81EDA">
        <w:rPr>
          <w:sz w:val="24"/>
          <w:szCs w:val="24"/>
        </w:rPr>
        <w:tab/>
        <w:t xml:space="preserve">  </w:t>
      </w:r>
      <w:r w:rsidRPr="00F81EDA">
        <w:rPr>
          <w:sz w:val="24"/>
          <w:szCs w:val="24"/>
          <w:lang w:val="en-US"/>
        </w:rPr>
        <w:t xml:space="preserve">I. </w:t>
      </w:r>
      <w:r w:rsidRPr="00F81EDA">
        <w:rPr>
          <w:sz w:val="24"/>
          <w:szCs w:val="24"/>
        </w:rPr>
        <w:t>З А П О В Я Д В А М:</w:t>
      </w:r>
    </w:p>
    <w:p w:rsidR="00AC5199" w:rsidRPr="00401A0C" w:rsidRDefault="009B1FB8" w:rsidP="00AC5199">
      <w:pPr>
        <w:rPr>
          <w:rFonts w:ascii="Times New Roman" w:hAnsi="Times New Roman" w:cs="Times New Roman"/>
          <w:color w:val="000000"/>
          <w:sz w:val="24"/>
          <w:szCs w:val="24"/>
          <w:lang w:eastAsia="bg-BG" w:bidi="bg-BG"/>
        </w:rPr>
      </w:pPr>
      <w:r w:rsidRPr="00F81EDA">
        <w:rPr>
          <w:rFonts w:ascii="Times New Roman" w:hAnsi="Times New Roman" w:cs="Times New Roman"/>
          <w:sz w:val="24"/>
          <w:szCs w:val="24"/>
        </w:rPr>
        <w:t xml:space="preserve">1. Откривам процедура за провеждане на конкурс за </w:t>
      </w:r>
      <w:r w:rsidR="00AC5199" w:rsidRPr="00F81EDA">
        <w:rPr>
          <w:rFonts w:ascii="Times New Roman" w:hAnsi="Times New Roman" w:cs="Times New Roman"/>
          <w:sz w:val="24"/>
          <w:szCs w:val="24"/>
        </w:rPr>
        <w:t xml:space="preserve">ОТНОСНО: </w:t>
      </w:r>
      <w:r w:rsidR="00AC5199" w:rsidRPr="00F81EDA">
        <w:rPr>
          <w:rFonts w:ascii="Times New Roman" w:hAnsi="Times New Roman" w:cs="Times New Roman"/>
          <w:color w:val="000000"/>
          <w:sz w:val="24"/>
          <w:szCs w:val="24"/>
          <w:lang w:eastAsia="bg-BG" w:bidi="bg-BG"/>
        </w:rPr>
        <w:t xml:space="preserve">избор </w:t>
      </w:r>
      <w:r w:rsidR="00187A8E" w:rsidRPr="00F81EDA">
        <w:rPr>
          <w:rFonts w:ascii="Times New Roman" w:hAnsi="Times New Roman" w:cs="Times New Roman"/>
          <w:b/>
          <w:sz w:val="24"/>
          <w:szCs w:val="24"/>
          <w:lang w:val="ru-RU"/>
        </w:rPr>
        <w:t>изпълнител за</w:t>
      </w:r>
      <w:r w:rsidR="00187A8E" w:rsidRPr="00F81EDA">
        <w:rPr>
          <w:rFonts w:ascii="Times New Roman" w:hAnsi="Times New Roman" w:cs="Times New Roman"/>
          <w:b/>
          <w:sz w:val="24"/>
          <w:szCs w:val="24"/>
          <w:lang w:val="en-US"/>
        </w:rPr>
        <w:t xml:space="preserve"> </w:t>
      </w:r>
      <w:r w:rsidR="00187A8E" w:rsidRPr="00F81EDA">
        <w:rPr>
          <w:rFonts w:ascii="Times New Roman" w:hAnsi="Times New Roman" w:cs="Times New Roman"/>
          <w:b/>
          <w:sz w:val="24"/>
          <w:szCs w:val="24"/>
        </w:rPr>
        <w:t>осигуря</w:t>
      </w:r>
      <w:r w:rsidR="005C6781">
        <w:rPr>
          <w:rFonts w:ascii="Times New Roman" w:hAnsi="Times New Roman" w:cs="Times New Roman"/>
          <w:b/>
          <w:sz w:val="24"/>
          <w:szCs w:val="24"/>
        </w:rPr>
        <w:t xml:space="preserve">ване на денонощна невъоръжена  </w:t>
      </w:r>
      <w:r w:rsidR="00187A8E" w:rsidRPr="00F81EDA">
        <w:rPr>
          <w:rFonts w:ascii="Times New Roman" w:hAnsi="Times New Roman" w:cs="Times New Roman"/>
          <w:b/>
          <w:sz w:val="24"/>
          <w:szCs w:val="24"/>
        </w:rPr>
        <w:t xml:space="preserve"> физическа</w:t>
      </w:r>
      <w:r w:rsidR="00187A8E" w:rsidRPr="00F81EDA">
        <w:rPr>
          <w:rFonts w:ascii="Times New Roman" w:hAnsi="Times New Roman" w:cs="Times New Roman"/>
          <w:color w:val="000000"/>
          <w:sz w:val="24"/>
          <w:szCs w:val="24"/>
          <w:lang w:eastAsia="bg-BG" w:bidi="bg-BG"/>
        </w:rPr>
        <w:t xml:space="preserve"> </w:t>
      </w:r>
      <w:r w:rsidR="00187A8E" w:rsidRPr="001D2905">
        <w:rPr>
          <w:rFonts w:ascii="Times New Roman" w:hAnsi="Times New Roman" w:cs="Times New Roman"/>
          <w:b/>
          <w:color w:val="000000"/>
          <w:sz w:val="24"/>
          <w:szCs w:val="24"/>
          <w:lang w:eastAsia="bg-BG" w:bidi="bg-BG"/>
        </w:rPr>
        <w:t>охрана</w:t>
      </w:r>
      <w:r w:rsidR="00187A8E" w:rsidRPr="00F81EDA">
        <w:rPr>
          <w:color w:val="000000"/>
          <w:sz w:val="24"/>
          <w:szCs w:val="24"/>
          <w:lang w:eastAsia="bg-BG" w:bidi="bg-BG"/>
        </w:rPr>
        <w:t xml:space="preserve"> </w:t>
      </w:r>
      <w:r w:rsidR="001D2905">
        <w:rPr>
          <w:color w:val="000000"/>
          <w:sz w:val="24"/>
          <w:szCs w:val="24"/>
          <w:lang w:eastAsia="bg-BG" w:bidi="bg-BG"/>
        </w:rPr>
        <w:t xml:space="preserve"> </w:t>
      </w:r>
      <w:r w:rsidR="001D2905" w:rsidRPr="001D2905">
        <w:rPr>
          <w:rFonts w:ascii="Times New Roman" w:hAnsi="Times New Roman" w:cs="Times New Roman"/>
          <w:b/>
          <w:color w:val="000000"/>
          <w:sz w:val="24"/>
          <w:szCs w:val="24"/>
          <w:lang w:eastAsia="bg-BG" w:bidi="bg-BG"/>
        </w:rPr>
        <w:t>и видеонаблюдение</w:t>
      </w:r>
      <w:r w:rsidR="001D2905" w:rsidRPr="001D2905">
        <w:rPr>
          <w:color w:val="000000"/>
          <w:sz w:val="24"/>
          <w:szCs w:val="24"/>
          <w:lang w:eastAsia="bg-BG" w:bidi="bg-BG"/>
        </w:rPr>
        <w:t xml:space="preserve"> </w:t>
      </w:r>
      <w:r w:rsidR="00AC5199" w:rsidRPr="00F81EDA">
        <w:rPr>
          <w:rFonts w:ascii="Times New Roman" w:hAnsi="Times New Roman" w:cs="Times New Roman"/>
          <w:color w:val="000000"/>
          <w:sz w:val="24"/>
          <w:szCs w:val="24"/>
          <w:lang w:eastAsia="bg-BG" w:bidi="bg-BG"/>
        </w:rPr>
        <w:t>на</w:t>
      </w:r>
      <w:r w:rsidR="00AC5199" w:rsidRPr="00401A0C">
        <w:rPr>
          <w:rFonts w:ascii="Times New Roman" w:hAnsi="Times New Roman" w:cs="Times New Roman"/>
          <w:color w:val="000000"/>
          <w:sz w:val="24"/>
          <w:szCs w:val="24"/>
          <w:lang w:eastAsia="bg-BG" w:bidi="bg-BG"/>
        </w:rPr>
        <w:t xml:space="preserve"> движимо и недвижимо имущество, собственост на „ </w:t>
      </w:r>
      <w:r w:rsidR="00AC5199" w:rsidRPr="009E6629">
        <w:rPr>
          <w:rFonts w:ascii="Times New Roman" w:hAnsi="Times New Roman" w:cs="Times New Roman"/>
          <w:sz w:val="24"/>
          <w:szCs w:val="24"/>
        </w:rPr>
        <w:t>ТЕРЕМ – ХАН КРУМ“ ЕООД</w:t>
      </w:r>
      <w:r w:rsidR="00AC5199">
        <w:rPr>
          <w:rFonts w:ascii="Times New Roman" w:hAnsi="Times New Roman" w:cs="Times New Roman"/>
          <w:sz w:val="24"/>
          <w:szCs w:val="24"/>
        </w:rPr>
        <w:t xml:space="preserve"> гр. Търговище</w:t>
      </w:r>
      <w:r w:rsidR="00AC5199" w:rsidRPr="00401A0C">
        <w:rPr>
          <w:rFonts w:ascii="Times New Roman" w:hAnsi="Times New Roman" w:cs="Times New Roman"/>
          <w:color w:val="000000"/>
          <w:sz w:val="24"/>
          <w:szCs w:val="24"/>
          <w:lang w:eastAsia="bg-BG" w:bidi="bg-BG"/>
        </w:rPr>
        <w:t xml:space="preserve"> по реда на Правилника за прилагане на Закона за публичните предприятия (ППЗПП</w:t>
      </w:r>
      <w:r w:rsidR="00AC5199">
        <w:rPr>
          <w:rFonts w:ascii="Times New Roman" w:hAnsi="Times New Roman" w:cs="Times New Roman"/>
          <w:color w:val="000000"/>
          <w:sz w:val="24"/>
          <w:szCs w:val="24"/>
          <w:lang w:eastAsia="bg-BG" w:bidi="bg-BG"/>
        </w:rPr>
        <w:t>)</w:t>
      </w:r>
    </w:p>
    <w:p w:rsidR="009B1FB8" w:rsidRDefault="00AC5199" w:rsidP="00AC5199">
      <w:pPr>
        <w:jc w:val="both"/>
        <w:rPr>
          <w:rFonts w:ascii="Times New Roman" w:hAnsi="Times New Roman" w:cs="Times New Roman"/>
          <w:sz w:val="24"/>
          <w:szCs w:val="24"/>
        </w:rPr>
      </w:pPr>
      <w:r w:rsidRPr="00401A0C">
        <w:rPr>
          <w:rFonts w:ascii="Times New Roman" w:hAnsi="Times New Roman" w:cs="Times New Roman"/>
          <w:color w:val="000000"/>
          <w:sz w:val="24"/>
          <w:szCs w:val="24"/>
          <w:lang w:eastAsia="bg-BG" w:bidi="bg-BG"/>
        </w:rPr>
        <w:tab/>
        <w:t>На основание чл. 29, ал. 3 от Правилника за прилагане на Закона за публичните предприятия /ППЗПП/</w:t>
      </w:r>
      <w:r w:rsidR="009B1FB8">
        <w:rPr>
          <w:rFonts w:ascii="Times New Roman" w:hAnsi="Times New Roman" w:cs="Times New Roman"/>
          <w:sz w:val="24"/>
          <w:szCs w:val="24"/>
        </w:rPr>
        <w:t>:</w:t>
      </w:r>
    </w:p>
    <w:p w:rsidR="00D10B91" w:rsidRPr="00434F3A" w:rsidRDefault="009B1FB8" w:rsidP="00434F3A">
      <w:pPr>
        <w:widowControl w:val="0"/>
        <w:tabs>
          <w:tab w:val="left" w:pos="880"/>
        </w:tabs>
        <w:spacing w:after="0" w:line="317" w:lineRule="exact"/>
        <w:jc w:val="both"/>
        <w:rPr>
          <w:rFonts w:ascii="Times New Roman" w:eastAsia="Times New Roman" w:hAnsi="Times New Roman" w:cs="Times New Roman"/>
          <w:b/>
          <w:color w:val="000000"/>
          <w:sz w:val="24"/>
          <w:szCs w:val="24"/>
          <w:lang w:eastAsia="bg-BG" w:bidi="bg-BG"/>
        </w:rPr>
      </w:pPr>
      <w:r>
        <w:rPr>
          <w:rFonts w:ascii="Times New Roman" w:hAnsi="Times New Roman" w:cs="Times New Roman"/>
          <w:sz w:val="24"/>
          <w:szCs w:val="24"/>
        </w:rPr>
        <w:t xml:space="preserve">2. </w:t>
      </w:r>
      <w:r w:rsidR="00AC5199">
        <w:rPr>
          <w:rFonts w:ascii="Times New Roman" w:hAnsi="Times New Roman" w:cs="Times New Roman"/>
          <w:sz w:val="24"/>
          <w:szCs w:val="24"/>
        </w:rPr>
        <w:t xml:space="preserve">Критерий </w:t>
      </w:r>
      <w:r w:rsidR="00187A8E" w:rsidRPr="006B722A">
        <w:rPr>
          <w:rFonts w:ascii="Times New Roman" w:hAnsi="Times New Roman" w:cs="Times New Roman"/>
          <w:b/>
          <w:color w:val="000000"/>
          <w:sz w:val="24"/>
          <w:szCs w:val="24"/>
          <w:lang w:eastAsia="bg-BG" w:bidi="bg-BG"/>
        </w:rPr>
        <w:t>икономически най-изгодната оферта, по критерий за възлагане „най - ниска цена</w:t>
      </w:r>
      <w:r w:rsidR="00B72A30">
        <w:rPr>
          <w:rFonts w:ascii="Times New Roman" w:hAnsi="Times New Roman" w:cs="Times New Roman"/>
          <w:sz w:val="24"/>
          <w:szCs w:val="24"/>
        </w:rPr>
        <w:t>.</w:t>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r w:rsidR="00D10B91">
        <w:rPr>
          <w:rFonts w:ascii="Times New Roman" w:hAnsi="Times New Roman" w:cs="Times New Roman"/>
          <w:sz w:val="24"/>
          <w:szCs w:val="24"/>
        </w:rPr>
        <w:tab/>
      </w:r>
    </w:p>
    <w:p w:rsidR="00D10B91" w:rsidRDefault="00F81EDA" w:rsidP="009B1FB8">
      <w:pPr>
        <w:rPr>
          <w:rFonts w:ascii="Times New Roman" w:hAnsi="Times New Roman" w:cs="Times New Roman"/>
          <w:sz w:val="24"/>
          <w:szCs w:val="24"/>
        </w:rPr>
      </w:pPr>
      <w:r>
        <w:rPr>
          <w:rFonts w:ascii="Times New Roman" w:hAnsi="Times New Roman" w:cs="Times New Roman"/>
          <w:sz w:val="24"/>
          <w:szCs w:val="24"/>
        </w:rPr>
        <w:t>3. Срок на</w:t>
      </w:r>
      <w:r w:rsidR="00AC5199">
        <w:rPr>
          <w:rFonts w:ascii="Times New Roman" w:hAnsi="Times New Roman" w:cs="Times New Roman"/>
          <w:sz w:val="24"/>
          <w:szCs w:val="24"/>
        </w:rPr>
        <w:t xml:space="preserve"> договор 12</w:t>
      </w:r>
      <w:r w:rsidR="00CF2171">
        <w:rPr>
          <w:rFonts w:ascii="Times New Roman" w:hAnsi="Times New Roman" w:cs="Times New Roman"/>
          <w:sz w:val="24"/>
          <w:szCs w:val="24"/>
        </w:rPr>
        <w:t xml:space="preserve"> </w:t>
      </w:r>
      <w:r w:rsidR="00AC5199">
        <w:rPr>
          <w:rFonts w:ascii="Times New Roman" w:hAnsi="Times New Roman" w:cs="Times New Roman"/>
          <w:sz w:val="24"/>
          <w:szCs w:val="24"/>
        </w:rPr>
        <w:t>/дванадесет/ месеца</w:t>
      </w:r>
      <w:r w:rsidR="00D10B91">
        <w:rPr>
          <w:rFonts w:ascii="Times New Roman" w:hAnsi="Times New Roman" w:cs="Times New Roman"/>
          <w:sz w:val="24"/>
          <w:szCs w:val="24"/>
        </w:rPr>
        <w:t>, считано от подписването на договора.</w:t>
      </w:r>
    </w:p>
    <w:p w:rsidR="006405DE" w:rsidRPr="006405DE" w:rsidRDefault="00D10B91" w:rsidP="006405DE">
      <w:pPr>
        <w:rPr>
          <w:rFonts w:ascii="Times New Roman" w:hAnsi="Times New Roman" w:cs="Times New Roman"/>
          <w:sz w:val="24"/>
          <w:szCs w:val="24"/>
        </w:rPr>
      </w:pPr>
      <w:r>
        <w:rPr>
          <w:rFonts w:ascii="Times New Roman" w:hAnsi="Times New Roman" w:cs="Times New Roman"/>
          <w:sz w:val="24"/>
          <w:szCs w:val="24"/>
        </w:rPr>
        <w:t xml:space="preserve">4. Дата, място и час на провеждане на конкурс - </w:t>
      </w:r>
      <w:r w:rsidR="00187A8E">
        <w:rPr>
          <w:rFonts w:ascii="Times New Roman" w:hAnsi="Times New Roman" w:cs="Times New Roman"/>
          <w:sz w:val="24"/>
          <w:szCs w:val="24"/>
        </w:rPr>
        <w:t xml:space="preserve"> </w:t>
      </w:r>
      <w:r w:rsidR="006E72A5">
        <w:rPr>
          <w:rFonts w:ascii="Times New Roman" w:hAnsi="Times New Roman" w:cs="Times New Roman"/>
          <w:sz w:val="24"/>
          <w:szCs w:val="24"/>
        </w:rPr>
        <w:t>28.06.</w:t>
      </w:r>
      <w:r w:rsidR="00A51F1D">
        <w:rPr>
          <w:rFonts w:ascii="Times New Roman" w:hAnsi="Times New Roman" w:cs="Times New Roman"/>
          <w:sz w:val="24"/>
          <w:szCs w:val="24"/>
        </w:rPr>
        <w:t xml:space="preserve">2024 </w:t>
      </w:r>
      <w:r w:rsidR="006405DE">
        <w:rPr>
          <w:rFonts w:ascii="Times New Roman" w:hAnsi="Times New Roman" w:cs="Times New Roman"/>
          <w:sz w:val="24"/>
          <w:szCs w:val="24"/>
        </w:rPr>
        <w:t xml:space="preserve">г. в административната сграда на  </w:t>
      </w:r>
      <w:r w:rsidR="006405DE" w:rsidRPr="009E6629">
        <w:rPr>
          <w:rFonts w:ascii="Times New Roman" w:hAnsi="Times New Roman" w:cs="Times New Roman"/>
          <w:sz w:val="24"/>
          <w:szCs w:val="24"/>
        </w:rPr>
        <w:t>„ТЕРЕМ – ХАН КРУМ“ ЕООД</w:t>
      </w:r>
      <w:r w:rsidR="006405DE">
        <w:rPr>
          <w:rFonts w:ascii="Times New Roman" w:hAnsi="Times New Roman" w:cs="Times New Roman"/>
          <w:sz w:val="24"/>
          <w:szCs w:val="24"/>
        </w:rPr>
        <w:t xml:space="preserve"> гр. Търговище от 13</w:t>
      </w:r>
      <w:r w:rsidR="006405DE">
        <w:rPr>
          <w:rFonts w:ascii="Times New Roman" w:hAnsi="Times New Roman" w:cs="Times New Roman"/>
          <w:sz w:val="24"/>
          <w:szCs w:val="24"/>
          <w:lang w:val="en-US"/>
        </w:rPr>
        <w:t xml:space="preserve">:00 </w:t>
      </w:r>
      <w:r w:rsidR="006405DE">
        <w:rPr>
          <w:rFonts w:ascii="Times New Roman" w:hAnsi="Times New Roman" w:cs="Times New Roman"/>
          <w:sz w:val="24"/>
          <w:szCs w:val="24"/>
        </w:rPr>
        <w:t>часа.</w:t>
      </w:r>
    </w:p>
    <w:p w:rsidR="000A0647" w:rsidRDefault="00B05D18" w:rsidP="009B1FB8">
      <w:pPr>
        <w:rPr>
          <w:rFonts w:ascii="Times New Roman" w:hAnsi="Times New Roman" w:cs="Times New Roman"/>
          <w:sz w:val="24"/>
          <w:szCs w:val="24"/>
        </w:rPr>
      </w:pPr>
      <w:r>
        <w:rPr>
          <w:rFonts w:ascii="Times New Roman" w:hAnsi="Times New Roman" w:cs="Times New Roman"/>
          <w:sz w:val="24"/>
          <w:szCs w:val="24"/>
        </w:rPr>
        <w:t>5</w:t>
      </w:r>
      <w:r w:rsidR="000A0647">
        <w:rPr>
          <w:rFonts w:ascii="Times New Roman" w:hAnsi="Times New Roman" w:cs="Times New Roman"/>
          <w:sz w:val="24"/>
          <w:szCs w:val="24"/>
        </w:rPr>
        <w:t>. Условия за оглед на об</w:t>
      </w:r>
      <w:r w:rsidR="006405DE">
        <w:rPr>
          <w:rFonts w:ascii="Times New Roman" w:hAnsi="Times New Roman" w:cs="Times New Roman"/>
          <w:sz w:val="24"/>
          <w:szCs w:val="24"/>
        </w:rPr>
        <w:t xml:space="preserve">екта – на кандидатите, </w:t>
      </w:r>
      <w:r>
        <w:rPr>
          <w:rFonts w:ascii="Times New Roman" w:hAnsi="Times New Roman" w:cs="Times New Roman"/>
          <w:sz w:val="24"/>
          <w:szCs w:val="24"/>
        </w:rPr>
        <w:t xml:space="preserve"> се осигурява</w:t>
      </w:r>
      <w:r w:rsidR="000A0647">
        <w:rPr>
          <w:rFonts w:ascii="Times New Roman" w:hAnsi="Times New Roman" w:cs="Times New Roman"/>
          <w:sz w:val="24"/>
          <w:szCs w:val="24"/>
        </w:rPr>
        <w:t xml:space="preserve"> възможност за оглед на обектите, всеки работен ден от 09:00 часа до </w:t>
      </w:r>
      <w:proofErr w:type="spellStart"/>
      <w:r w:rsidR="00187A8E">
        <w:rPr>
          <w:rFonts w:ascii="Times New Roman" w:hAnsi="Times New Roman" w:cs="Times New Roman"/>
          <w:sz w:val="24"/>
          <w:szCs w:val="24"/>
        </w:rPr>
        <w:t>до</w:t>
      </w:r>
      <w:proofErr w:type="spellEnd"/>
      <w:r w:rsidR="00187A8E">
        <w:rPr>
          <w:rFonts w:ascii="Times New Roman" w:hAnsi="Times New Roman" w:cs="Times New Roman"/>
          <w:sz w:val="24"/>
          <w:szCs w:val="24"/>
        </w:rPr>
        <w:t xml:space="preserve"> 16:00 часа в периода до </w:t>
      </w:r>
      <w:r w:rsidR="006E72A5">
        <w:rPr>
          <w:rFonts w:ascii="Times New Roman" w:hAnsi="Times New Roman" w:cs="Times New Roman"/>
          <w:sz w:val="24"/>
          <w:szCs w:val="24"/>
        </w:rPr>
        <w:t>26.04</w:t>
      </w:r>
      <w:r w:rsidR="00A51F1D">
        <w:rPr>
          <w:rFonts w:ascii="Times New Roman" w:hAnsi="Times New Roman" w:cs="Times New Roman"/>
          <w:sz w:val="24"/>
          <w:szCs w:val="24"/>
        </w:rPr>
        <w:t>2024</w:t>
      </w:r>
      <w:r w:rsidR="00346A42">
        <w:rPr>
          <w:rFonts w:ascii="Times New Roman" w:hAnsi="Times New Roman" w:cs="Times New Roman"/>
          <w:sz w:val="24"/>
          <w:szCs w:val="24"/>
        </w:rPr>
        <w:t xml:space="preserve"> г. </w:t>
      </w:r>
    </w:p>
    <w:p w:rsidR="00346A42" w:rsidRDefault="00346A42" w:rsidP="009B1FB8">
      <w:pPr>
        <w:rPr>
          <w:rFonts w:ascii="Times New Roman" w:hAnsi="Times New Roman" w:cs="Times New Roman"/>
          <w:sz w:val="24"/>
          <w:szCs w:val="24"/>
        </w:rPr>
      </w:pPr>
      <w:r>
        <w:rPr>
          <w:rFonts w:ascii="Times New Roman" w:hAnsi="Times New Roman" w:cs="Times New Roman"/>
          <w:sz w:val="24"/>
          <w:szCs w:val="24"/>
        </w:rPr>
        <w:t>7</w:t>
      </w:r>
      <w:r w:rsidR="000A0647">
        <w:rPr>
          <w:rFonts w:ascii="Times New Roman" w:hAnsi="Times New Roman" w:cs="Times New Roman"/>
          <w:sz w:val="24"/>
          <w:szCs w:val="24"/>
        </w:rPr>
        <w:t xml:space="preserve">. Срок и място на приемане на заявленията за участие в конкурса – заявленията се приемат  в административната сграда на </w:t>
      </w:r>
      <w:r w:rsidR="000A0647">
        <w:rPr>
          <w:rFonts w:ascii="Times New Roman" w:hAnsi="Times New Roman" w:cs="Times New Roman"/>
          <w:sz w:val="24"/>
          <w:szCs w:val="24"/>
        </w:rPr>
        <w:tab/>
      </w:r>
      <w:r w:rsidR="000A0647" w:rsidRPr="009E6629">
        <w:rPr>
          <w:rFonts w:ascii="Times New Roman" w:hAnsi="Times New Roman" w:cs="Times New Roman"/>
          <w:sz w:val="24"/>
          <w:szCs w:val="24"/>
        </w:rPr>
        <w:t>„ТЕРЕМ – ХАН КРУМ“ ЕООД</w:t>
      </w:r>
      <w:r w:rsidR="00CF2171">
        <w:rPr>
          <w:rFonts w:ascii="Times New Roman" w:hAnsi="Times New Roman" w:cs="Times New Roman"/>
          <w:sz w:val="24"/>
          <w:szCs w:val="24"/>
        </w:rPr>
        <w:t xml:space="preserve"> гр. Търговище, </w:t>
      </w:r>
      <w:r w:rsidR="006E72A5">
        <w:rPr>
          <w:rFonts w:ascii="Times New Roman" w:hAnsi="Times New Roman" w:cs="Times New Roman"/>
          <w:sz w:val="24"/>
          <w:szCs w:val="24"/>
        </w:rPr>
        <w:t xml:space="preserve">в периода  до 27.06. </w:t>
      </w:r>
      <w:r w:rsidR="00A51F1D">
        <w:rPr>
          <w:rFonts w:ascii="Times New Roman" w:hAnsi="Times New Roman" w:cs="Times New Roman"/>
          <w:sz w:val="24"/>
          <w:szCs w:val="24"/>
        </w:rPr>
        <w:t>2024</w:t>
      </w:r>
      <w:r w:rsidR="00B05D18">
        <w:rPr>
          <w:rFonts w:ascii="Times New Roman" w:hAnsi="Times New Roman" w:cs="Times New Roman"/>
          <w:sz w:val="24"/>
          <w:szCs w:val="24"/>
        </w:rPr>
        <w:t xml:space="preserve"> г.</w:t>
      </w:r>
      <w:r>
        <w:rPr>
          <w:rFonts w:ascii="Times New Roman" w:hAnsi="Times New Roman" w:cs="Times New Roman"/>
          <w:sz w:val="24"/>
          <w:szCs w:val="24"/>
        </w:rPr>
        <w:t xml:space="preserve"> </w:t>
      </w:r>
      <w:r w:rsidR="000A0647">
        <w:rPr>
          <w:rFonts w:ascii="Times New Roman" w:hAnsi="Times New Roman" w:cs="Times New Roman"/>
          <w:sz w:val="24"/>
          <w:szCs w:val="24"/>
        </w:rPr>
        <w:t>– лично</w:t>
      </w:r>
      <w:r>
        <w:rPr>
          <w:rFonts w:ascii="Times New Roman" w:hAnsi="Times New Roman" w:cs="Times New Roman"/>
          <w:sz w:val="24"/>
          <w:szCs w:val="24"/>
        </w:rPr>
        <w:t xml:space="preserve"> или чрез пълномощник в деловодството на дружеството.</w:t>
      </w:r>
    </w:p>
    <w:p w:rsidR="009B1FB8" w:rsidRDefault="000A0647" w:rsidP="001D2905">
      <w:pPr>
        <w:rPr>
          <w:rFonts w:ascii="Times New Roman" w:hAnsi="Times New Roman" w:cs="Times New Roman"/>
          <w:sz w:val="24"/>
          <w:szCs w:val="24"/>
        </w:rPr>
      </w:pPr>
      <w:r>
        <w:rPr>
          <w:rFonts w:ascii="Times New Roman" w:hAnsi="Times New Roman" w:cs="Times New Roman"/>
          <w:sz w:val="24"/>
          <w:szCs w:val="24"/>
        </w:rPr>
        <w:tab/>
      </w:r>
      <w:r w:rsidR="008E3C76">
        <w:rPr>
          <w:rFonts w:ascii="Times New Roman" w:hAnsi="Times New Roman" w:cs="Times New Roman"/>
          <w:sz w:val="24"/>
          <w:szCs w:val="24"/>
          <w:lang w:val="en-US"/>
        </w:rPr>
        <w:t xml:space="preserve">II. </w:t>
      </w:r>
      <w:r w:rsidR="008E3C76">
        <w:rPr>
          <w:rFonts w:ascii="Times New Roman" w:hAnsi="Times New Roman" w:cs="Times New Roman"/>
          <w:sz w:val="24"/>
          <w:szCs w:val="24"/>
        </w:rPr>
        <w:t>УТВЪРЖДАВАМ ТРЪЖНАТА ДОКУМЕНТАЦИЯ, неразделна част от към настоящата заповед.</w:t>
      </w:r>
    </w:p>
    <w:p w:rsidR="006E72A5" w:rsidRPr="006E72A5" w:rsidRDefault="008E3C76" w:rsidP="006E72A5">
      <w:pPr>
        <w:pStyle w:val="a4"/>
        <w:numPr>
          <w:ilvl w:val="0"/>
          <w:numId w:val="7"/>
        </w:numPr>
        <w:rPr>
          <w:rFonts w:ascii="Times New Roman" w:hAnsi="Times New Roman" w:cs="Times New Roman"/>
          <w:sz w:val="24"/>
          <w:szCs w:val="24"/>
        </w:rPr>
      </w:pPr>
      <w:r w:rsidRPr="006E72A5">
        <w:rPr>
          <w:rFonts w:ascii="Times New Roman" w:hAnsi="Times New Roman" w:cs="Times New Roman"/>
          <w:sz w:val="24"/>
          <w:szCs w:val="24"/>
        </w:rPr>
        <w:t>За организиране и провеждане на конкурса назначавам комисия в състав: Председател: инж</w:t>
      </w:r>
      <w:r w:rsidR="00CF2171" w:rsidRPr="006E72A5">
        <w:rPr>
          <w:rFonts w:ascii="Times New Roman" w:hAnsi="Times New Roman" w:cs="Times New Roman"/>
          <w:sz w:val="24"/>
          <w:szCs w:val="24"/>
        </w:rPr>
        <w:t xml:space="preserve">. </w:t>
      </w:r>
      <w:r w:rsidR="00187A8E" w:rsidRPr="006E72A5">
        <w:rPr>
          <w:rFonts w:ascii="Times New Roman" w:hAnsi="Times New Roman" w:cs="Times New Roman"/>
          <w:sz w:val="24"/>
          <w:szCs w:val="24"/>
        </w:rPr>
        <w:t xml:space="preserve"> </w:t>
      </w:r>
      <w:r w:rsidR="00CF2171" w:rsidRPr="006E72A5">
        <w:rPr>
          <w:rFonts w:ascii="Times New Roman" w:hAnsi="Times New Roman" w:cs="Times New Roman"/>
          <w:sz w:val="24"/>
          <w:szCs w:val="24"/>
        </w:rPr>
        <w:t xml:space="preserve">Веселин Стефанов – </w:t>
      </w:r>
      <w:r w:rsidR="006E72A5" w:rsidRPr="006E72A5">
        <w:rPr>
          <w:rFonts w:ascii="Times New Roman" w:hAnsi="Times New Roman" w:cs="Times New Roman"/>
          <w:sz w:val="24"/>
          <w:szCs w:val="24"/>
        </w:rPr>
        <w:t>експерт</w:t>
      </w:r>
    </w:p>
    <w:p w:rsidR="006E72A5" w:rsidRDefault="00CF2171" w:rsidP="006E72A5">
      <w:pPr>
        <w:pStyle w:val="a4"/>
        <w:rPr>
          <w:rFonts w:ascii="Times New Roman" w:hAnsi="Times New Roman" w:cs="Times New Roman"/>
          <w:sz w:val="24"/>
          <w:szCs w:val="24"/>
        </w:rPr>
      </w:pPr>
      <w:r w:rsidRPr="006E72A5">
        <w:rPr>
          <w:rFonts w:ascii="Times New Roman" w:hAnsi="Times New Roman" w:cs="Times New Roman"/>
          <w:sz w:val="24"/>
          <w:szCs w:val="24"/>
        </w:rPr>
        <w:t xml:space="preserve"> ОМП</w:t>
      </w:r>
      <w:r w:rsidR="008E3C76" w:rsidRPr="006E72A5">
        <w:rPr>
          <w:rFonts w:ascii="Times New Roman" w:hAnsi="Times New Roman" w:cs="Times New Roman"/>
          <w:sz w:val="24"/>
          <w:szCs w:val="24"/>
        </w:rPr>
        <w:tab/>
        <w:t xml:space="preserve">        </w:t>
      </w:r>
    </w:p>
    <w:p w:rsidR="0013195F" w:rsidRPr="006E72A5" w:rsidRDefault="008E3C76" w:rsidP="006E72A5">
      <w:pPr>
        <w:pStyle w:val="a4"/>
        <w:rPr>
          <w:rFonts w:ascii="Times New Roman" w:hAnsi="Times New Roman" w:cs="Times New Roman"/>
          <w:sz w:val="24"/>
          <w:szCs w:val="24"/>
        </w:rPr>
      </w:pPr>
      <w:r w:rsidRPr="006E72A5">
        <w:rPr>
          <w:rFonts w:ascii="Times New Roman" w:hAnsi="Times New Roman" w:cs="Times New Roman"/>
          <w:sz w:val="24"/>
          <w:szCs w:val="24"/>
        </w:rPr>
        <w:t>Членове: 1.</w:t>
      </w:r>
      <w:r w:rsidR="00CF2171" w:rsidRPr="006E72A5">
        <w:rPr>
          <w:rFonts w:ascii="Times New Roman" w:hAnsi="Times New Roman" w:cs="Times New Roman"/>
          <w:sz w:val="24"/>
          <w:szCs w:val="24"/>
        </w:rPr>
        <w:t>Снежана Узунова - Мениджър проучване на пазари</w:t>
      </w:r>
      <w:r w:rsidRPr="006E72A5">
        <w:rPr>
          <w:rFonts w:ascii="Times New Roman" w:hAnsi="Times New Roman" w:cs="Times New Roman"/>
          <w:sz w:val="24"/>
          <w:szCs w:val="24"/>
        </w:rPr>
        <w:tab/>
      </w:r>
      <w:r w:rsidRPr="006E72A5">
        <w:rPr>
          <w:rFonts w:ascii="Times New Roman" w:hAnsi="Times New Roman" w:cs="Times New Roman"/>
          <w:sz w:val="24"/>
          <w:szCs w:val="24"/>
        </w:rPr>
        <w:tab/>
      </w:r>
      <w:r w:rsidR="00346A42" w:rsidRPr="006E72A5">
        <w:rPr>
          <w:rFonts w:ascii="Times New Roman" w:hAnsi="Times New Roman" w:cs="Times New Roman"/>
          <w:sz w:val="24"/>
          <w:szCs w:val="24"/>
        </w:rPr>
        <w:tab/>
        <w:t xml:space="preserve">    </w:t>
      </w:r>
      <w:r w:rsidR="00CF2171" w:rsidRPr="006E72A5">
        <w:rPr>
          <w:rFonts w:ascii="Times New Roman" w:hAnsi="Times New Roman" w:cs="Times New Roman"/>
          <w:sz w:val="24"/>
          <w:szCs w:val="24"/>
        </w:rPr>
        <w:t xml:space="preserve"> </w:t>
      </w:r>
      <w:r w:rsidRPr="006E72A5">
        <w:rPr>
          <w:rFonts w:ascii="Times New Roman" w:hAnsi="Times New Roman" w:cs="Times New Roman"/>
          <w:sz w:val="24"/>
          <w:szCs w:val="24"/>
        </w:rPr>
        <w:t>2. Инж. Красимир Стоичков – Главен инженер</w:t>
      </w:r>
      <w:r w:rsidR="00CF2171" w:rsidRPr="006E72A5">
        <w:rPr>
          <w:rFonts w:ascii="Times New Roman" w:hAnsi="Times New Roman" w:cs="Times New Roman"/>
          <w:sz w:val="24"/>
          <w:szCs w:val="24"/>
        </w:rPr>
        <w:tab/>
      </w:r>
      <w:r w:rsidR="00CF2171" w:rsidRPr="006E72A5">
        <w:rPr>
          <w:rFonts w:ascii="Times New Roman" w:hAnsi="Times New Roman" w:cs="Times New Roman"/>
          <w:sz w:val="24"/>
          <w:szCs w:val="24"/>
        </w:rPr>
        <w:tab/>
      </w:r>
      <w:r w:rsidR="00CF2171" w:rsidRPr="006E72A5">
        <w:rPr>
          <w:rFonts w:ascii="Times New Roman" w:hAnsi="Times New Roman" w:cs="Times New Roman"/>
          <w:sz w:val="24"/>
          <w:szCs w:val="24"/>
        </w:rPr>
        <w:tab/>
      </w:r>
      <w:r w:rsidR="00CF2171" w:rsidRPr="006E72A5">
        <w:rPr>
          <w:rFonts w:ascii="Times New Roman" w:hAnsi="Times New Roman" w:cs="Times New Roman"/>
          <w:sz w:val="24"/>
          <w:szCs w:val="24"/>
        </w:rPr>
        <w:tab/>
        <w:t xml:space="preserve"> </w:t>
      </w:r>
      <w:r w:rsidRPr="006E72A5">
        <w:rPr>
          <w:rFonts w:ascii="Times New Roman" w:hAnsi="Times New Roman" w:cs="Times New Roman"/>
          <w:sz w:val="24"/>
          <w:szCs w:val="24"/>
        </w:rPr>
        <w:t xml:space="preserve"> </w:t>
      </w:r>
      <w:r w:rsidR="00CF2171" w:rsidRPr="006E72A5">
        <w:rPr>
          <w:rFonts w:ascii="Times New Roman" w:hAnsi="Times New Roman" w:cs="Times New Roman"/>
          <w:sz w:val="24"/>
          <w:szCs w:val="24"/>
        </w:rPr>
        <w:t xml:space="preserve">   3. Нели </w:t>
      </w:r>
      <w:proofErr w:type="spellStart"/>
      <w:r w:rsidR="00CF2171" w:rsidRPr="006E72A5">
        <w:rPr>
          <w:rFonts w:ascii="Times New Roman" w:hAnsi="Times New Roman" w:cs="Times New Roman"/>
          <w:sz w:val="24"/>
          <w:szCs w:val="24"/>
        </w:rPr>
        <w:t>Ушегелова</w:t>
      </w:r>
      <w:proofErr w:type="spellEnd"/>
      <w:r w:rsidR="00346A42" w:rsidRPr="006E72A5">
        <w:rPr>
          <w:rFonts w:ascii="Times New Roman" w:hAnsi="Times New Roman" w:cs="Times New Roman"/>
          <w:sz w:val="24"/>
          <w:szCs w:val="24"/>
        </w:rPr>
        <w:t xml:space="preserve">- </w:t>
      </w:r>
      <w:r w:rsidR="00187A8E" w:rsidRPr="006E72A5">
        <w:rPr>
          <w:rFonts w:ascii="Times New Roman" w:hAnsi="Times New Roman" w:cs="Times New Roman"/>
          <w:sz w:val="24"/>
          <w:szCs w:val="24"/>
        </w:rPr>
        <w:t xml:space="preserve"> Главен с</w:t>
      </w:r>
      <w:r w:rsidR="00346A42" w:rsidRPr="006E72A5">
        <w:rPr>
          <w:rFonts w:ascii="Times New Roman" w:hAnsi="Times New Roman" w:cs="Times New Roman"/>
          <w:sz w:val="24"/>
          <w:szCs w:val="24"/>
        </w:rPr>
        <w:t>четоводител</w:t>
      </w:r>
      <w:r w:rsidR="00346A42" w:rsidRPr="006E72A5">
        <w:rPr>
          <w:rFonts w:ascii="Times New Roman" w:hAnsi="Times New Roman" w:cs="Times New Roman"/>
          <w:sz w:val="24"/>
          <w:szCs w:val="24"/>
        </w:rPr>
        <w:tab/>
      </w:r>
      <w:r w:rsidR="00346A42" w:rsidRPr="006E72A5">
        <w:rPr>
          <w:rFonts w:ascii="Times New Roman" w:hAnsi="Times New Roman" w:cs="Times New Roman"/>
          <w:sz w:val="24"/>
          <w:szCs w:val="24"/>
        </w:rPr>
        <w:tab/>
      </w:r>
      <w:r w:rsidR="00346A42" w:rsidRPr="006E72A5">
        <w:rPr>
          <w:rFonts w:ascii="Times New Roman" w:hAnsi="Times New Roman" w:cs="Times New Roman"/>
          <w:sz w:val="24"/>
          <w:szCs w:val="24"/>
        </w:rPr>
        <w:tab/>
      </w:r>
      <w:r w:rsidR="00346A42" w:rsidRPr="006E72A5">
        <w:rPr>
          <w:rFonts w:ascii="Times New Roman" w:hAnsi="Times New Roman" w:cs="Times New Roman"/>
          <w:sz w:val="24"/>
          <w:szCs w:val="24"/>
        </w:rPr>
        <w:tab/>
        <w:t xml:space="preserve">    </w:t>
      </w:r>
      <w:r w:rsidRPr="006E72A5">
        <w:rPr>
          <w:rFonts w:ascii="Times New Roman" w:hAnsi="Times New Roman" w:cs="Times New Roman"/>
          <w:sz w:val="24"/>
          <w:szCs w:val="24"/>
        </w:rPr>
        <w:t xml:space="preserve"> </w:t>
      </w:r>
      <w:r w:rsidR="00346A42" w:rsidRPr="006E72A5">
        <w:rPr>
          <w:rFonts w:ascii="Times New Roman" w:hAnsi="Times New Roman" w:cs="Times New Roman"/>
          <w:sz w:val="24"/>
          <w:szCs w:val="24"/>
        </w:rPr>
        <w:tab/>
      </w:r>
      <w:r w:rsidR="00187A8E" w:rsidRPr="006E72A5">
        <w:rPr>
          <w:rFonts w:ascii="Times New Roman" w:hAnsi="Times New Roman" w:cs="Times New Roman"/>
          <w:sz w:val="24"/>
          <w:szCs w:val="24"/>
        </w:rPr>
        <w:t xml:space="preserve">     </w:t>
      </w:r>
      <w:r w:rsidR="00CF2171" w:rsidRPr="006E72A5">
        <w:rPr>
          <w:rFonts w:ascii="Times New Roman" w:hAnsi="Times New Roman" w:cs="Times New Roman"/>
          <w:sz w:val="24"/>
          <w:szCs w:val="24"/>
        </w:rPr>
        <w:t>4</w:t>
      </w:r>
      <w:r w:rsidRPr="006E72A5">
        <w:rPr>
          <w:rFonts w:ascii="Times New Roman" w:hAnsi="Times New Roman" w:cs="Times New Roman"/>
          <w:sz w:val="24"/>
          <w:szCs w:val="24"/>
        </w:rPr>
        <w:t>. Ваня Недева – адвокат от АК – Търговище</w:t>
      </w:r>
      <w:r w:rsidRPr="006E72A5">
        <w:rPr>
          <w:rFonts w:ascii="Times New Roman" w:hAnsi="Times New Roman" w:cs="Times New Roman"/>
          <w:sz w:val="24"/>
          <w:szCs w:val="24"/>
        </w:rPr>
        <w:tab/>
      </w:r>
      <w:r w:rsidRPr="006E72A5">
        <w:rPr>
          <w:rFonts w:ascii="Times New Roman" w:hAnsi="Times New Roman" w:cs="Times New Roman"/>
          <w:sz w:val="24"/>
          <w:szCs w:val="24"/>
        </w:rPr>
        <w:tab/>
        <w:t xml:space="preserve">      </w:t>
      </w:r>
      <w:r w:rsidR="00997E0E" w:rsidRPr="006E72A5">
        <w:rPr>
          <w:rFonts w:ascii="Times New Roman" w:hAnsi="Times New Roman" w:cs="Times New Roman"/>
          <w:sz w:val="24"/>
          <w:szCs w:val="24"/>
        </w:rPr>
        <w:t xml:space="preserve">             </w:t>
      </w:r>
      <w:r w:rsidRPr="006E72A5">
        <w:rPr>
          <w:rFonts w:ascii="Times New Roman" w:hAnsi="Times New Roman" w:cs="Times New Roman"/>
          <w:sz w:val="24"/>
          <w:szCs w:val="24"/>
        </w:rPr>
        <w:t>Рез</w:t>
      </w:r>
      <w:r w:rsidR="00346A42" w:rsidRPr="006E72A5">
        <w:rPr>
          <w:rFonts w:ascii="Times New Roman" w:hAnsi="Times New Roman" w:cs="Times New Roman"/>
          <w:sz w:val="24"/>
          <w:szCs w:val="24"/>
        </w:rPr>
        <w:t>ервни чле</w:t>
      </w:r>
      <w:r w:rsidR="00BE5273" w:rsidRPr="006E72A5">
        <w:rPr>
          <w:rFonts w:ascii="Times New Roman" w:hAnsi="Times New Roman" w:cs="Times New Roman"/>
          <w:sz w:val="24"/>
          <w:szCs w:val="24"/>
        </w:rPr>
        <w:t xml:space="preserve">нове: 1. </w:t>
      </w:r>
      <w:r w:rsidR="003E3F15">
        <w:rPr>
          <w:rFonts w:ascii="Times New Roman" w:hAnsi="Times New Roman" w:cs="Times New Roman"/>
          <w:sz w:val="24"/>
          <w:szCs w:val="24"/>
        </w:rPr>
        <w:t xml:space="preserve">Нели Бекирова - </w:t>
      </w:r>
      <w:proofErr w:type="spellStart"/>
      <w:r w:rsidR="003E3F15">
        <w:rPr>
          <w:rFonts w:ascii="Times New Roman" w:hAnsi="Times New Roman" w:cs="Times New Roman"/>
          <w:sz w:val="24"/>
          <w:szCs w:val="24"/>
        </w:rPr>
        <w:t>счетовдител</w:t>
      </w:r>
      <w:proofErr w:type="spellEnd"/>
      <w:r w:rsidR="0013195F" w:rsidRPr="006E72A5">
        <w:rPr>
          <w:rFonts w:ascii="Times New Roman" w:hAnsi="Times New Roman" w:cs="Times New Roman"/>
          <w:sz w:val="24"/>
          <w:szCs w:val="24"/>
        </w:rPr>
        <w:tab/>
      </w:r>
      <w:r w:rsidR="0013195F" w:rsidRPr="006E72A5">
        <w:rPr>
          <w:rFonts w:ascii="Times New Roman" w:hAnsi="Times New Roman" w:cs="Times New Roman"/>
          <w:sz w:val="24"/>
          <w:szCs w:val="24"/>
        </w:rPr>
        <w:tab/>
      </w:r>
      <w:r w:rsidR="0013195F" w:rsidRPr="006E72A5">
        <w:rPr>
          <w:rFonts w:ascii="Times New Roman" w:hAnsi="Times New Roman" w:cs="Times New Roman"/>
          <w:sz w:val="24"/>
          <w:szCs w:val="24"/>
        </w:rPr>
        <w:tab/>
      </w:r>
      <w:r w:rsidR="0013195F" w:rsidRPr="006E72A5">
        <w:rPr>
          <w:rFonts w:ascii="Times New Roman" w:hAnsi="Times New Roman" w:cs="Times New Roman"/>
          <w:sz w:val="24"/>
          <w:szCs w:val="24"/>
        </w:rPr>
        <w:tab/>
      </w:r>
      <w:r w:rsidR="0013195F" w:rsidRPr="006E72A5">
        <w:rPr>
          <w:rFonts w:ascii="Times New Roman" w:hAnsi="Times New Roman" w:cs="Times New Roman"/>
          <w:sz w:val="24"/>
          <w:szCs w:val="24"/>
        </w:rPr>
        <w:tab/>
      </w:r>
      <w:r w:rsidR="00346A42" w:rsidRPr="006E72A5">
        <w:rPr>
          <w:rFonts w:ascii="Times New Roman" w:hAnsi="Times New Roman" w:cs="Times New Roman"/>
          <w:sz w:val="24"/>
          <w:szCs w:val="24"/>
        </w:rPr>
        <w:t xml:space="preserve">        </w:t>
      </w:r>
      <w:r w:rsidR="0013195F" w:rsidRPr="006E72A5">
        <w:rPr>
          <w:rFonts w:ascii="Times New Roman" w:hAnsi="Times New Roman" w:cs="Times New Roman"/>
          <w:sz w:val="24"/>
          <w:szCs w:val="24"/>
        </w:rPr>
        <w:t>2. Хрисимир Стефанов – Агент снабдяване</w:t>
      </w:r>
    </w:p>
    <w:p w:rsidR="0013195F" w:rsidRDefault="0013195F" w:rsidP="008E3C76">
      <w:pPr>
        <w:ind w:left="708"/>
        <w:rPr>
          <w:rFonts w:ascii="Times New Roman" w:hAnsi="Times New Roman" w:cs="Times New Roman"/>
          <w:sz w:val="24"/>
          <w:szCs w:val="24"/>
        </w:rPr>
      </w:pPr>
      <w:r>
        <w:rPr>
          <w:rFonts w:ascii="Times New Roman" w:hAnsi="Times New Roman" w:cs="Times New Roman"/>
          <w:sz w:val="24"/>
          <w:szCs w:val="24"/>
        </w:rPr>
        <w:t>1. Комисията да проведе процедура по избор на</w:t>
      </w:r>
      <w:r w:rsidR="00346A42">
        <w:rPr>
          <w:rFonts w:ascii="Times New Roman" w:hAnsi="Times New Roman" w:cs="Times New Roman"/>
          <w:sz w:val="24"/>
          <w:szCs w:val="24"/>
        </w:rPr>
        <w:t xml:space="preserve"> </w:t>
      </w:r>
      <w:r w:rsidR="00CF2171">
        <w:rPr>
          <w:color w:val="000000"/>
          <w:sz w:val="24"/>
          <w:szCs w:val="24"/>
          <w:lang w:eastAsia="bg-BG" w:bidi="bg-BG"/>
        </w:rPr>
        <w:t xml:space="preserve"> </w:t>
      </w:r>
      <w:r w:rsidR="00187A8E" w:rsidRPr="00F81EDA">
        <w:rPr>
          <w:rFonts w:ascii="Times New Roman" w:hAnsi="Times New Roman" w:cs="Times New Roman"/>
          <w:b/>
          <w:sz w:val="24"/>
          <w:szCs w:val="24"/>
          <w:lang w:val="ru-RU"/>
        </w:rPr>
        <w:t>изпълнител за</w:t>
      </w:r>
      <w:r w:rsidR="00187A8E" w:rsidRPr="00F81EDA">
        <w:rPr>
          <w:rFonts w:ascii="Times New Roman" w:hAnsi="Times New Roman" w:cs="Times New Roman"/>
          <w:b/>
          <w:sz w:val="24"/>
          <w:szCs w:val="24"/>
          <w:lang w:val="en-US"/>
        </w:rPr>
        <w:t xml:space="preserve"> </w:t>
      </w:r>
      <w:r w:rsidR="00187A8E" w:rsidRPr="00F81EDA">
        <w:rPr>
          <w:rFonts w:ascii="Times New Roman" w:hAnsi="Times New Roman" w:cs="Times New Roman"/>
          <w:b/>
          <w:sz w:val="24"/>
          <w:szCs w:val="24"/>
        </w:rPr>
        <w:t>осигуряв</w:t>
      </w:r>
      <w:r w:rsidR="005C6781">
        <w:rPr>
          <w:rFonts w:ascii="Times New Roman" w:hAnsi="Times New Roman" w:cs="Times New Roman"/>
          <w:b/>
          <w:sz w:val="24"/>
          <w:szCs w:val="24"/>
        </w:rPr>
        <w:t xml:space="preserve">ане на денонощна невъоръжена  </w:t>
      </w:r>
      <w:r w:rsidR="00187A8E" w:rsidRPr="00F81EDA">
        <w:rPr>
          <w:rFonts w:ascii="Times New Roman" w:hAnsi="Times New Roman" w:cs="Times New Roman"/>
          <w:b/>
          <w:sz w:val="24"/>
          <w:szCs w:val="24"/>
        </w:rPr>
        <w:t>физическа</w:t>
      </w:r>
      <w:r w:rsidR="00187A8E" w:rsidRPr="00F81EDA">
        <w:rPr>
          <w:rFonts w:ascii="Times New Roman" w:hAnsi="Times New Roman" w:cs="Times New Roman"/>
          <w:color w:val="000000"/>
          <w:sz w:val="24"/>
          <w:szCs w:val="24"/>
          <w:lang w:eastAsia="bg-BG" w:bidi="bg-BG"/>
        </w:rPr>
        <w:t xml:space="preserve"> </w:t>
      </w:r>
      <w:r w:rsidR="00187A8E" w:rsidRPr="001D2905">
        <w:rPr>
          <w:rFonts w:ascii="Times New Roman" w:hAnsi="Times New Roman" w:cs="Times New Roman"/>
          <w:b/>
          <w:color w:val="000000"/>
          <w:sz w:val="24"/>
          <w:szCs w:val="24"/>
          <w:lang w:eastAsia="bg-BG" w:bidi="bg-BG"/>
        </w:rPr>
        <w:t>охрана</w:t>
      </w:r>
      <w:r w:rsidR="001D2905">
        <w:rPr>
          <w:rFonts w:ascii="Times New Roman" w:hAnsi="Times New Roman" w:cs="Times New Roman"/>
          <w:b/>
          <w:color w:val="000000"/>
          <w:sz w:val="24"/>
          <w:szCs w:val="24"/>
          <w:lang w:eastAsia="bg-BG" w:bidi="bg-BG"/>
        </w:rPr>
        <w:t xml:space="preserve"> и </w:t>
      </w:r>
      <w:r w:rsidR="001D2905" w:rsidRPr="001D2905">
        <w:rPr>
          <w:rFonts w:ascii="Times New Roman" w:hAnsi="Times New Roman" w:cs="Times New Roman"/>
          <w:b/>
          <w:color w:val="000000"/>
          <w:sz w:val="24"/>
          <w:szCs w:val="24"/>
          <w:lang w:eastAsia="bg-BG" w:bidi="bg-BG"/>
        </w:rPr>
        <w:t>видеонаблюдение</w:t>
      </w:r>
      <w:r w:rsidR="00187A8E" w:rsidRPr="001D2905">
        <w:rPr>
          <w:rFonts w:ascii="Times New Roman" w:hAnsi="Times New Roman" w:cs="Times New Roman"/>
          <w:b/>
          <w:color w:val="000000"/>
          <w:sz w:val="24"/>
          <w:szCs w:val="24"/>
          <w:lang w:eastAsia="bg-BG" w:bidi="bg-BG"/>
        </w:rPr>
        <w:t xml:space="preserve"> </w:t>
      </w:r>
      <w:r w:rsidR="00CF2171" w:rsidRPr="00E1636F">
        <w:rPr>
          <w:rFonts w:ascii="Times New Roman" w:hAnsi="Times New Roman" w:cs="Times New Roman"/>
          <w:color w:val="000000"/>
          <w:sz w:val="24"/>
          <w:szCs w:val="24"/>
          <w:lang w:eastAsia="bg-BG" w:bidi="bg-BG"/>
        </w:rPr>
        <w:t>на собствени за дружеството обекти в недвижими имоти</w:t>
      </w:r>
      <w:r w:rsidR="00CF2171">
        <w:rPr>
          <w:rFonts w:ascii="Times New Roman" w:hAnsi="Times New Roman" w:cs="Times New Roman"/>
          <w:sz w:val="24"/>
          <w:szCs w:val="24"/>
        </w:rPr>
        <w:t xml:space="preserve">, </w:t>
      </w:r>
      <w:r>
        <w:rPr>
          <w:rFonts w:ascii="Times New Roman" w:hAnsi="Times New Roman" w:cs="Times New Roman"/>
          <w:sz w:val="24"/>
          <w:szCs w:val="24"/>
        </w:rPr>
        <w:t xml:space="preserve">като публикува обява в един ежедневник, на интернет страницата на дружеството и на агенцията за публичните предприятия и контрол най – малко четиринадесет дни преди датата на конкурса с критерий на избор </w:t>
      </w:r>
      <w:r w:rsidR="00BE5273">
        <w:rPr>
          <w:rFonts w:ascii="Times New Roman" w:hAnsi="Times New Roman" w:cs="Times New Roman"/>
          <w:sz w:val="24"/>
          <w:szCs w:val="24"/>
        </w:rPr>
        <w:t xml:space="preserve">най – ниска </w:t>
      </w:r>
      <w:r w:rsidR="00E1636F">
        <w:rPr>
          <w:rFonts w:ascii="Times New Roman" w:hAnsi="Times New Roman" w:cs="Times New Roman"/>
          <w:sz w:val="24"/>
          <w:szCs w:val="24"/>
        </w:rPr>
        <w:t>предложена</w:t>
      </w:r>
      <w:r>
        <w:rPr>
          <w:rFonts w:ascii="Times New Roman" w:hAnsi="Times New Roman" w:cs="Times New Roman"/>
          <w:sz w:val="24"/>
          <w:szCs w:val="24"/>
        </w:rPr>
        <w:t>.</w:t>
      </w:r>
    </w:p>
    <w:p w:rsidR="0013195F" w:rsidRDefault="004A4279" w:rsidP="008E3C76">
      <w:pPr>
        <w:ind w:left="708"/>
        <w:rPr>
          <w:rFonts w:ascii="Times New Roman" w:hAnsi="Times New Roman" w:cs="Times New Roman"/>
          <w:sz w:val="24"/>
          <w:szCs w:val="24"/>
        </w:rPr>
      </w:pPr>
      <w:r>
        <w:rPr>
          <w:rFonts w:ascii="Times New Roman" w:hAnsi="Times New Roman" w:cs="Times New Roman"/>
          <w:sz w:val="24"/>
          <w:szCs w:val="24"/>
        </w:rPr>
        <w:t xml:space="preserve">2. До </w:t>
      </w:r>
      <w:r w:rsidR="0013195F">
        <w:rPr>
          <w:rFonts w:ascii="Times New Roman" w:hAnsi="Times New Roman" w:cs="Times New Roman"/>
          <w:sz w:val="24"/>
          <w:szCs w:val="24"/>
        </w:rPr>
        <w:t xml:space="preserve"> </w:t>
      </w:r>
      <w:r w:rsidR="00CF2171">
        <w:rPr>
          <w:rFonts w:ascii="Times New Roman" w:hAnsi="Times New Roman" w:cs="Times New Roman"/>
          <w:sz w:val="24"/>
          <w:szCs w:val="24"/>
        </w:rPr>
        <w:t>пет дневен</w:t>
      </w:r>
      <w:r w:rsidR="0013195F">
        <w:rPr>
          <w:rFonts w:ascii="Times New Roman" w:hAnsi="Times New Roman" w:cs="Times New Roman"/>
          <w:sz w:val="24"/>
          <w:szCs w:val="24"/>
        </w:rPr>
        <w:t xml:space="preserve"> срок от провеждането на процедурата, комисията да изготви и представи на Управителя на</w:t>
      </w:r>
      <w:r w:rsidR="0013195F" w:rsidRPr="0013195F">
        <w:rPr>
          <w:rFonts w:ascii="Times New Roman" w:hAnsi="Times New Roman" w:cs="Times New Roman"/>
          <w:sz w:val="24"/>
          <w:szCs w:val="24"/>
        </w:rPr>
        <w:t xml:space="preserve"> </w:t>
      </w:r>
      <w:r w:rsidR="0013195F" w:rsidRPr="009E6629">
        <w:rPr>
          <w:rFonts w:ascii="Times New Roman" w:hAnsi="Times New Roman" w:cs="Times New Roman"/>
          <w:sz w:val="24"/>
          <w:szCs w:val="24"/>
        </w:rPr>
        <w:t>ТЕРЕМ – ХАН КРУМ“ ЕООД</w:t>
      </w:r>
      <w:r w:rsidR="0013195F">
        <w:rPr>
          <w:rFonts w:ascii="Times New Roman" w:hAnsi="Times New Roman" w:cs="Times New Roman"/>
          <w:sz w:val="24"/>
          <w:szCs w:val="24"/>
        </w:rPr>
        <w:t xml:space="preserve"> гр. Търговище, протокол за резултатите от проведената процедура за определяне на спечелилия конкурса участник, респективно предложение за провеждане на повторен конкурс  или за прекратяване на процедурата.</w:t>
      </w:r>
    </w:p>
    <w:p w:rsidR="00A61B36" w:rsidRDefault="00A61B36" w:rsidP="00A61B36">
      <w:pPr>
        <w:rPr>
          <w:rFonts w:ascii="Times New Roman" w:hAnsi="Times New Roman" w:cs="Times New Roman"/>
          <w:sz w:val="24"/>
          <w:szCs w:val="24"/>
        </w:rPr>
      </w:pPr>
      <w:r>
        <w:rPr>
          <w:rFonts w:ascii="Times New Roman" w:hAnsi="Times New Roman" w:cs="Times New Roman"/>
          <w:sz w:val="24"/>
          <w:szCs w:val="24"/>
        </w:rPr>
        <w:tab/>
        <w:t>3. Изпълнението на заповедта възлагам на председателя и членовете на комисията.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Контрола по изпълнение на з</w:t>
      </w:r>
      <w:r w:rsidR="00346A42">
        <w:rPr>
          <w:rFonts w:ascii="Times New Roman" w:hAnsi="Times New Roman" w:cs="Times New Roman"/>
          <w:sz w:val="24"/>
          <w:szCs w:val="24"/>
        </w:rPr>
        <w:t>аповедта ще се изпълнява от мен.</w:t>
      </w:r>
      <w:r>
        <w:rPr>
          <w:rFonts w:ascii="Times New Roman" w:hAnsi="Times New Roman" w:cs="Times New Roman"/>
          <w:sz w:val="24"/>
          <w:szCs w:val="24"/>
        </w:rPr>
        <w:t xml:space="preserve"> </w:t>
      </w:r>
    </w:p>
    <w:p w:rsidR="00997E0E" w:rsidRDefault="00997E0E" w:rsidP="00A61B36">
      <w:pPr>
        <w:rPr>
          <w:rFonts w:ascii="Times New Roman" w:hAnsi="Times New Roman" w:cs="Times New Roman"/>
          <w:sz w:val="24"/>
          <w:szCs w:val="24"/>
        </w:rPr>
      </w:pPr>
    </w:p>
    <w:p w:rsidR="008E3C76" w:rsidRPr="008E3C76" w:rsidRDefault="008E3C76" w:rsidP="008E3C76">
      <w:pPr>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4A4279" w:rsidRDefault="004A4279" w:rsidP="004A4279">
      <w:pPr>
        <w:rPr>
          <w:rFonts w:ascii="Times New Roman" w:hAnsi="Times New Roman" w:cs="Times New Roman"/>
          <w:sz w:val="24"/>
          <w:szCs w:val="24"/>
        </w:rPr>
      </w:pPr>
      <w:r>
        <w:rPr>
          <w:rFonts w:ascii="Times New Roman" w:hAnsi="Times New Roman" w:cs="Times New Roman"/>
          <w:sz w:val="24"/>
          <w:szCs w:val="24"/>
        </w:rPr>
        <w:t xml:space="preserve">                                            ЗА  УПРАВИТЕЛ НА „ТЕРЕМ – ХАН КРУМ“ ЕООД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съгласно заповед РД -04</w:t>
      </w:r>
      <w:r w:rsidR="001D2905">
        <w:rPr>
          <w:rFonts w:ascii="Times New Roman" w:hAnsi="Times New Roman" w:cs="Times New Roman"/>
          <w:sz w:val="24"/>
          <w:szCs w:val="24"/>
        </w:rPr>
        <w:t>-104/07.05.2024 г.</w:t>
      </w:r>
      <w:r w:rsidR="001D2905">
        <w:rPr>
          <w:rFonts w:ascii="Times New Roman" w:hAnsi="Times New Roman" w:cs="Times New Roman"/>
          <w:sz w:val="24"/>
          <w:szCs w:val="24"/>
        </w:rPr>
        <w:tab/>
      </w:r>
      <w:r w:rsidR="001D2905">
        <w:rPr>
          <w:rFonts w:ascii="Times New Roman" w:hAnsi="Times New Roman" w:cs="Times New Roman"/>
          <w:sz w:val="24"/>
          <w:szCs w:val="24"/>
        </w:rPr>
        <w:tab/>
      </w:r>
      <w:r w:rsidR="001D2905">
        <w:rPr>
          <w:rFonts w:ascii="Times New Roman" w:hAnsi="Times New Roman" w:cs="Times New Roman"/>
          <w:sz w:val="24"/>
          <w:szCs w:val="24"/>
        </w:rPr>
        <w:tab/>
      </w:r>
      <w:r w:rsidR="001D2905">
        <w:rPr>
          <w:rFonts w:ascii="Times New Roman" w:hAnsi="Times New Roman" w:cs="Times New Roman"/>
          <w:sz w:val="24"/>
          <w:szCs w:val="24"/>
        </w:rPr>
        <w:tab/>
      </w:r>
      <w:r w:rsidR="001D2905">
        <w:rPr>
          <w:rFonts w:ascii="Times New Roman" w:hAnsi="Times New Roman" w:cs="Times New Roman"/>
          <w:sz w:val="24"/>
          <w:szCs w:val="24"/>
        </w:rPr>
        <w:tab/>
      </w:r>
      <w:r w:rsidR="001D2905">
        <w:rPr>
          <w:rFonts w:ascii="Times New Roman" w:hAnsi="Times New Roman" w:cs="Times New Roman"/>
          <w:sz w:val="24"/>
          <w:szCs w:val="24"/>
        </w:rPr>
        <w:tab/>
        <w:t xml:space="preserve">инж. </w:t>
      </w:r>
      <w:proofErr w:type="spellStart"/>
      <w:r w:rsidR="001D2905">
        <w:rPr>
          <w:rFonts w:ascii="Times New Roman" w:hAnsi="Times New Roman" w:cs="Times New Roman"/>
          <w:sz w:val="24"/>
          <w:szCs w:val="24"/>
        </w:rPr>
        <w:t>Георги_Ц</w:t>
      </w:r>
      <w:r>
        <w:rPr>
          <w:rFonts w:ascii="Times New Roman" w:hAnsi="Times New Roman" w:cs="Times New Roman"/>
          <w:sz w:val="24"/>
          <w:szCs w:val="24"/>
        </w:rPr>
        <w:t>вятков</w:t>
      </w:r>
      <w:proofErr w:type="spellEnd"/>
      <w:r>
        <w:rPr>
          <w:rFonts w:ascii="Times New Roman" w:hAnsi="Times New Roman" w:cs="Times New Roman"/>
          <w:sz w:val="24"/>
          <w:szCs w:val="24"/>
        </w:rPr>
        <w:t xml:space="preserve"> </w:t>
      </w:r>
    </w:p>
    <w:p w:rsidR="00CF2171" w:rsidRDefault="00CF2171" w:rsidP="00CF2171">
      <w:pPr>
        <w:rPr>
          <w:rFonts w:ascii="Times New Roman" w:hAnsi="Times New Roman" w:cs="Times New Roman"/>
          <w:sz w:val="24"/>
          <w:szCs w:val="24"/>
        </w:rPr>
      </w:pPr>
    </w:p>
    <w:p w:rsidR="009B1FB8" w:rsidRDefault="009B1FB8" w:rsidP="00865BF0">
      <w:pPr>
        <w:rPr>
          <w:rFonts w:ascii="Times New Roman" w:hAnsi="Times New Roman" w:cs="Times New Roman"/>
          <w:sz w:val="24"/>
          <w:szCs w:val="24"/>
        </w:rPr>
      </w:pPr>
    </w:p>
    <w:p w:rsidR="00C14E23" w:rsidRDefault="00C14E23" w:rsidP="00B72A30">
      <w:pPr>
        <w:rPr>
          <w:b/>
          <w:sz w:val="32"/>
        </w:rPr>
      </w:pPr>
    </w:p>
    <w:p w:rsidR="00C14E23" w:rsidRDefault="00C14E23" w:rsidP="00E50BE0">
      <w:pPr>
        <w:jc w:val="center"/>
        <w:rPr>
          <w:b/>
          <w:sz w:val="32"/>
        </w:rPr>
      </w:pPr>
    </w:p>
    <w:p w:rsidR="00A51F1D" w:rsidRDefault="00A51F1D" w:rsidP="00E50BE0">
      <w:pPr>
        <w:jc w:val="center"/>
        <w:rPr>
          <w:rFonts w:ascii="Times New Roman" w:hAnsi="Times New Roman" w:cs="Times New Roman"/>
          <w:b/>
          <w:sz w:val="32"/>
        </w:rPr>
      </w:pPr>
    </w:p>
    <w:p w:rsidR="00A51F1D" w:rsidRDefault="00A51F1D" w:rsidP="00E50BE0">
      <w:pPr>
        <w:jc w:val="center"/>
        <w:rPr>
          <w:rFonts w:ascii="Times New Roman" w:hAnsi="Times New Roman" w:cs="Times New Roman"/>
          <w:b/>
          <w:sz w:val="32"/>
        </w:rPr>
      </w:pPr>
    </w:p>
    <w:p w:rsidR="00A51F1D" w:rsidRDefault="00A51F1D" w:rsidP="00E50BE0">
      <w:pPr>
        <w:jc w:val="center"/>
        <w:rPr>
          <w:rFonts w:ascii="Times New Roman" w:hAnsi="Times New Roman" w:cs="Times New Roman"/>
          <w:b/>
          <w:sz w:val="32"/>
        </w:rPr>
      </w:pPr>
    </w:p>
    <w:p w:rsidR="00A51F1D" w:rsidRDefault="00A51F1D" w:rsidP="00E50BE0">
      <w:pPr>
        <w:jc w:val="center"/>
        <w:rPr>
          <w:rFonts w:ascii="Times New Roman" w:hAnsi="Times New Roman" w:cs="Times New Roman"/>
          <w:b/>
          <w:sz w:val="32"/>
        </w:rPr>
      </w:pPr>
    </w:p>
    <w:p w:rsidR="00A51F1D" w:rsidRDefault="00A51F1D" w:rsidP="00E50BE0">
      <w:pPr>
        <w:jc w:val="center"/>
        <w:rPr>
          <w:rFonts w:ascii="Times New Roman" w:hAnsi="Times New Roman" w:cs="Times New Roman"/>
          <w:b/>
          <w:sz w:val="32"/>
        </w:rPr>
      </w:pPr>
    </w:p>
    <w:p w:rsidR="00A51F1D" w:rsidRDefault="00A51F1D" w:rsidP="00E50BE0">
      <w:pPr>
        <w:jc w:val="center"/>
        <w:rPr>
          <w:rFonts w:ascii="Times New Roman" w:hAnsi="Times New Roman" w:cs="Times New Roman"/>
          <w:b/>
          <w:sz w:val="32"/>
        </w:rPr>
      </w:pPr>
    </w:p>
    <w:p w:rsidR="00E50BE0" w:rsidRPr="00C14E23" w:rsidRDefault="00E50BE0" w:rsidP="00E50BE0">
      <w:pPr>
        <w:jc w:val="center"/>
        <w:rPr>
          <w:rFonts w:ascii="Times New Roman" w:hAnsi="Times New Roman" w:cs="Times New Roman"/>
          <w:b/>
          <w:sz w:val="32"/>
        </w:rPr>
      </w:pPr>
      <w:r w:rsidRPr="00C14E23">
        <w:rPr>
          <w:rFonts w:ascii="Times New Roman" w:hAnsi="Times New Roman" w:cs="Times New Roman"/>
          <w:b/>
          <w:sz w:val="32"/>
        </w:rPr>
        <w:t>О Б  Я  В  А</w:t>
      </w:r>
    </w:p>
    <w:p w:rsidR="00E50BE0" w:rsidRPr="00C14E23" w:rsidRDefault="00E50BE0" w:rsidP="00E50BE0">
      <w:pPr>
        <w:jc w:val="center"/>
        <w:rPr>
          <w:rFonts w:ascii="Times New Roman" w:hAnsi="Times New Roman" w:cs="Times New Roman"/>
          <w:b/>
          <w:sz w:val="32"/>
        </w:rPr>
      </w:pPr>
    </w:p>
    <w:p w:rsidR="00913DB5" w:rsidRDefault="00080BDE" w:rsidP="00434F3A">
      <w:pPr>
        <w:widowControl w:val="0"/>
        <w:tabs>
          <w:tab w:val="left" w:pos="880"/>
        </w:tabs>
        <w:spacing w:after="0" w:line="317" w:lineRule="exact"/>
        <w:jc w:val="both"/>
        <w:rPr>
          <w:rFonts w:ascii="Times New Roman" w:hAnsi="Times New Roman" w:cs="Times New Roman"/>
          <w:sz w:val="24"/>
        </w:rPr>
      </w:pPr>
      <w:r>
        <w:rPr>
          <w:rFonts w:ascii="Times New Roman" w:hAnsi="Times New Roman" w:cs="Times New Roman"/>
          <w:sz w:val="24"/>
          <w:szCs w:val="24"/>
        </w:rPr>
        <w:t>„ТЕРЕМ</w:t>
      </w:r>
      <w:r>
        <w:rPr>
          <w:rFonts w:ascii="Times New Roman" w:hAnsi="Times New Roman" w:cs="Times New Roman"/>
          <w:sz w:val="24"/>
          <w:szCs w:val="24"/>
          <w:lang w:val="en-US"/>
        </w:rPr>
        <w:t xml:space="preserve"> – </w:t>
      </w:r>
      <w:r>
        <w:rPr>
          <w:rFonts w:ascii="Times New Roman" w:hAnsi="Times New Roman" w:cs="Times New Roman"/>
          <w:sz w:val="24"/>
          <w:szCs w:val="24"/>
        </w:rPr>
        <w:t>ХАН</w:t>
      </w:r>
      <w:r>
        <w:rPr>
          <w:rFonts w:ascii="Times New Roman" w:hAnsi="Times New Roman" w:cs="Times New Roman"/>
          <w:sz w:val="24"/>
          <w:szCs w:val="24"/>
          <w:lang w:val="en-US"/>
        </w:rPr>
        <w:t xml:space="preserve"> </w:t>
      </w:r>
      <w:r w:rsidR="00E50BE0" w:rsidRPr="00C14E23">
        <w:rPr>
          <w:rFonts w:ascii="Times New Roman" w:hAnsi="Times New Roman" w:cs="Times New Roman"/>
          <w:sz w:val="24"/>
          <w:szCs w:val="24"/>
        </w:rPr>
        <w:t xml:space="preserve">КРУМ“ ЕООД </w:t>
      </w:r>
      <w:r w:rsidR="00750494">
        <w:rPr>
          <w:rFonts w:ascii="Times New Roman" w:hAnsi="Times New Roman" w:cs="Times New Roman"/>
          <w:sz w:val="24"/>
          <w:szCs w:val="24"/>
        </w:rPr>
        <w:t xml:space="preserve"> на основание чл.</w:t>
      </w:r>
      <w:r w:rsidR="00750494">
        <w:rPr>
          <w:rFonts w:ascii="Times New Roman" w:hAnsi="Times New Roman" w:cs="Times New Roman"/>
          <w:sz w:val="24"/>
          <w:szCs w:val="24"/>
          <w:lang w:val="en-US"/>
        </w:rPr>
        <w:t>29</w:t>
      </w:r>
      <w:r w:rsidR="00750494">
        <w:rPr>
          <w:rFonts w:ascii="Times New Roman" w:hAnsi="Times New Roman" w:cs="Times New Roman"/>
          <w:sz w:val="24"/>
          <w:szCs w:val="24"/>
        </w:rPr>
        <w:t xml:space="preserve"> правилника за прилагане на ЗПП</w:t>
      </w:r>
      <w:r w:rsidR="00E50BE0" w:rsidRPr="00C14E23">
        <w:rPr>
          <w:rFonts w:ascii="Times New Roman" w:hAnsi="Times New Roman" w:cs="Times New Roman"/>
          <w:sz w:val="24"/>
          <w:szCs w:val="24"/>
        </w:rPr>
        <w:t xml:space="preserve">, открива </w:t>
      </w:r>
      <w:r>
        <w:rPr>
          <w:rFonts w:ascii="Times New Roman" w:hAnsi="Times New Roman" w:cs="Times New Roman"/>
          <w:sz w:val="24"/>
          <w:szCs w:val="24"/>
        </w:rPr>
        <w:t>процедура</w:t>
      </w:r>
      <w:r w:rsidR="00E50BE0" w:rsidRPr="00C14E23">
        <w:rPr>
          <w:rFonts w:ascii="Times New Roman" w:hAnsi="Times New Roman" w:cs="Times New Roman"/>
          <w:sz w:val="24"/>
          <w:szCs w:val="24"/>
        </w:rPr>
        <w:t xml:space="preserve"> за </w:t>
      </w:r>
      <w:r w:rsidR="00B72A30" w:rsidRPr="00CF2171">
        <w:rPr>
          <w:rFonts w:ascii="Times New Roman" w:hAnsi="Times New Roman" w:cs="Times New Roman"/>
          <w:sz w:val="24"/>
          <w:szCs w:val="24"/>
        </w:rPr>
        <w:t xml:space="preserve">провеждане на конкурс за </w:t>
      </w:r>
      <w:r w:rsidR="00B72A30" w:rsidRPr="00CF2171">
        <w:rPr>
          <w:rFonts w:ascii="Times New Roman" w:hAnsi="Times New Roman" w:cs="Times New Roman"/>
          <w:color w:val="000000"/>
          <w:sz w:val="24"/>
          <w:szCs w:val="24"/>
          <w:lang w:eastAsia="bg-BG" w:bidi="bg-BG"/>
        </w:rPr>
        <w:t xml:space="preserve">избор на </w:t>
      </w:r>
      <w:proofErr w:type="spellStart"/>
      <w:r w:rsidR="00434F3A" w:rsidRPr="00B05D18">
        <w:rPr>
          <w:rFonts w:ascii="Times New Roman" w:hAnsi="Times New Roman" w:cs="Times New Roman"/>
          <w:b/>
          <w:sz w:val="24"/>
          <w:szCs w:val="24"/>
          <w:lang w:val="ru-RU"/>
        </w:rPr>
        <w:t>изпълнител</w:t>
      </w:r>
      <w:proofErr w:type="spellEnd"/>
      <w:r w:rsidR="00434F3A" w:rsidRPr="00B05D18">
        <w:rPr>
          <w:rFonts w:ascii="Times New Roman" w:hAnsi="Times New Roman" w:cs="Times New Roman"/>
          <w:b/>
          <w:sz w:val="24"/>
          <w:szCs w:val="24"/>
          <w:lang w:val="ru-RU"/>
        </w:rPr>
        <w:t xml:space="preserve"> за</w:t>
      </w:r>
      <w:r w:rsidR="00434F3A" w:rsidRPr="00B05D18">
        <w:rPr>
          <w:rFonts w:ascii="Times New Roman" w:hAnsi="Times New Roman" w:cs="Times New Roman"/>
          <w:b/>
          <w:sz w:val="24"/>
          <w:szCs w:val="24"/>
          <w:lang w:val="en-US"/>
        </w:rPr>
        <w:t xml:space="preserve"> </w:t>
      </w:r>
      <w:r w:rsidR="00434F3A" w:rsidRPr="00B05D18">
        <w:rPr>
          <w:rFonts w:ascii="Times New Roman" w:hAnsi="Times New Roman" w:cs="Times New Roman"/>
          <w:b/>
          <w:sz w:val="24"/>
          <w:szCs w:val="24"/>
        </w:rPr>
        <w:t>осигур</w:t>
      </w:r>
      <w:r>
        <w:rPr>
          <w:rFonts w:ascii="Times New Roman" w:hAnsi="Times New Roman" w:cs="Times New Roman"/>
          <w:b/>
          <w:sz w:val="24"/>
          <w:szCs w:val="24"/>
        </w:rPr>
        <w:t xml:space="preserve">яване на денонощна невъоръжена </w:t>
      </w:r>
      <w:r w:rsidR="00434F3A" w:rsidRPr="00B05D18">
        <w:rPr>
          <w:rFonts w:ascii="Times New Roman" w:hAnsi="Times New Roman" w:cs="Times New Roman"/>
          <w:b/>
          <w:sz w:val="24"/>
          <w:szCs w:val="24"/>
        </w:rPr>
        <w:t>физическа</w:t>
      </w:r>
      <w:r w:rsidR="00434F3A" w:rsidRPr="00B05D18">
        <w:rPr>
          <w:rFonts w:ascii="Times New Roman" w:hAnsi="Times New Roman" w:cs="Times New Roman"/>
          <w:color w:val="000000"/>
          <w:sz w:val="24"/>
          <w:szCs w:val="24"/>
          <w:lang w:eastAsia="bg-BG" w:bidi="bg-BG"/>
        </w:rPr>
        <w:t xml:space="preserve"> </w:t>
      </w:r>
      <w:r w:rsidR="00434F3A" w:rsidRPr="00A228AD">
        <w:rPr>
          <w:rFonts w:ascii="Times New Roman" w:hAnsi="Times New Roman" w:cs="Times New Roman"/>
          <w:b/>
          <w:color w:val="000000"/>
          <w:sz w:val="24"/>
          <w:szCs w:val="24"/>
          <w:lang w:eastAsia="bg-BG" w:bidi="bg-BG"/>
        </w:rPr>
        <w:t>охрана</w:t>
      </w:r>
      <w:r w:rsidR="00A228AD">
        <w:rPr>
          <w:rFonts w:ascii="Times New Roman" w:hAnsi="Times New Roman" w:cs="Times New Roman"/>
          <w:b/>
          <w:color w:val="000000"/>
          <w:sz w:val="24"/>
          <w:szCs w:val="24"/>
          <w:lang w:eastAsia="bg-BG" w:bidi="bg-BG"/>
        </w:rPr>
        <w:t xml:space="preserve"> и </w:t>
      </w:r>
      <w:r w:rsidR="00A228AD" w:rsidRPr="00A228AD">
        <w:rPr>
          <w:rFonts w:ascii="Times New Roman" w:hAnsi="Times New Roman" w:cs="Times New Roman"/>
          <w:b/>
          <w:color w:val="000000"/>
          <w:sz w:val="24"/>
          <w:szCs w:val="24"/>
          <w:lang w:eastAsia="bg-BG" w:bidi="bg-BG"/>
        </w:rPr>
        <w:t>видеонаблюдение</w:t>
      </w:r>
      <w:r w:rsidR="00434F3A" w:rsidRPr="00E1636F">
        <w:rPr>
          <w:rFonts w:ascii="Times New Roman" w:hAnsi="Times New Roman" w:cs="Times New Roman"/>
          <w:color w:val="000000"/>
          <w:sz w:val="24"/>
          <w:szCs w:val="24"/>
          <w:lang w:eastAsia="bg-BG" w:bidi="bg-BG"/>
        </w:rPr>
        <w:t xml:space="preserve"> </w:t>
      </w:r>
      <w:r w:rsidR="00434F3A">
        <w:rPr>
          <w:rFonts w:ascii="Times New Roman" w:hAnsi="Times New Roman" w:cs="Times New Roman"/>
          <w:color w:val="000000"/>
          <w:sz w:val="24"/>
          <w:szCs w:val="24"/>
          <w:lang w:eastAsia="bg-BG" w:bidi="bg-BG"/>
        </w:rPr>
        <w:t xml:space="preserve">на </w:t>
      </w:r>
      <w:r>
        <w:rPr>
          <w:rFonts w:ascii="Times New Roman" w:hAnsi="Times New Roman" w:cs="Times New Roman"/>
          <w:color w:val="000000"/>
          <w:sz w:val="24"/>
          <w:szCs w:val="24"/>
          <w:lang w:eastAsia="bg-BG" w:bidi="bg-BG"/>
        </w:rPr>
        <w:t xml:space="preserve">обекти собственост на  дружеството </w:t>
      </w:r>
      <w:r w:rsidR="00B72A30" w:rsidRPr="00CF2171">
        <w:rPr>
          <w:rFonts w:ascii="Times New Roman" w:hAnsi="Times New Roman" w:cs="Times New Roman"/>
          <w:color w:val="000000"/>
          <w:sz w:val="24"/>
          <w:szCs w:val="24"/>
          <w:lang w:eastAsia="bg-BG" w:bidi="bg-BG"/>
        </w:rPr>
        <w:t>находящи се в град Търговище, ул. „Александър Стамболийски“ № 31</w:t>
      </w:r>
      <w:r w:rsidR="00187A8E">
        <w:rPr>
          <w:rFonts w:ascii="Times New Roman" w:hAnsi="Times New Roman" w:cs="Times New Roman"/>
          <w:color w:val="000000"/>
          <w:sz w:val="24"/>
          <w:szCs w:val="24"/>
          <w:lang w:eastAsia="bg-BG" w:bidi="bg-BG"/>
        </w:rPr>
        <w:t xml:space="preserve"> </w:t>
      </w:r>
      <w:r w:rsidR="00187A8E">
        <w:rPr>
          <w:color w:val="000000"/>
          <w:sz w:val="24"/>
          <w:szCs w:val="24"/>
          <w:lang w:eastAsia="bg-BG" w:bidi="bg-BG"/>
        </w:rPr>
        <w:t xml:space="preserve">и </w:t>
      </w:r>
      <w:r w:rsidR="00187A8E" w:rsidRPr="00434F3A">
        <w:rPr>
          <w:rFonts w:ascii="Times New Roman" w:hAnsi="Times New Roman" w:cs="Times New Roman"/>
          <w:sz w:val="24"/>
          <w:szCs w:val="24"/>
        </w:rPr>
        <w:t>гр</w:t>
      </w:r>
      <w:r>
        <w:rPr>
          <w:rFonts w:ascii="Times New Roman" w:hAnsi="Times New Roman" w:cs="Times New Roman"/>
          <w:sz w:val="24"/>
          <w:szCs w:val="24"/>
        </w:rPr>
        <w:t>. Провадия, ул. "Сергей Румя</w:t>
      </w:r>
      <w:r w:rsidRPr="00434F3A">
        <w:rPr>
          <w:rFonts w:ascii="Times New Roman" w:hAnsi="Times New Roman" w:cs="Times New Roman"/>
          <w:sz w:val="24"/>
          <w:szCs w:val="24"/>
        </w:rPr>
        <w:t>нцев</w:t>
      </w:r>
      <w:r w:rsidR="00187A8E" w:rsidRPr="00434F3A">
        <w:rPr>
          <w:rFonts w:ascii="Times New Roman" w:hAnsi="Times New Roman" w:cs="Times New Roman"/>
          <w:sz w:val="24"/>
          <w:szCs w:val="24"/>
        </w:rPr>
        <w:t>" № 1</w:t>
      </w:r>
      <w:r w:rsidR="00187A8E">
        <w:t xml:space="preserve"> </w:t>
      </w:r>
      <w:r w:rsidR="00B72A30" w:rsidRPr="00CF2171">
        <w:rPr>
          <w:rFonts w:ascii="Times New Roman" w:hAnsi="Times New Roman" w:cs="Times New Roman"/>
          <w:color w:val="000000"/>
          <w:sz w:val="24"/>
          <w:szCs w:val="24"/>
          <w:lang w:eastAsia="bg-BG" w:bidi="bg-BG"/>
        </w:rPr>
        <w:t xml:space="preserve"> </w:t>
      </w:r>
      <w:r w:rsidR="00B72A30" w:rsidRPr="00E1636F">
        <w:rPr>
          <w:rFonts w:ascii="Times New Roman" w:hAnsi="Times New Roman" w:cs="Times New Roman"/>
          <w:color w:val="000000"/>
          <w:sz w:val="24"/>
          <w:szCs w:val="24"/>
          <w:lang w:eastAsia="bg-BG" w:bidi="bg-BG"/>
        </w:rPr>
        <w:t xml:space="preserve">за срок </w:t>
      </w:r>
      <w:r>
        <w:rPr>
          <w:rFonts w:ascii="Times New Roman" w:hAnsi="Times New Roman" w:cs="Times New Roman"/>
          <w:color w:val="000000"/>
          <w:sz w:val="24"/>
          <w:szCs w:val="24"/>
          <w:lang w:eastAsia="bg-BG" w:bidi="bg-BG"/>
        </w:rPr>
        <w:t>от</w:t>
      </w:r>
      <w:r w:rsidR="00B72A30">
        <w:rPr>
          <w:color w:val="000000"/>
          <w:sz w:val="24"/>
          <w:szCs w:val="24"/>
          <w:lang w:eastAsia="bg-BG" w:bidi="bg-BG"/>
        </w:rPr>
        <w:t xml:space="preserve"> </w:t>
      </w:r>
      <w:r w:rsidR="00B72A30">
        <w:rPr>
          <w:rFonts w:ascii="Times New Roman" w:hAnsi="Times New Roman" w:cs="Times New Roman"/>
          <w:sz w:val="24"/>
          <w:szCs w:val="24"/>
        </w:rPr>
        <w:t>12 /дванадесет/ месеца, считано от подписването на договора.</w:t>
      </w:r>
      <w:r w:rsidR="00B72A30">
        <w:rPr>
          <w:rFonts w:ascii="Times New Roman" w:hAnsi="Times New Roman" w:cs="Times New Roman"/>
          <w:sz w:val="24"/>
          <w:szCs w:val="24"/>
        </w:rPr>
        <w:tab/>
      </w:r>
      <w:r w:rsidR="00E50BE0" w:rsidRPr="00C14E23">
        <w:rPr>
          <w:rFonts w:ascii="Times New Roman" w:hAnsi="Times New Roman" w:cs="Times New Roman"/>
          <w:sz w:val="24"/>
        </w:rPr>
        <w:t xml:space="preserve">Критерии за оценка на предложенията – </w:t>
      </w:r>
      <w:r w:rsidR="00434F3A" w:rsidRPr="006B722A">
        <w:rPr>
          <w:rFonts w:ascii="Times New Roman" w:hAnsi="Times New Roman" w:cs="Times New Roman"/>
          <w:b/>
          <w:color w:val="000000"/>
          <w:sz w:val="24"/>
          <w:szCs w:val="24"/>
          <w:lang w:eastAsia="bg-BG" w:bidi="bg-BG"/>
        </w:rPr>
        <w:t>икономически най-изгодната оферта, по критерий за възлагане „най - ниска цена</w:t>
      </w:r>
      <w:r>
        <w:rPr>
          <w:rFonts w:ascii="Times New Roman" w:hAnsi="Times New Roman" w:cs="Times New Roman"/>
          <w:b/>
          <w:color w:val="000000"/>
          <w:sz w:val="24"/>
          <w:szCs w:val="24"/>
          <w:lang w:eastAsia="bg-BG" w:bidi="bg-BG"/>
        </w:rPr>
        <w:t>“</w:t>
      </w:r>
      <w:r w:rsidR="00434F3A">
        <w:rPr>
          <w:rFonts w:ascii="Times New Roman" w:eastAsia="Times New Roman" w:hAnsi="Times New Roman" w:cs="Times New Roman"/>
          <w:b/>
          <w:color w:val="000000"/>
          <w:sz w:val="24"/>
          <w:szCs w:val="24"/>
          <w:lang w:eastAsia="bg-BG" w:bidi="bg-BG"/>
        </w:rPr>
        <w:t>.</w:t>
      </w:r>
      <w:r w:rsidR="00434F3A">
        <w:rPr>
          <w:rFonts w:ascii="Times New Roman" w:eastAsia="Times New Roman" w:hAnsi="Times New Roman" w:cs="Times New Roman"/>
          <w:b/>
          <w:color w:val="000000"/>
          <w:sz w:val="24"/>
          <w:szCs w:val="24"/>
          <w:lang w:eastAsia="bg-BG" w:bidi="bg-BG"/>
        </w:rPr>
        <w:tab/>
      </w:r>
      <w:r w:rsidR="00434F3A">
        <w:rPr>
          <w:rFonts w:ascii="Times New Roman" w:eastAsia="Times New Roman" w:hAnsi="Times New Roman" w:cs="Times New Roman"/>
          <w:b/>
          <w:color w:val="000000"/>
          <w:sz w:val="24"/>
          <w:szCs w:val="24"/>
          <w:lang w:eastAsia="bg-BG" w:bidi="bg-BG"/>
        </w:rPr>
        <w:tab/>
      </w:r>
      <w:r w:rsidR="00434F3A">
        <w:rPr>
          <w:rFonts w:ascii="Times New Roman" w:eastAsia="Times New Roman" w:hAnsi="Times New Roman" w:cs="Times New Roman"/>
          <w:b/>
          <w:color w:val="000000"/>
          <w:sz w:val="24"/>
          <w:szCs w:val="24"/>
          <w:lang w:eastAsia="bg-BG" w:bidi="bg-BG"/>
        </w:rPr>
        <w:tab/>
      </w:r>
      <w:r w:rsidR="00434F3A">
        <w:rPr>
          <w:rFonts w:ascii="Times New Roman" w:eastAsia="Times New Roman" w:hAnsi="Times New Roman" w:cs="Times New Roman"/>
          <w:b/>
          <w:color w:val="000000"/>
          <w:sz w:val="24"/>
          <w:szCs w:val="24"/>
          <w:lang w:eastAsia="bg-BG" w:bidi="bg-BG"/>
        </w:rPr>
        <w:tab/>
      </w:r>
      <w:r w:rsidR="00C14E23" w:rsidRPr="00C14E23">
        <w:rPr>
          <w:rFonts w:ascii="Times New Roman" w:hAnsi="Times New Roman" w:cs="Times New Roman"/>
          <w:sz w:val="24"/>
        </w:rPr>
        <w:tab/>
      </w:r>
      <w:r w:rsidR="00C14E23" w:rsidRPr="00C14E23">
        <w:rPr>
          <w:rFonts w:ascii="Times New Roman" w:hAnsi="Times New Roman" w:cs="Times New Roman"/>
          <w:sz w:val="24"/>
        </w:rPr>
        <w:tab/>
      </w:r>
      <w:r w:rsidR="00C14E23" w:rsidRPr="00C14E23">
        <w:rPr>
          <w:rFonts w:ascii="Times New Roman" w:hAnsi="Times New Roman" w:cs="Times New Roman"/>
          <w:sz w:val="24"/>
        </w:rPr>
        <w:tab/>
        <w:t xml:space="preserve"> </w:t>
      </w:r>
    </w:p>
    <w:p w:rsidR="00080BDE" w:rsidRDefault="00C14E23" w:rsidP="00080BDE">
      <w:pPr>
        <w:widowControl w:val="0"/>
        <w:spacing w:after="0" w:line="317" w:lineRule="exact"/>
        <w:ind w:firstLine="1134"/>
        <w:jc w:val="both"/>
        <w:rPr>
          <w:rFonts w:ascii="Times New Roman" w:hAnsi="Times New Roman" w:cs="Times New Roman"/>
          <w:sz w:val="24"/>
        </w:rPr>
      </w:pPr>
      <w:r w:rsidRPr="00C14E23">
        <w:rPr>
          <w:rFonts w:ascii="Times New Roman" w:hAnsi="Times New Roman" w:cs="Times New Roman"/>
          <w:sz w:val="24"/>
        </w:rPr>
        <w:t xml:space="preserve"> </w:t>
      </w:r>
      <w:r w:rsidR="00E50BE0" w:rsidRPr="00C14E23">
        <w:rPr>
          <w:rFonts w:ascii="Times New Roman" w:hAnsi="Times New Roman" w:cs="Times New Roman"/>
          <w:sz w:val="24"/>
        </w:rPr>
        <w:t xml:space="preserve">Срок за подаване на предложенията за </w:t>
      </w:r>
      <w:r w:rsidRPr="00C14E23">
        <w:rPr>
          <w:rFonts w:ascii="Times New Roman" w:hAnsi="Times New Roman" w:cs="Times New Roman"/>
          <w:sz w:val="24"/>
        </w:rPr>
        <w:t>учас</w:t>
      </w:r>
      <w:r w:rsidR="00434F3A">
        <w:rPr>
          <w:rFonts w:ascii="Times New Roman" w:hAnsi="Times New Roman" w:cs="Times New Roman"/>
          <w:sz w:val="24"/>
        </w:rPr>
        <w:t xml:space="preserve">тие в конкурса: до 16 часа на </w:t>
      </w:r>
      <w:r w:rsidR="00913DB5">
        <w:rPr>
          <w:rFonts w:ascii="Times New Roman" w:hAnsi="Times New Roman" w:cs="Times New Roman"/>
          <w:sz w:val="24"/>
        </w:rPr>
        <w:t>27.06.</w:t>
      </w:r>
      <w:r w:rsidR="00A51F1D">
        <w:rPr>
          <w:rFonts w:ascii="Times New Roman" w:hAnsi="Times New Roman" w:cs="Times New Roman"/>
          <w:sz w:val="24"/>
        </w:rPr>
        <w:t>2024</w:t>
      </w:r>
      <w:r w:rsidR="00E50BE0" w:rsidRPr="00C14E23">
        <w:rPr>
          <w:rFonts w:ascii="Times New Roman" w:hAnsi="Times New Roman" w:cs="Times New Roman"/>
          <w:sz w:val="24"/>
        </w:rPr>
        <w:t xml:space="preserve"> г., в </w:t>
      </w:r>
      <w:r w:rsidRPr="00C14E23">
        <w:rPr>
          <w:rFonts w:ascii="Times New Roman" w:hAnsi="Times New Roman" w:cs="Times New Roman"/>
          <w:sz w:val="24"/>
        </w:rPr>
        <w:t xml:space="preserve">административната сграда - </w:t>
      </w:r>
      <w:r w:rsidRPr="00C14E23">
        <w:rPr>
          <w:rFonts w:ascii="Times New Roman" w:hAnsi="Times New Roman" w:cs="Times New Roman"/>
          <w:sz w:val="24"/>
          <w:szCs w:val="24"/>
        </w:rPr>
        <w:t>гр.  Търговище, ул. „Александър Стамболийски“ № 31</w:t>
      </w:r>
      <w:r w:rsidR="00E50BE0" w:rsidRPr="00C14E23">
        <w:rPr>
          <w:rFonts w:ascii="Times New Roman" w:hAnsi="Times New Roman" w:cs="Times New Roman"/>
          <w:sz w:val="24"/>
        </w:rPr>
        <w:t>.</w:t>
      </w:r>
      <w:r w:rsidR="00913DB5">
        <w:rPr>
          <w:rFonts w:ascii="Times New Roman" w:hAnsi="Times New Roman" w:cs="Times New Roman"/>
          <w:sz w:val="24"/>
        </w:rPr>
        <w:tab/>
      </w:r>
      <w:r w:rsidR="00913DB5">
        <w:rPr>
          <w:rFonts w:ascii="Times New Roman" w:hAnsi="Times New Roman" w:cs="Times New Roman"/>
          <w:sz w:val="24"/>
        </w:rPr>
        <w:tab/>
      </w:r>
    </w:p>
    <w:p w:rsidR="00080BDE" w:rsidRDefault="00E50BE0" w:rsidP="00080BDE">
      <w:pPr>
        <w:widowControl w:val="0"/>
        <w:spacing w:after="0" w:line="317" w:lineRule="exact"/>
        <w:ind w:firstLine="1134"/>
        <w:jc w:val="both"/>
        <w:rPr>
          <w:rFonts w:ascii="Times New Roman" w:hAnsi="Times New Roman" w:cs="Times New Roman"/>
          <w:sz w:val="24"/>
          <w:szCs w:val="24"/>
        </w:rPr>
      </w:pPr>
      <w:r w:rsidRPr="00C14E23">
        <w:rPr>
          <w:rFonts w:ascii="Times New Roman" w:hAnsi="Times New Roman" w:cs="Times New Roman"/>
          <w:sz w:val="24"/>
        </w:rPr>
        <w:t xml:space="preserve">Предложенията да </w:t>
      </w:r>
      <w:r w:rsidR="00434F3A">
        <w:rPr>
          <w:rFonts w:ascii="Times New Roman" w:hAnsi="Times New Roman" w:cs="Times New Roman"/>
          <w:sz w:val="24"/>
        </w:rPr>
        <w:t xml:space="preserve">бъдат разгледани и оценени на </w:t>
      </w:r>
      <w:r w:rsidR="00913DB5">
        <w:rPr>
          <w:rFonts w:ascii="Times New Roman" w:hAnsi="Times New Roman" w:cs="Times New Roman"/>
          <w:sz w:val="24"/>
        </w:rPr>
        <w:t>28.06.</w:t>
      </w:r>
      <w:r w:rsidR="00A51F1D">
        <w:rPr>
          <w:rFonts w:ascii="Times New Roman" w:hAnsi="Times New Roman" w:cs="Times New Roman"/>
          <w:sz w:val="24"/>
        </w:rPr>
        <w:t>2024</w:t>
      </w:r>
      <w:r w:rsidRPr="00C14E23">
        <w:rPr>
          <w:rFonts w:ascii="Times New Roman" w:hAnsi="Times New Roman" w:cs="Times New Roman"/>
          <w:sz w:val="24"/>
        </w:rPr>
        <w:t xml:space="preserve"> г. от 13.00 часа </w:t>
      </w:r>
      <w:r w:rsidR="00C14E23" w:rsidRPr="00C14E23">
        <w:rPr>
          <w:rFonts w:ascii="Times New Roman" w:hAnsi="Times New Roman" w:cs="Times New Roman"/>
          <w:sz w:val="24"/>
        </w:rPr>
        <w:t xml:space="preserve">от назначената комисия. </w:t>
      </w:r>
      <w:r w:rsidRPr="00C14E23">
        <w:rPr>
          <w:rFonts w:ascii="Times New Roman" w:hAnsi="Times New Roman" w:cs="Times New Roman"/>
          <w:sz w:val="24"/>
        </w:rPr>
        <w:t>Разглеждане, оценяване и класиране на постъпилите предложения – по реда и при условията, посочени в документацията.</w:t>
      </w:r>
    </w:p>
    <w:p w:rsidR="00E50BE0" w:rsidRPr="00080BDE" w:rsidRDefault="00E50BE0" w:rsidP="00080BDE">
      <w:pPr>
        <w:widowControl w:val="0"/>
        <w:spacing w:after="0" w:line="317" w:lineRule="exact"/>
        <w:ind w:firstLine="1134"/>
        <w:jc w:val="both"/>
        <w:rPr>
          <w:rFonts w:ascii="Times New Roman" w:hAnsi="Times New Roman" w:cs="Times New Roman"/>
          <w:sz w:val="24"/>
          <w:szCs w:val="24"/>
        </w:rPr>
      </w:pPr>
      <w:bookmarkStart w:id="3" w:name="_GoBack"/>
      <w:bookmarkEnd w:id="3"/>
      <w:r w:rsidRPr="00C14E23">
        <w:rPr>
          <w:rFonts w:ascii="Times New Roman" w:hAnsi="Times New Roman" w:cs="Times New Roman"/>
          <w:sz w:val="24"/>
        </w:rPr>
        <w:t xml:space="preserve">Оглед на обектите се допуска всяка седмица от публикуването на обявата до </w:t>
      </w:r>
      <w:r w:rsidR="00080BDE">
        <w:rPr>
          <w:rFonts w:ascii="Times New Roman" w:hAnsi="Times New Roman" w:cs="Times New Roman"/>
          <w:sz w:val="24"/>
        </w:rPr>
        <w:t>26.07.2024г.</w:t>
      </w:r>
      <w:r w:rsidRPr="00C14E23">
        <w:rPr>
          <w:rFonts w:ascii="Times New Roman" w:hAnsi="Times New Roman" w:cs="Times New Roman"/>
          <w:sz w:val="24"/>
        </w:rPr>
        <w:t xml:space="preserve"> за подаване на пред</w:t>
      </w:r>
      <w:r w:rsidR="00C14E23" w:rsidRPr="00C14E23">
        <w:rPr>
          <w:rFonts w:ascii="Times New Roman" w:hAnsi="Times New Roman" w:cs="Times New Roman"/>
          <w:sz w:val="24"/>
        </w:rPr>
        <w:t>ложенията, в работните дни от 09:00 до 16:00</w:t>
      </w:r>
      <w:r w:rsidRPr="00C14E23">
        <w:rPr>
          <w:rFonts w:ascii="Times New Roman" w:hAnsi="Times New Roman" w:cs="Times New Roman"/>
          <w:sz w:val="24"/>
        </w:rPr>
        <w:t xml:space="preserve"> часа.</w:t>
      </w:r>
    </w:p>
    <w:p w:rsidR="00E50BE0" w:rsidRPr="00C14E23" w:rsidRDefault="00C14E23" w:rsidP="00E50BE0">
      <w:pPr>
        <w:jc w:val="both"/>
        <w:rPr>
          <w:rFonts w:ascii="Times New Roman" w:hAnsi="Times New Roman" w:cs="Times New Roman"/>
          <w:sz w:val="24"/>
        </w:rPr>
      </w:pPr>
      <w:r w:rsidRPr="00C14E23">
        <w:rPr>
          <w:rFonts w:ascii="Times New Roman" w:hAnsi="Times New Roman" w:cs="Times New Roman"/>
          <w:sz w:val="24"/>
        </w:rPr>
        <w:t>Обявата да се публикува</w:t>
      </w:r>
      <w:r w:rsidR="00E50BE0" w:rsidRPr="00C14E23">
        <w:rPr>
          <w:rFonts w:ascii="Times New Roman" w:hAnsi="Times New Roman" w:cs="Times New Roman"/>
          <w:sz w:val="24"/>
        </w:rPr>
        <w:t xml:space="preserve"> </w:t>
      </w:r>
      <w:r w:rsidRPr="00C14E23">
        <w:rPr>
          <w:rFonts w:ascii="Times New Roman" w:hAnsi="Times New Roman" w:cs="Times New Roman"/>
          <w:sz w:val="24"/>
          <w:szCs w:val="24"/>
        </w:rPr>
        <w:t>един ежедневник, на интернет страницата на дружеството и на агенцията за публичните предприятия и контрол</w:t>
      </w:r>
      <w:r w:rsidRPr="00C14E23">
        <w:rPr>
          <w:rFonts w:ascii="Times New Roman" w:hAnsi="Times New Roman" w:cs="Times New Roman"/>
          <w:sz w:val="24"/>
        </w:rPr>
        <w:t>.</w:t>
      </w:r>
    </w:p>
    <w:p w:rsidR="00E50BE0" w:rsidRDefault="00E50BE0" w:rsidP="00865BF0">
      <w:pPr>
        <w:rPr>
          <w:rFonts w:ascii="Times New Roman" w:hAnsi="Times New Roman" w:cs="Times New Roman"/>
          <w:sz w:val="24"/>
          <w:szCs w:val="24"/>
        </w:rPr>
      </w:pPr>
    </w:p>
    <w:p w:rsidR="003101BA" w:rsidRDefault="003101BA" w:rsidP="00865BF0">
      <w:pPr>
        <w:rPr>
          <w:rFonts w:ascii="Times New Roman" w:hAnsi="Times New Roman" w:cs="Times New Roman"/>
          <w:sz w:val="24"/>
          <w:szCs w:val="24"/>
        </w:rPr>
      </w:pPr>
    </w:p>
    <w:p w:rsidR="00A65191" w:rsidRDefault="00A65191" w:rsidP="00A65191">
      <w:pPr>
        <w:spacing w:line="360" w:lineRule="auto"/>
        <w:jc w:val="right"/>
        <w:rPr>
          <w:b/>
          <w:i/>
          <w:u w:val="single"/>
        </w:rPr>
      </w:pPr>
    </w:p>
    <w:p w:rsidR="00A65191" w:rsidRDefault="00A65191" w:rsidP="00A65191">
      <w:pPr>
        <w:spacing w:line="360" w:lineRule="auto"/>
        <w:jc w:val="right"/>
        <w:rPr>
          <w:b/>
          <w:i/>
          <w:u w:val="single"/>
        </w:rPr>
      </w:pPr>
    </w:p>
    <w:p w:rsidR="00A65191" w:rsidRDefault="00A65191" w:rsidP="00A65191">
      <w:pPr>
        <w:spacing w:line="360" w:lineRule="auto"/>
        <w:jc w:val="right"/>
        <w:rPr>
          <w:b/>
          <w:i/>
          <w:u w:val="single"/>
        </w:rPr>
      </w:pPr>
    </w:p>
    <w:p w:rsidR="00A65191" w:rsidRDefault="00A65191" w:rsidP="00A65191">
      <w:pPr>
        <w:spacing w:line="360" w:lineRule="auto"/>
        <w:jc w:val="right"/>
        <w:rPr>
          <w:b/>
          <w:i/>
          <w:u w:val="single"/>
        </w:rPr>
      </w:pPr>
    </w:p>
    <w:p w:rsidR="00A65191" w:rsidRDefault="00A65191" w:rsidP="00A65191">
      <w:pPr>
        <w:spacing w:line="360" w:lineRule="auto"/>
        <w:jc w:val="right"/>
        <w:rPr>
          <w:b/>
          <w:i/>
          <w:u w:val="single"/>
        </w:rPr>
      </w:pPr>
    </w:p>
    <w:p w:rsidR="00A65191" w:rsidRDefault="00A65191" w:rsidP="00A65191">
      <w:pPr>
        <w:spacing w:line="360" w:lineRule="auto"/>
        <w:jc w:val="right"/>
        <w:rPr>
          <w:b/>
          <w:i/>
          <w:u w:val="single"/>
        </w:rPr>
      </w:pPr>
    </w:p>
    <w:p w:rsidR="00A65191" w:rsidRDefault="00A65191" w:rsidP="00A65191">
      <w:pPr>
        <w:spacing w:line="360" w:lineRule="auto"/>
        <w:jc w:val="right"/>
        <w:rPr>
          <w:b/>
          <w:i/>
          <w:u w:val="single"/>
        </w:rPr>
      </w:pPr>
    </w:p>
    <w:p w:rsidR="00A65191" w:rsidRDefault="00A65191" w:rsidP="00A228AD">
      <w:pPr>
        <w:spacing w:line="360" w:lineRule="auto"/>
        <w:rPr>
          <w:b/>
          <w:i/>
          <w:u w:val="single"/>
        </w:rPr>
      </w:pPr>
    </w:p>
    <w:p w:rsidR="00A65191" w:rsidRDefault="00A65191" w:rsidP="00A65191">
      <w:pPr>
        <w:spacing w:line="360" w:lineRule="auto"/>
        <w:jc w:val="right"/>
        <w:rPr>
          <w:b/>
          <w:i/>
          <w:u w:val="single"/>
        </w:rPr>
      </w:pPr>
    </w:p>
    <w:p w:rsidR="00A65191" w:rsidRDefault="00A65191" w:rsidP="00A65191">
      <w:pPr>
        <w:spacing w:line="360" w:lineRule="auto"/>
        <w:jc w:val="right"/>
        <w:rPr>
          <w:b/>
          <w:i/>
          <w:u w:val="single"/>
        </w:rPr>
      </w:pPr>
    </w:p>
    <w:p w:rsidR="00A65191" w:rsidRPr="00115B78" w:rsidRDefault="00A65191" w:rsidP="00A65191">
      <w:pPr>
        <w:spacing w:line="360" w:lineRule="auto"/>
        <w:jc w:val="right"/>
        <w:rPr>
          <w:b/>
          <w:i/>
          <w:u w:val="single"/>
        </w:rPr>
      </w:pPr>
      <w:r>
        <w:rPr>
          <w:b/>
          <w:i/>
          <w:u w:val="single"/>
        </w:rPr>
        <w:t>Приложение</w:t>
      </w:r>
      <w:r w:rsidRPr="00115B78">
        <w:rPr>
          <w:b/>
          <w:i/>
          <w:u w:val="single"/>
        </w:rPr>
        <w:t xml:space="preserve"> №</w:t>
      </w:r>
      <w:r>
        <w:rPr>
          <w:b/>
          <w:i/>
          <w:u w:val="single"/>
        </w:rPr>
        <w:t xml:space="preserve"> 1</w:t>
      </w:r>
      <w:r w:rsidRPr="00115B78">
        <w:rPr>
          <w:b/>
          <w:i/>
          <w:u w:val="single"/>
        </w:rPr>
        <w:t xml:space="preserve"> </w:t>
      </w:r>
    </w:p>
    <w:p w:rsidR="00A65191" w:rsidRPr="00115B78" w:rsidRDefault="00A65191" w:rsidP="00A65191">
      <w:pPr>
        <w:spacing w:line="360" w:lineRule="auto"/>
        <w:rPr>
          <w:b/>
        </w:rPr>
      </w:pPr>
    </w:p>
    <w:p w:rsidR="00A65191" w:rsidRPr="006A4136" w:rsidRDefault="00A65191" w:rsidP="00A65191">
      <w:pPr>
        <w:ind w:firstLine="288"/>
        <w:jc w:val="center"/>
        <w:rPr>
          <w:rFonts w:eastAsia="MS ??"/>
          <w:b/>
          <w:sz w:val="24"/>
          <w:szCs w:val="24"/>
        </w:rPr>
      </w:pPr>
      <w:r w:rsidRPr="006A4136">
        <w:rPr>
          <w:rFonts w:eastAsia="MS ??"/>
          <w:b/>
          <w:sz w:val="24"/>
          <w:szCs w:val="24"/>
        </w:rPr>
        <w:t>ДЕКЛАРАЦИЯ</w:t>
      </w:r>
    </w:p>
    <w:p w:rsidR="00A65191" w:rsidRPr="006A4136" w:rsidRDefault="00A65191" w:rsidP="00A65191">
      <w:pPr>
        <w:ind w:firstLine="288"/>
        <w:jc w:val="center"/>
        <w:rPr>
          <w:rFonts w:eastAsia="MS ??"/>
          <w:b/>
          <w:sz w:val="24"/>
          <w:szCs w:val="24"/>
        </w:rPr>
      </w:pPr>
      <w:r w:rsidRPr="006A4136">
        <w:rPr>
          <w:rFonts w:eastAsia="MS ??"/>
          <w:b/>
          <w:sz w:val="24"/>
          <w:szCs w:val="24"/>
        </w:rPr>
        <w:t xml:space="preserve"> за липса на свързаност с друг участник </w:t>
      </w:r>
    </w:p>
    <w:p w:rsidR="00A65191" w:rsidRPr="006A4136" w:rsidRDefault="00A65191" w:rsidP="00A65191">
      <w:pPr>
        <w:rPr>
          <w:rFonts w:eastAsia="MS ??"/>
          <w:b/>
          <w:sz w:val="24"/>
          <w:szCs w:val="24"/>
        </w:rPr>
      </w:pPr>
    </w:p>
    <w:p w:rsidR="00A65191" w:rsidRPr="006A4136" w:rsidRDefault="00A65191" w:rsidP="00A65191">
      <w:pPr>
        <w:jc w:val="both"/>
        <w:rPr>
          <w:sz w:val="24"/>
          <w:szCs w:val="24"/>
        </w:rPr>
      </w:pPr>
      <w:r w:rsidRPr="006A4136">
        <w:rPr>
          <w:sz w:val="24"/>
          <w:szCs w:val="24"/>
        </w:rPr>
        <w:t>Долуподписаният/-</w:t>
      </w:r>
      <w:proofErr w:type="spellStart"/>
      <w:r w:rsidRPr="006A4136">
        <w:rPr>
          <w:sz w:val="24"/>
          <w:szCs w:val="24"/>
        </w:rPr>
        <w:t>ната</w:t>
      </w:r>
      <w:proofErr w:type="spellEnd"/>
      <w:r w:rsidRPr="006A4136">
        <w:rPr>
          <w:sz w:val="24"/>
          <w:szCs w:val="24"/>
        </w:rPr>
        <w:t xml:space="preserve">/ ............................................................................................, с ЕГН ..............................., в качеството ми на ............................................................... </w:t>
      </w:r>
      <w:r w:rsidRPr="006A4136">
        <w:rPr>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p>
    <w:p w:rsidR="00A65191" w:rsidRPr="006A4136" w:rsidRDefault="00A65191" w:rsidP="00A65191">
      <w:pPr>
        <w:jc w:val="both"/>
        <w:rPr>
          <w:sz w:val="24"/>
          <w:szCs w:val="24"/>
        </w:rPr>
      </w:pPr>
      <w:r w:rsidRPr="006A4136">
        <w:rPr>
          <w:sz w:val="24"/>
          <w:szCs w:val="24"/>
        </w:rPr>
        <w:t xml:space="preserve">на ………………………………………………………………..........……………………...., </w:t>
      </w:r>
    </w:p>
    <w:p w:rsidR="00A65191" w:rsidRPr="006A4136" w:rsidRDefault="00A65191" w:rsidP="00A65191">
      <w:pPr>
        <w:ind w:left="2160" w:firstLine="720"/>
        <w:jc w:val="both"/>
        <w:rPr>
          <w:sz w:val="24"/>
          <w:szCs w:val="24"/>
        </w:rPr>
      </w:pPr>
      <w:r w:rsidRPr="006A4136">
        <w:rPr>
          <w:i/>
          <w:sz w:val="24"/>
          <w:szCs w:val="24"/>
        </w:rPr>
        <w:t>(посочва се наименованието на участника)</w:t>
      </w:r>
    </w:p>
    <w:p w:rsidR="00A65191" w:rsidRPr="006A4136" w:rsidRDefault="00A65191" w:rsidP="00A65191">
      <w:pPr>
        <w:jc w:val="both"/>
        <w:rPr>
          <w:b/>
          <w:sz w:val="24"/>
          <w:szCs w:val="24"/>
        </w:rPr>
      </w:pPr>
      <w:r w:rsidRPr="006A4136">
        <w:rPr>
          <w:sz w:val="24"/>
          <w:szCs w:val="24"/>
        </w:rPr>
        <w:t>с ЕИК …………………………, със седалище и адрес на управление: ...................................................................................................................................................</w:t>
      </w:r>
    </w:p>
    <w:p w:rsidR="00A65191" w:rsidRPr="006A4136" w:rsidRDefault="00A65191" w:rsidP="00A65191">
      <w:pPr>
        <w:ind w:left="2160" w:hanging="2160"/>
        <w:jc w:val="center"/>
        <w:rPr>
          <w:rFonts w:eastAsia="MS ??"/>
          <w:b/>
          <w:sz w:val="24"/>
          <w:szCs w:val="24"/>
        </w:rPr>
      </w:pPr>
    </w:p>
    <w:p w:rsidR="00A65191" w:rsidRPr="006A4136" w:rsidRDefault="00A65191" w:rsidP="00A65191">
      <w:pPr>
        <w:ind w:left="2160" w:hanging="2160"/>
        <w:jc w:val="center"/>
        <w:rPr>
          <w:rFonts w:eastAsia="MS ??"/>
          <w:b/>
          <w:sz w:val="24"/>
          <w:szCs w:val="24"/>
        </w:rPr>
      </w:pPr>
    </w:p>
    <w:p w:rsidR="00A65191" w:rsidRDefault="00A65191" w:rsidP="00A65191">
      <w:pPr>
        <w:ind w:left="2160" w:hanging="2160"/>
        <w:jc w:val="center"/>
        <w:rPr>
          <w:rFonts w:eastAsia="MS ??"/>
          <w:b/>
          <w:sz w:val="24"/>
          <w:szCs w:val="24"/>
        </w:rPr>
      </w:pPr>
    </w:p>
    <w:p w:rsidR="00A65191" w:rsidRPr="006A4136" w:rsidRDefault="00A65191" w:rsidP="00A65191">
      <w:pPr>
        <w:ind w:left="2160" w:hanging="2160"/>
        <w:jc w:val="center"/>
        <w:rPr>
          <w:rFonts w:eastAsia="MS ??"/>
          <w:b/>
          <w:sz w:val="24"/>
          <w:szCs w:val="24"/>
        </w:rPr>
      </w:pPr>
      <w:r w:rsidRPr="006A4136">
        <w:rPr>
          <w:rFonts w:eastAsia="MS ??"/>
          <w:b/>
          <w:sz w:val="24"/>
          <w:szCs w:val="24"/>
        </w:rPr>
        <w:t>ДЕКЛАРИРАМ:</w:t>
      </w:r>
    </w:p>
    <w:p w:rsidR="00A65191" w:rsidRPr="006A4136" w:rsidRDefault="00A65191" w:rsidP="00A65191">
      <w:pPr>
        <w:ind w:left="2160" w:hanging="2160"/>
        <w:jc w:val="center"/>
        <w:rPr>
          <w:rFonts w:eastAsia="MS ??"/>
          <w:b/>
          <w:sz w:val="24"/>
          <w:szCs w:val="24"/>
        </w:rPr>
      </w:pPr>
    </w:p>
    <w:p w:rsidR="00A65191" w:rsidRPr="006A4136" w:rsidRDefault="00A65191" w:rsidP="00A65191">
      <w:pPr>
        <w:ind w:firstLine="708"/>
        <w:jc w:val="both"/>
        <w:rPr>
          <w:rFonts w:eastAsia="MS ??"/>
          <w:color w:val="000000"/>
          <w:sz w:val="24"/>
          <w:szCs w:val="24"/>
        </w:rPr>
      </w:pPr>
      <w:r w:rsidRPr="006A4136">
        <w:rPr>
          <w:rFonts w:eastAsia="MS ??"/>
          <w:color w:val="000000"/>
          <w:sz w:val="24"/>
          <w:szCs w:val="24"/>
        </w:rPr>
        <w:t>1. Представляваният от мен участник не е свързано лице (по смисъла на § 2, т. 45 от Допълнителните разпоредби на ЗОП) с друг самостоятелен участник в настоящата процедура.</w:t>
      </w:r>
    </w:p>
    <w:p w:rsidR="00A65191" w:rsidRPr="006A4136" w:rsidRDefault="00A65191" w:rsidP="00A65191">
      <w:pPr>
        <w:jc w:val="both"/>
        <w:rPr>
          <w:rFonts w:eastAsia="MS ??"/>
          <w:color w:val="000000"/>
          <w:sz w:val="24"/>
          <w:szCs w:val="24"/>
        </w:rPr>
      </w:pPr>
    </w:p>
    <w:p w:rsidR="00A65191" w:rsidRPr="006A4136" w:rsidRDefault="00A65191" w:rsidP="00A65191">
      <w:pPr>
        <w:ind w:firstLine="540"/>
        <w:rPr>
          <w:rFonts w:eastAsia="Calibri"/>
          <w:sz w:val="24"/>
          <w:szCs w:val="24"/>
        </w:rPr>
      </w:pPr>
      <w:r w:rsidRPr="006A4136">
        <w:rPr>
          <w:rFonts w:eastAsia="Calibri"/>
          <w:sz w:val="24"/>
          <w:szCs w:val="24"/>
        </w:rPr>
        <w:t>Известна ми е отговорността по чл. 313 от Наказателния кодекс за посочване на неверни данни.</w:t>
      </w:r>
    </w:p>
    <w:p w:rsidR="00A65191" w:rsidRPr="006A4136" w:rsidRDefault="00A65191" w:rsidP="00A65191">
      <w:pPr>
        <w:jc w:val="both"/>
        <w:rPr>
          <w:rFonts w:eastAsia="MS ??"/>
          <w:color w:val="000000"/>
          <w:sz w:val="24"/>
          <w:szCs w:val="24"/>
        </w:rPr>
      </w:pPr>
    </w:p>
    <w:p w:rsidR="00A65191" w:rsidRPr="006A4136" w:rsidRDefault="00A65191" w:rsidP="00A65191">
      <w:pPr>
        <w:jc w:val="both"/>
        <w:rPr>
          <w:rFonts w:eastAsia="MS ??"/>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A65191" w:rsidRPr="006A4136" w:rsidTr="00A51F1D">
        <w:tc>
          <w:tcPr>
            <w:tcW w:w="4320" w:type="dxa"/>
            <w:tcBorders>
              <w:top w:val="single" w:sz="8" w:space="0" w:color="C0C0C0"/>
              <w:left w:val="single" w:sz="8" w:space="0" w:color="C0C0C0"/>
              <w:bottom w:val="single" w:sz="8" w:space="0" w:color="C0C0C0"/>
              <w:right w:val="single" w:sz="8" w:space="0" w:color="C0C0C0"/>
            </w:tcBorders>
          </w:tcPr>
          <w:p w:rsidR="00A65191" w:rsidRPr="006A4136" w:rsidRDefault="00A65191" w:rsidP="00A51F1D">
            <w:pPr>
              <w:jc w:val="both"/>
              <w:rPr>
                <w:rFonts w:eastAsia="MS ??"/>
                <w:sz w:val="24"/>
                <w:szCs w:val="24"/>
              </w:rPr>
            </w:pPr>
            <w:r w:rsidRPr="006A4136">
              <w:rPr>
                <w:rFonts w:eastAsia="MS ??"/>
                <w:sz w:val="24"/>
                <w:szCs w:val="24"/>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A65191" w:rsidRPr="006A4136" w:rsidRDefault="00A65191" w:rsidP="00A51F1D">
            <w:pPr>
              <w:jc w:val="both"/>
              <w:rPr>
                <w:rFonts w:eastAsia="MS ??"/>
                <w:sz w:val="24"/>
                <w:szCs w:val="24"/>
              </w:rPr>
            </w:pPr>
            <w:r w:rsidRPr="006A4136">
              <w:rPr>
                <w:rFonts w:eastAsia="MS ??"/>
                <w:sz w:val="24"/>
                <w:szCs w:val="24"/>
              </w:rPr>
              <w:t>________/ _________ / ______</w:t>
            </w:r>
          </w:p>
        </w:tc>
      </w:tr>
      <w:tr w:rsidR="00A65191" w:rsidRPr="006A4136" w:rsidTr="00A51F1D">
        <w:tc>
          <w:tcPr>
            <w:tcW w:w="4320" w:type="dxa"/>
            <w:tcBorders>
              <w:top w:val="single" w:sz="8" w:space="0" w:color="C0C0C0"/>
              <w:left w:val="single" w:sz="8" w:space="0" w:color="C0C0C0"/>
              <w:bottom w:val="single" w:sz="8" w:space="0" w:color="C0C0C0"/>
              <w:right w:val="single" w:sz="8" w:space="0" w:color="C0C0C0"/>
            </w:tcBorders>
          </w:tcPr>
          <w:p w:rsidR="00A65191" w:rsidRPr="006A4136" w:rsidRDefault="00A65191" w:rsidP="00A51F1D">
            <w:pPr>
              <w:jc w:val="both"/>
              <w:rPr>
                <w:rFonts w:eastAsia="MS ??"/>
                <w:sz w:val="24"/>
                <w:szCs w:val="24"/>
              </w:rPr>
            </w:pPr>
            <w:r w:rsidRPr="006A4136">
              <w:rPr>
                <w:rFonts w:eastAsia="MS ??"/>
                <w:sz w:val="24"/>
                <w:szCs w:val="24"/>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A65191" w:rsidRPr="006A4136" w:rsidRDefault="00A65191" w:rsidP="00A51F1D">
            <w:pPr>
              <w:jc w:val="both"/>
              <w:rPr>
                <w:rFonts w:eastAsia="MS ??"/>
                <w:sz w:val="24"/>
                <w:szCs w:val="24"/>
              </w:rPr>
            </w:pPr>
            <w:r w:rsidRPr="006A4136">
              <w:rPr>
                <w:rFonts w:eastAsia="MS ??"/>
                <w:sz w:val="24"/>
                <w:szCs w:val="24"/>
              </w:rPr>
              <w:t>__________________________</w:t>
            </w:r>
          </w:p>
        </w:tc>
      </w:tr>
      <w:tr w:rsidR="00A65191" w:rsidRPr="006A4136" w:rsidTr="00A51F1D">
        <w:tc>
          <w:tcPr>
            <w:tcW w:w="4320" w:type="dxa"/>
            <w:tcBorders>
              <w:top w:val="single" w:sz="8" w:space="0" w:color="C0C0C0"/>
              <w:left w:val="single" w:sz="8" w:space="0" w:color="C0C0C0"/>
              <w:bottom w:val="single" w:sz="8" w:space="0" w:color="C0C0C0"/>
              <w:right w:val="single" w:sz="8" w:space="0" w:color="C0C0C0"/>
            </w:tcBorders>
          </w:tcPr>
          <w:p w:rsidR="00A65191" w:rsidRPr="006A4136" w:rsidRDefault="00A65191" w:rsidP="00A51F1D">
            <w:pPr>
              <w:jc w:val="both"/>
              <w:rPr>
                <w:rFonts w:eastAsia="MS ??"/>
                <w:sz w:val="24"/>
                <w:szCs w:val="24"/>
              </w:rPr>
            </w:pPr>
            <w:r w:rsidRPr="006A4136">
              <w:rPr>
                <w:rFonts w:eastAsia="MS ??"/>
                <w:sz w:val="24"/>
                <w:szCs w:val="24"/>
              </w:rPr>
              <w:t>Подпис</w:t>
            </w:r>
          </w:p>
        </w:tc>
        <w:tc>
          <w:tcPr>
            <w:tcW w:w="4320" w:type="dxa"/>
            <w:tcBorders>
              <w:top w:val="single" w:sz="8" w:space="0" w:color="C0C0C0"/>
              <w:left w:val="single" w:sz="8" w:space="0" w:color="C0C0C0"/>
              <w:bottom w:val="single" w:sz="8" w:space="0" w:color="C0C0C0"/>
              <w:right w:val="single" w:sz="8" w:space="0" w:color="C0C0C0"/>
            </w:tcBorders>
          </w:tcPr>
          <w:p w:rsidR="00A65191" w:rsidRPr="006A4136" w:rsidRDefault="00A65191" w:rsidP="00A51F1D">
            <w:pPr>
              <w:jc w:val="both"/>
              <w:rPr>
                <w:rFonts w:eastAsia="MS ??"/>
                <w:sz w:val="24"/>
                <w:szCs w:val="24"/>
              </w:rPr>
            </w:pPr>
            <w:r w:rsidRPr="006A4136">
              <w:rPr>
                <w:rFonts w:eastAsia="MS ??"/>
                <w:sz w:val="24"/>
                <w:szCs w:val="24"/>
              </w:rPr>
              <w:t>__________________________</w:t>
            </w:r>
          </w:p>
        </w:tc>
      </w:tr>
    </w:tbl>
    <w:p w:rsidR="00A65191" w:rsidRPr="00115B78" w:rsidRDefault="00A65191" w:rsidP="00A65191">
      <w:pPr>
        <w:spacing w:line="360" w:lineRule="auto"/>
        <w:rPr>
          <w:b/>
          <w:i/>
          <w:u w:val="single"/>
        </w:rPr>
      </w:pPr>
    </w:p>
    <w:p w:rsidR="00A65191" w:rsidRPr="00DB7311" w:rsidRDefault="00A65191" w:rsidP="00A65191">
      <w:pPr>
        <w:pStyle w:val="Default"/>
        <w:pageBreakBefore/>
        <w:ind w:left="7200"/>
        <w:rPr>
          <w:color w:val="auto"/>
        </w:rPr>
      </w:pPr>
      <w:r>
        <w:rPr>
          <w:color w:val="auto"/>
        </w:rPr>
        <w:t xml:space="preserve">Приложение № 2 </w:t>
      </w:r>
    </w:p>
    <w:p w:rsidR="00A65191" w:rsidRPr="00DB7311" w:rsidRDefault="00A65191" w:rsidP="00A65191">
      <w:pPr>
        <w:pStyle w:val="Default"/>
        <w:jc w:val="center"/>
        <w:rPr>
          <w:color w:val="auto"/>
        </w:rPr>
      </w:pPr>
      <w:r w:rsidRPr="00DB7311">
        <w:rPr>
          <w:color w:val="auto"/>
        </w:rPr>
        <w:t>……………………………………………………………………………………………..</w:t>
      </w:r>
    </w:p>
    <w:p w:rsidR="00A65191" w:rsidRPr="00DB7311" w:rsidRDefault="00A65191" w:rsidP="00A65191">
      <w:pPr>
        <w:pStyle w:val="Default"/>
        <w:jc w:val="center"/>
        <w:rPr>
          <w:color w:val="auto"/>
        </w:rPr>
      </w:pPr>
      <w:r w:rsidRPr="00DB7311">
        <w:rPr>
          <w:color w:val="auto"/>
        </w:rPr>
        <w:t>/наименование на фирмата на кандидата/</w:t>
      </w:r>
    </w:p>
    <w:p w:rsidR="00A65191" w:rsidRPr="00DB7311" w:rsidRDefault="00A65191" w:rsidP="00A65191">
      <w:pPr>
        <w:pStyle w:val="Default"/>
        <w:jc w:val="center"/>
        <w:rPr>
          <w:b/>
          <w:bCs/>
          <w:color w:val="auto"/>
          <w:lang w:val="en-US"/>
        </w:rPr>
      </w:pPr>
    </w:p>
    <w:p w:rsidR="00A65191" w:rsidRPr="00DB7311" w:rsidRDefault="00A65191" w:rsidP="00A65191">
      <w:pPr>
        <w:pStyle w:val="Default"/>
        <w:jc w:val="center"/>
        <w:rPr>
          <w:b/>
          <w:bCs/>
          <w:color w:val="auto"/>
          <w:lang w:val="en-US"/>
        </w:rPr>
      </w:pPr>
      <w:r w:rsidRPr="00DB7311">
        <w:rPr>
          <w:b/>
          <w:bCs/>
          <w:color w:val="auto"/>
        </w:rPr>
        <w:t>Д Е К Л А Р А Ц И Я</w:t>
      </w:r>
    </w:p>
    <w:p w:rsidR="00A65191" w:rsidRPr="00DB7311" w:rsidRDefault="00A65191" w:rsidP="00A65191">
      <w:pPr>
        <w:pStyle w:val="Default"/>
        <w:jc w:val="center"/>
        <w:rPr>
          <w:color w:val="auto"/>
          <w:lang w:val="en-US"/>
        </w:rPr>
      </w:pPr>
    </w:p>
    <w:p w:rsidR="00A65191" w:rsidRPr="00DB7311" w:rsidRDefault="00A65191" w:rsidP="00A65191">
      <w:pPr>
        <w:pStyle w:val="Default"/>
        <w:rPr>
          <w:color w:val="auto"/>
        </w:rPr>
      </w:pPr>
      <w:r w:rsidRPr="00DB7311">
        <w:rPr>
          <w:color w:val="auto"/>
        </w:rPr>
        <w:t xml:space="preserve">от ......................................................................................., ЕГН ........................., с постоянен адрес в гр. ..............................., настоящ адрес в гр. ................................, община "....................................", ул. .............................................................................., л. к. № .................., издадена от МВР - гр. .........................................., на .................... г. управител на ...…………………………………" (ЕТ, ООД, ЕООД, АД и др.) </w:t>
      </w:r>
    </w:p>
    <w:p w:rsidR="00A65191" w:rsidRPr="00DB7311" w:rsidRDefault="00A65191" w:rsidP="00A65191">
      <w:pPr>
        <w:pStyle w:val="Default"/>
        <w:tabs>
          <w:tab w:val="left" w:pos="810"/>
        </w:tabs>
        <w:rPr>
          <w:b/>
          <w:bCs/>
          <w:color w:val="auto"/>
          <w:lang w:val="en-US"/>
        </w:rPr>
      </w:pPr>
      <w:r>
        <w:rPr>
          <w:b/>
          <w:bCs/>
          <w:color w:val="auto"/>
          <w:lang w:val="en-US"/>
        </w:rPr>
        <w:tab/>
      </w:r>
    </w:p>
    <w:p w:rsidR="00A65191" w:rsidRPr="00DB7311" w:rsidRDefault="00A65191" w:rsidP="00A65191">
      <w:pPr>
        <w:pStyle w:val="Default"/>
        <w:jc w:val="center"/>
        <w:rPr>
          <w:color w:val="auto"/>
        </w:rPr>
      </w:pPr>
      <w:r w:rsidRPr="00DB7311">
        <w:rPr>
          <w:b/>
          <w:bCs/>
          <w:color w:val="auto"/>
        </w:rPr>
        <w:t>ДЕКЛАРИРАМ, че</w:t>
      </w:r>
    </w:p>
    <w:p w:rsidR="00A65191" w:rsidRPr="00DB7311" w:rsidRDefault="00A65191" w:rsidP="00A65191">
      <w:pPr>
        <w:pStyle w:val="Default"/>
        <w:jc w:val="both"/>
        <w:rPr>
          <w:b/>
          <w:bCs/>
          <w:color w:val="auto"/>
          <w:lang w:val="en-US"/>
        </w:rPr>
      </w:pPr>
    </w:p>
    <w:p w:rsidR="00A65191" w:rsidRPr="00DB7311" w:rsidRDefault="00A65191" w:rsidP="00A65191">
      <w:pPr>
        <w:pStyle w:val="Default"/>
        <w:ind w:firstLine="720"/>
        <w:jc w:val="both"/>
        <w:rPr>
          <w:color w:val="auto"/>
        </w:rPr>
      </w:pPr>
      <w:r w:rsidRPr="00DB7311">
        <w:rPr>
          <w:color w:val="auto"/>
        </w:rPr>
        <w:t xml:space="preserve">1. Представляваното от мен .................................................. не е в открито производство за обявяване в несъстоятелност и не е сключило извънсъдебно споразумение с кредиторите по смисъла на чл. 740 от Търговския закон и не се намира в подобна процедура съгласно националните закони и подзаконови актове, нито дейността му е под разпореждане на съда, нито е преустановило дейността си; </w:t>
      </w:r>
    </w:p>
    <w:p w:rsidR="00A65191" w:rsidRPr="00DB7311" w:rsidRDefault="00A65191" w:rsidP="00A65191">
      <w:pPr>
        <w:pStyle w:val="Default"/>
        <w:ind w:firstLine="720"/>
        <w:jc w:val="both"/>
        <w:rPr>
          <w:color w:val="auto"/>
        </w:rPr>
      </w:pPr>
      <w:r w:rsidRPr="00DB7311">
        <w:rPr>
          <w:color w:val="auto"/>
        </w:rPr>
        <w:t xml:space="preserve">2. Представляваното от мен дружество .......................... </w:t>
      </w:r>
      <w:r w:rsidRPr="00DB7311">
        <w:rPr>
          <w:b/>
          <w:bCs/>
          <w:color w:val="auto"/>
        </w:rPr>
        <w:t xml:space="preserve">има/няма </w:t>
      </w:r>
      <w:r w:rsidRPr="00DB7311">
        <w:rPr>
          <w:color w:val="auto"/>
          <w:sz w:val="20"/>
          <w:szCs w:val="20"/>
        </w:rPr>
        <w:t>(ненужното се зачертава)</w:t>
      </w:r>
      <w:r w:rsidRPr="00DB7311">
        <w:rPr>
          <w:color w:val="auto"/>
        </w:rPr>
        <w:t xml:space="preserve"> парични задължения към държавата и общината по смисъла на чл. 162, ал. 2, т. 1 от Данъчно-осигурителния процесуален кодекс, установени с влязъл в сила акт на компетентен орган, нито парични задължения, свързани с плащането на вноски за социалното осигуряване или на данъци съгласно правните норми на държавата, в която кандидатът или участникът е установен. </w:t>
      </w:r>
    </w:p>
    <w:p w:rsidR="00A65191" w:rsidRPr="00DB7311" w:rsidRDefault="00A65191" w:rsidP="00A65191">
      <w:pPr>
        <w:pStyle w:val="Default"/>
        <w:ind w:firstLine="720"/>
        <w:jc w:val="both"/>
        <w:rPr>
          <w:color w:val="auto"/>
        </w:rPr>
      </w:pPr>
      <w:r w:rsidRPr="00DB7311">
        <w:rPr>
          <w:color w:val="auto"/>
        </w:rPr>
        <w:t xml:space="preserve">3. Представляваното от мен дружество ........................... </w:t>
      </w:r>
      <w:r w:rsidRPr="00DB7311">
        <w:rPr>
          <w:b/>
          <w:bCs/>
          <w:color w:val="auto"/>
        </w:rPr>
        <w:t xml:space="preserve">има/няма </w:t>
      </w:r>
      <w:r w:rsidRPr="00DB7311">
        <w:rPr>
          <w:color w:val="auto"/>
          <w:sz w:val="20"/>
          <w:szCs w:val="20"/>
        </w:rPr>
        <w:t>(ненужното се зачертава)</w:t>
      </w:r>
      <w:r w:rsidRPr="00DB7311">
        <w:rPr>
          <w:color w:val="auto"/>
        </w:rPr>
        <w:t xml:space="preserve"> парични задължения към държавата и община</w:t>
      </w:r>
      <w:r>
        <w:rPr>
          <w:color w:val="auto"/>
        </w:rPr>
        <w:t>та</w:t>
      </w:r>
      <w:r w:rsidRPr="00DB7311">
        <w:rPr>
          <w:color w:val="auto"/>
        </w:rPr>
        <w:t xml:space="preserve"> по смисъла на чл. 162, ал. 2, т. 1 от Данъчно-осигурителния процесуален кодекс, за които с акт на компетентен орган е допуснато разсрочване или отсрочване на задълженията. </w:t>
      </w:r>
    </w:p>
    <w:p w:rsidR="00A65191" w:rsidRPr="00DB7311" w:rsidRDefault="00A65191" w:rsidP="00A65191">
      <w:pPr>
        <w:pStyle w:val="Default"/>
        <w:rPr>
          <w:color w:val="auto"/>
          <w:lang w:val="en-US"/>
        </w:rPr>
      </w:pPr>
    </w:p>
    <w:p w:rsidR="00A65191" w:rsidRPr="00DB7311" w:rsidRDefault="00A65191" w:rsidP="00A65191">
      <w:pPr>
        <w:pStyle w:val="Default"/>
        <w:rPr>
          <w:color w:val="auto"/>
          <w:lang w:val="en-US"/>
        </w:rPr>
      </w:pPr>
    </w:p>
    <w:p w:rsidR="00A65191" w:rsidRPr="00DB7311" w:rsidRDefault="00A65191" w:rsidP="00A65191">
      <w:pPr>
        <w:pStyle w:val="Default"/>
        <w:rPr>
          <w:color w:val="auto"/>
        </w:rPr>
      </w:pPr>
      <w:r w:rsidRPr="00DB7311">
        <w:rPr>
          <w:color w:val="auto"/>
        </w:rPr>
        <w:t>……………… 20</w:t>
      </w:r>
      <w:r w:rsidR="00A51F1D">
        <w:rPr>
          <w:color w:val="auto"/>
        </w:rPr>
        <w:t xml:space="preserve">24 </w:t>
      </w:r>
      <w:r w:rsidRPr="00DB7311">
        <w:rPr>
          <w:color w:val="auto"/>
        </w:rPr>
        <w:t xml:space="preserve">година </w:t>
      </w:r>
    </w:p>
    <w:p w:rsidR="00A65191" w:rsidRPr="00DB7311" w:rsidRDefault="00A65191" w:rsidP="00A65191">
      <w:pPr>
        <w:pStyle w:val="Default"/>
        <w:ind w:left="5040" w:firstLine="720"/>
        <w:rPr>
          <w:color w:val="auto"/>
        </w:rPr>
      </w:pPr>
      <w:r w:rsidRPr="00DB7311">
        <w:rPr>
          <w:b/>
          <w:bCs/>
          <w:color w:val="auto"/>
        </w:rPr>
        <w:t xml:space="preserve">ДЕКЛАРАТОР </w:t>
      </w:r>
    </w:p>
    <w:p w:rsidR="00A65191" w:rsidRPr="00DB7311" w:rsidRDefault="00A65191" w:rsidP="00A65191">
      <w:pPr>
        <w:pStyle w:val="Default"/>
        <w:ind w:left="5760" w:firstLine="720"/>
        <w:rPr>
          <w:color w:val="auto"/>
        </w:rPr>
      </w:pPr>
      <w:r>
        <w:rPr>
          <w:color w:val="auto"/>
        </w:rPr>
        <w:t>………………………</w:t>
      </w:r>
      <w:r w:rsidRPr="00DB7311">
        <w:rPr>
          <w:color w:val="auto"/>
        </w:rPr>
        <w:t xml:space="preserve"> </w:t>
      </w:r>
    </w:p>
    <w:p w:rsidR="00A65191" w:rsidRPr="00DB7311" w:rsidRDefault="00A65191" w:rsidP="00A65191">
      <w:pPr>
        <w:pStyle w:val="Default"/>
        <w:rPr>
          <w:color w:val="auto"/>
          <w:lang w:val="en-US"/>
        </w:rPr>
      </w:pPr>
    </w:p>
    <w:p w:rsidR="00A65191" w:rsidRPr="00DB7311" w:rsidRDefault="00A65191" w:rsidP="00A65191">
      <w:pPr>
        <w:pStyle w:val="Default"/>
        <w:rPr>
          <w:color w:val="auto"/>
          <w:lang w:val="en-US"/>
        </w:rPr>
      </w:pPr>
    </w:p>
    <w:p w:rsidR="00A65191" w:rsidRPr="00DB7311" w:rsidRDefault="00A65191" w:rsidP="00A65191">
      <w:pPr>
        <w:pStyle w:val="Default"/>
        <w:rPr>
          <w:color w:val="auto"/>
          <w:lang w:val="en-US"/>
        </w:rPr>
      </w:pPr>
    </w:p>
    <w:p w:rsidR="00A65191" w:rsidRPr="00DB7311" w:rsidRDefault="00A65191" w:rsidP="00A65191">
      <w:pPr>
        <w:pStyle w:val="Default"/>
        <w:rPr>
          <w:color w:val="auto"/>
          <w:lang w:val="en-US"/>
        </w:rPr>
      </w:pPr>
    </w:p>
    <w:p w:rsidR="00A65191" w:rsidRPr="00DB7311" w:rsidRDefault="00A65191" w:rsidP="00A65191">
      <w:pPr>
        <w:pStyle w:val="Default"/>
        <w:rPr>
          <w:color w:val="auto"/>
          <w:lang w:val="en-US"/>
        </w:rPr>
      </w:pPr>
    </w:p>
    <w:p w:rsidR="00A65191" w:rsidRPr="00DB7311" w:rsidRDefault="00A65191" w:rsidP="00A65191">
      <w:pPr>
        <w:pStyle w:val="Default"/>
        <w:rPr>
          <w:color w:val="auto"/>
          <w:lang w:val="en-US"/>
        </w:rPr>
      </w:pPr>
    </w:p>
    <w:p w:rsidR="00A65191" w:rsidRPr="00DB7311" w:rsidRDefault="00A65191" w:rsidP="00A65191">
      <w:pPr>
        <w:pStyle w:val="Default"/>
        <w:rPr>
          <w:color w:val="auto"/>
          <w:lang w:val="en-US"/>
        </w:rPr>
      </w:pPr>
    </w:p>
    <w:p w:rsidR="00A65191" w:rsidRPr="00DB7311" w:rsidRDefault="00A65191" w:rsidP="00A65191">
      <w:pPr>
        <w:pStyle w:val="Default"/>
        <w:rPr>
          <w:color w:val="auto"/>
          <w:lang w:val="en-US"/>
        </w:rPr>
      </w:pPr>
    </w:p>
    <w:p w:rsidR="00A65191" w:rsidRPr="00D30147" w:rsidRDefault="00A65191" w:rsidP="00A65191">
      <w:pPr>
        <w:pStyle w:val="Default"/>
        <w:jc w:val="both"/>
        <w:rPr>
          <w:i/>
          <w:color w:val="auto"/>
        </w:rPr>
      </w:pPr>
      <w:r w:rsidRPr="00DB7311">
        <w:rPr>
          <w:color w:val="auto"/>
        </w:rPr>
        <w:t xml:space="preserve">Забележка: </w:t>
      </w:r>
      <w:r w:rsidRPr="00D30147">
        <w:rPr>
          <w:i/>
          <w:color w:val="auto"/>
        </w:rPr>
        <w:t xml:space="preserve">Декларацията се попълва от управителите или от упълномощени лица временно изпълняващи длъжността, включително прокурист, а в случай, че членовете са юридически лица - от техните представители в съответния управителен орган. </w:t>
      </w:r>
    </w:p>
    <w:p w:rsidR="00A65191" w:rsidRDefault="00A65191" w:rsidP="00A65191">
      <w:pPr>
        <w:rPr>
          <w:sz w:val="24"/>
          <w:szCs w:val="24"/>
        </w:rPr>
      </w:pPr>
    </w:p>
    <w:p w:rsidR="00A65191" w:rsidRDefault="00A65191" w:rsidP="00A6519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65191" w:rsidRDefault="00A65191" w:rsidP="00A65191">
      <w:pPr>
        <w:rPr>
          <w:sz w:val="24"/>
          <w:szCs w:val="24"/>
        </w:rPr>
      </w:pPr>
    </w:p>
    <w:p w:rsidR="00A65191" w:rsidRDefault="00A65191" w:rsidP="00A65191">
      <w:pPr>
        <w:ind w:left="5664" w:firstLine="708"/>
        <w:rPr>
          <w:sz w:val="24"/>
          <w:szCs w:val="24"/>
        </w:rPr>
      </w:pPr>
      <w:r>
        <w:rPr>
          <w:sz w:val="24"/>
          <w:szCs w:val="24"/>
        </w:rPr>
        <w:t>Приложение № 3</w:t>
      </w: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p>
    <w:p w:rsidR="00A65191" w:rsidRDefault="00A65191" w:rsidP="00A65191">
      <w:pPr>
        <w:rPr>
          <w:sz w:val="24"/>
          <w:szCs w:val="24"/>
        </w:rPr>
      </w:pPr>
      <w:r>
        <w:rPr>
          <w:sz w:val="24"/>
          <w:szCs w:val="24"/>
        </w:rPr>
        <w:t>Дата:                                                                 Подпис:…………………………………………</w:t>
      </w:r>
    </w:p>
    <w:p w:rsidR="00A65191" w:rsidRDefault="00A65191" w:rsidP="00A65191">
      <w:pPr>
        <w:rPr>
          <w:b/>
          <w:lang w:val="ru-RU"/>
        </w:rPr>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framePr w:w="10234" w:h="10081" w:hRule="exact" w:wrap="none" w:vAnchor="page" w:hAnchor="page" w:x="893" w:y="1664"/>
        <w:ind w:left="1416" w:firstLine="708"/>
      </w:pPr>
      <w:bookmarkStart w:id="4" w:name="bookmark0"/>
      <w:r w:rsidRPr="000B647A">
        <w:rPr>
          <w:rStyle w:val="33"/>
          <w:rFonts w:eastAsia="Calibri"/>
        </w:rPr>
        <w:t>ТЕХНИЧЕСКО ПРЕДЛОЖЕНИЕ ЗА</w:t>
      </w:r>
      <w:bookmarkEnd w:id="4"/>
    </w:p>
    <w:p w:rsidR="00A65191" w:rsidRDefault="0083640B" w:rsidP="00A65191">
      <w:pPr>
        <w:pStyle w:val="20"/>
        <w:framePr w:w="10234" w:h="10081" w:hRule="exact" w:wrap="none" w:vAnchor="page" w:hAnchor="page" w:x="893" w:y="1664"/>
        <w:shd w:val="clear" w:color="auto" w:fill="auto"/>
        <w:ind w:left="560"/>
      </w:pPr>
      <w:r>
        <w:t xml:space="preserve">„Избор </w:t>
      </w:r>
      <w:r w:rsidRPr="00B56CBF">
        <w:rPr>
          <w:color w:val="000000"/>
          <w:lang w:eastAsia="bg-BG" w:bidi="bg-BG"/>
        </w:rPr>
        <w:t xml:space="preserve"> на </w:t>
      </w:r>
      <w:proofErr w:type="spellStart"/>
      <w:r w:rsidRPr="00B56CBF">
        <w:rPr>
          <w:b/>
          <w:lang w:val="ru-RU"/>
        </w:rPr>
        <w:t>изпълнител</w:t>
      </w:r>
      <w:proofErr w:type="spellEnd"/>
      <w:r w:rsidRPr="00B56CBF">
        <w:rPr>
          <w:b/>
          <w:lang w:val="ru-RU"/>
        </w:rPr>
        <w:t xml:space="preserve"> за</w:t>
      </w:r>
      <w:r w:rsidRPr="00B56CBF">
        <w:rPr>
          <w:b/>
          <w:lang w:val="en-US"/>
        </w:rPr>
        <w:t xml:space="preserve"> </w:t>
      </w:r>
      <w:r w:rsidRPr="00B56CBF">
        <w:rPr>
          <w:b/>
        </w:rPr>
        <w:t>осигуряване на деноно</w:t>
      </w:r>
      <w:r w:rsidR="0042345A">
        <w:rPr>
          <w:b/>
        </w:rPr>
        <w:t xml:space="preserve">щна невъоръжена </w:t>
      </w:r>
      <w:r w:rsidRPr="00B56CBF">
        <w:rPr>
          <w:b/>
        </w:rPr>
        <w:t xml:space="preserve"> физическа</w:t>
      </w:r>
      <w:r w:rsidR="002D21A4">
        <w:rPr>
          <w:b/>
        </w:rPr>
        <w:t xml:space="preserve"> охрана и </w:t>
      </w:r>
      <w:r w:rsidR="002D21A4" w:rsidRPr="002D21A4">
        <w:rPr>
          <w:b/>
        </w:rPr>
        <w:t>видеонаблюдение</w:t>
      </w:r>
      <w:r>
        <w:t xml:space="preserve"> </w:t>
      </w:r>
      <w:r w:rsidR="00A65191">
        <w:t>за сключване на Договор за застраховка на активи на„</w:t>
      </w:r>
      <w:r w:rsidR="00A51F1D">
        <w:t xml:space="preserve"> </w:t>
      </w:r>
      <w:r w:rsidR="00A65191">
        <w:t>ТЕРЕМ –ХАН КРУМ“ ЕООД по обособени позиции №…..</w:t>
      </w:r>
      <w:r w:rsidR="002D21A4">
        <w:t xml:space="preserve"> и  №…..</w:t>
      </w:r>
    </w:p>
    <w:p w:rsidR="00A65191" w:rsidRDefault="00A65191" w:rsidP="00A65191">
      <w:pPr>
        <w:framePr w:w="10234" w:h="10081" w:hRule="exact" w:wrap="none" w:vAnchor="page" w:hAnchor="page" w:x="893" w:y="1664"/>
        <w:spacing w:after="210" w:line="220" w:lineRule="exact"/>
        <w:ind w:left="560"/>
        <w:jc w:val="both"/>
      </w:pPr>
      <w:r w:rsidRPr="000B647A">
        <w:rPr>
          <w:rStyle w:val="33"/>
          <w:rFonts w:eastAsia="Calibri"/>
        </w:rPr>
        <w:t>УВАЖАЕМИ ДАМИ И ГОСПОДА,</w:t>
      </w:r>
    </w:p>
    <w:p w:rsidR="00A65191" w:rsidRPr="00D316CD" w:rsidRDefault="00A65191" w:rsidP="00A65191">
      <w:pPr>
        <w:framePr w:w="10234" w:h="10081" w:hRule="exact" w:wrap="none" w:vAnchor="page" w:hAnchor="page" w:x="893" w:y="1664"/>
        <w:widowControl w:val="0"/>
        <w:tabs>
          <w:tab w:val="left" w:leader="dot" w:pos="3718"/>
        </w:tabs>
        <w:spacing w:line="250" w:lineRule="exact"/>
        <w:ind w:left="560"/>
        <w:jc w:val="both"/>
        <w:rPr>
          <w:i/>
          <w:iCs/>
          <w:color w:val="000000"/>
          <w:lang w:bidi="bg-BG"/>
        </w:rPr>
      </w:pPr>
      <w:r w:rsidRPr="00D316CD">
        <w:rPr>
          <w:color w:val="000000"/>
          <w:lang w:bidi="bg-BG"/>
        </w:rPr>
        <w:t xml:space="preserve">С настоящото, ние от </w:t>
      </w:r>
      <w:r w:rsidRPr="00D316CD">
        <w:rPr>
          <w:color w:val="000000"/>
          <w:lang w:bidi="bg-BG"/>
        </w:rPr>
        <w:tab/>
      </w:r>
      <w:r w:rsidRPr="00D316CD">
        <w:rPr>
          <w:i/>
          <w:iCs/>
          <w:color w:val="000000"/>
          <w:lang w:bidi="bg-BG"/>
        </w:rPr>
        <w:t>(посочете наименованието на Участника)</w:t>
      </w:r>
      <w:r w:rsidRPr="00D316CD">
        <w:rPr>
          <w:color w:val="000000"/>
          <w:lang w:bidi="bg-BG"/>
        </w:rPr>
        <w:t xml:space="preserve"> Ви представяме</w:t>
      </w:r>
    </w:p>
    <w:p w:rsidR="00A65191" w:rsidRPr="00B56CBF" w:rsidRDefault="00A65191" w:rsidP="00A65191">
      <w:pPr>
        <w:framePr w:w="10234" w:h="10081" w:hRule="exact" w:wrap="none" w:vAnchor="page" w:hAnchor="page" w:x="893" w:y="1664"/>
        <w:widowControl w:val="0"/>
        <w:spacing w:line="250" w:lineRule="exact"/>
        <w:jc w:val="both"/>
        <w:rPr>
          <w:color w:val="000000"/>
          <w:lang w:bidi="bg-BG"/>
        </w:rPr>
      </w:pPr>
      <w:r w:rsidRPr="00D316CD">
        <w:rPr>
          <w:color w:val="000000"/>
          <w:lang w:bidi="bg-BG"/>
        </w:rPr>
        <w:t>нашето техническо предложение за изпълнение на обявената от Вас поръчка, възлагана чрез провеждане на публично-оповестен конкурс с предмет: „</w:t>
      </w:r>
      <w:r w:rsidRPr="00B56CBF">
        <w:rPr>
          <w:rFonts w:ascii="Times New Roman" w:hAnsi="Times New Roman" w:cs="Times New Roman"/>
          <w:color w:val="000000"/>
          <w:lang w:eastAsia="bg-BG" w:bidi="bg-BG"/>
        </w:rPr>
        <w:t xml:space="preserve">избор на </w:t>
      </w:r>
      <w:r w:rsidRPr="00B56CBF">
        <w:rPr>
          <w:rFonts w:ascii="Times New Roman" w:hAnsi="Times New Roman" w:cs="Times New Roman"/>
          <w:b/>
          <w:lang w:val="ru-RU"/>
        </w:rPr>
        <w:t>изпълнител за</w:t>
      </w:r>
      <w:r w:rsidRPr="00B56CBF">
        <w:rPr>
          <w:rFonts w:ascii="Times New Roman" w:hAnsi="Times New Roman" w:cs="Times New Roman"/>
          <w:b/>
          <w:lang w:val="en-US"/>
        </w:rPr>
        <w:t xml:space="preserve"> </w:t>
      </w:r>
      <w:r w:rsidRPr="00B56CBF">
        <w:rPr>
          <w:rFonts w:ascii="Times New Roman" w:hAnsi="Times New Roman" w:cs="Times New Roman"/>
          <w:b/>
        </w:rPr>
        <w:t>осигуря</w:t>
      </w:r>
      <w:r w:rsidR="00B53D9A">
        <w:rPr>
          <w:rFonts w:ascii="Times New Roman" w:hAnsi="Times New Roman" w:cs="Times New Roman"/>
          <w:b/>
        </w:rPr>
        <w:t xml:space="preserve">ване на денонощна невъоръжена  </w:t>
      </w:r>
      <w:r w:rsidRPr="00B56CBF">
        <w:rPr>
          <w:rFonts w:ascii="Times New Roman" w:hAnsi="Times New Roman" w:cs="Times New Roman"/>
          <w:b/>
        </w:rPr>
        <w:t xml:space="preserve"> </w:t>
      </w:r>
      <w:r w:rsidRPr="00B53D9A">
        <w:rPr>
          <w:rFonts w:ascii="Times New Roman" w:hAnsi="Times New Roman" w:cs="Times New Roman"/>
          <w:b/>
        </w:rPr>
        <w:t>физическа</w:t>
      </w:r>
      <w:r w:rsidRPr="00B53D9A">
        <w:rPr>
          <w:rFonts w:ascii="Times New Roman" w:hAnsi="Times New Roman" w:cs="Times New Roman"/>
          <w:b/>
          <w:color w:val="000000"/>
          <w:lang w:eastAsia="bg-BG" w:bidi="bg-BG"/>
        </w:rPr>
        <w:t xml:space="preserve"> охрана</w:t>
      </w:r>
      <w:r w:rsidR="002D21A4" w:rsidRPr="00B53D9A">
        <w:rPr>
          <w:rFonts w:ascii="Times New Roman" w:hAnsi="Times New Roman" w:cs="Times New Roman"/>
          <w:b/>
          <w:color w:val="000000"/>
          <w:lang w:eastAsia="bg-BG" w:bidi="bg-BG"/>
        </w:rPr>
        <w:t xml:space="preserve"> и</w:t>
      </w:r>
      <w:r w:rsidR="002D21A4">
        <w:rPr>
          <w:rFonts w:ascii="Times New Roman" w:hAnsi="Times New Roman" w:cs="Times New Roman"/>
          <w:color w:val="000000"/>
          <w:lang w:eastAsia="bg-BG" w:bidi="bg-BG"/>
        </w:rPr>
        <w:t xml:space="preserve"> </w:t>
      </w:r>
      <w:r w:rsidR="002D21A4" w:rsidRPr="002D21A4">
        <w:rPr>
          <w:b/>
        </w:rPr>
        <w:t>видеонаблюдение</w:t>
      </w:r>
      <w:r w:rsidRPr="00B56CBF">
        <w:rPr>
          <w:rFonts w:ascii="Times New Roman" w:hAnsi="Times New Roman" w:cs="Times New Roman"/>
          <w:color w:val="000000"/>
          <w:lang w:eastAsia="bg-BG" w:bidi="bg-BG"/>
        </w:rPr>
        <w:t xml:space="preserve"> </w:t>
      </w:r>
      <w:r w:rsidRPr="00B56CBF">
        <w:rPr>
          <w:color w:val="000000"/>
          <w:lang w:bidi="bg-BG"/>
        </w:rPr>
        <w:t>на „</w:t>
      </w:r>
      <w:r w:rsidRPr="00B56CBF">
        <w:t xml:space="preserve">ТЕРЕМ –ХАН КРУМ“ ЕООД </w:t>
      </w:r>
      <w:r w:rsidRPr="00B56CBF">
        <w:rPr>
          <w:color w:val="000000"/>
          <w:lang w:bidi="bg-BG"/>
        </w:rPr>
        <w:t>по обособени позиции“, при спазване на условията и изискванията, посочени в Обявлението и техническите изисквания и документацията за участие, както следва:</w:t>
      </w:r>
    </w:p>
    <w:p w:rsidR="00A65191" w:rsidRPr="007867E9" w:rsidRDefault="00A65191" w:rsidP="00A65191">
      <w:pPr>
        <w:pStyle w:val="20"/>
        <w:framePr w:w="10234" w:h="10081" w:hRule="exact" w:wrap="none" w:vAnchor="page" w:hAnchor="page" w:x="893" w:y="1664"/>
        <w:numPr>
          <w:ilvl w:val="0"/>
          <w:numId w:val="35"/>
        </w:numPr>
        <w:shd w:val="clear" w:color="auto" w:fill="auto"/>
        <w:tabs>
          <w:tab w:val="left" w:pos="211"/>
          <w:tab w:val="left" w:leader="dot" w:pos="9043"/>
        </w:tabs>
        <w:spacing w:before="0" w:after="0" w:line="254" w:lineRule="exact"/>
        <w:rPr>
          <w:color w:val="000000"/>
          <w:lang w:bidi="bg-BG"/>
        </w:rPr>
      </w:pPr>
      <w:r w:rsidRPr="00B56CBF">
        <w:t>нашето техническо предложение за изпълнение на обявената от Вас поръчка, възлагана чрез провеждане на публично-оповестен конкурс с предмет: „</w:t>
      </w:r>
      <w:r w:rsidRPr="00B56CBF">
        <w:rPr>
          <w:color w:val="000000"/>
          <w:lang w:eastAsia="bg-BG" w:bidi="bg-BG"/>
        </w:rPr>
        <w:t xml:space="preserve">избор на </w:t>
      </w:r>
      <w:r w:rsidRPr="00B56CBF">
        <w:rPr>
          <w:b/>
          <w:lang w:val="ru-RU"/>
        </w:rPr>
        <w:t>изпълнител за</w:t>
      </w:r>
      <w:r w:rsidRPr="00B56CBF">
        <w:rPr>
          <w:b/>
          <w:lang w:val="en-US"/>
        </w:rPr>
        <w:t xml:space="preserve"> </w:t>
      </w:r>
      <w:r w:rsidRPr="00B56CBF">
        <w:rPr>
          <w:b/>
        </w:rPr>
        <w:t>осигуряв</w:t>
      </w:r>
      <w:r w:rsidR="00B53D9A">
        <w:rPr>
          <w:b/>
        </w:rPr>
        <w:t xml:space="preserve">ане на денонощна невъоръжена  </w:t>
      </w:r>
      <w:r w:rsidRPr="00B56CBF">
        <w:rPr>
          <w:b/>
        </w:rPr>
        <w:t>физическа</w:t>
      </w:r>
      <w:r w:rsidRPr="00B56CBF">
        <w:rPr>
          <w:color w:val="000000"/>
          <w:lang w:eastAsia="bg-BG" w:bidi="bg-BG"/>
        </w:rPr>
        <w:t xml:space="preserve"> </w:t>
      </w:r>
      <w:r w:rsidRPr="00B53D9A">
        <w:rPr>
          <w:b/>
          <w:color w:val="000000"/>
          <w:lang w:eastAsia="bg-BG" w:bidi="bg-BG"/>
        </w:rPr>
        <w:t>охрана</w:t>
      </w:r>
      <w:r w:rsidR="002D21A4" w:rsidRPr="00B53D9A">
        <w:rPr>
          <w:b/>
          <w:color w:val="000000"/>
          <w:lang w:eastAsia="bg-BG" w:bidi="bg-BG"/>
        </w:rPr>
        <w:t xml:space="preserve"> и</w:t>
      </w:r>
      <w:r w:rsidR="002D21A4">
        <w:rPr>
          <w:color w:val="000000"/>
          <w:lang w:eastAsia="bg-BG" w:bidi="bg-BG"/>
        </w:rPr>
        <w:t xml:space="preserve"> </w:t>
      </w:r>
      <w:r w:rsidR="002D21A4" w:rsidRPr="002D21A4">
        <w:rPr>
          <w:b/>
        </w:rPr>
        <w:t>видеонаблюдение</w:t>
      </w:r>
      <w:r w:rsidRPr="00E1636F">
        <w:rPr>
          <w:color w:val="000000"/>
          <w:sz w:val="24"/>
          <w:szCs w:val="24"/>
          <w:lang w:eastAsia="bg-BG" w:bidi="bg-BG"/>
        </w:rPr>
        <w:t xml:space="preserve"> </w:t>
      </w:r>
      <w:r>
        <w:t>на ТЕРЕМ –ХАН КРУМ“ ЕООД по обособени позиции“, при спазване на условията и изискванията, посочени в Обявлението и техническите изисквания и документацията за участие, както следва:</w:t>
      </w:r>
      <w:r w:rsidRPr="007867E9">
        <w:rPr>
          <w:color w:val="000000"/>
          <w:lang w:bidi="bg-BG"/>
        </w:rPr>
        <w:t xml:space="preserve"> Приемаме да изпълним предмета на поръчката по обособена позиция №</w:t>
      </w:r>
      <w:r w:rsidRPr="007867E9">
        <w:rPr>
          <w:color w:val="000000"/>
          <w:lang w:bidi="bg-BG"/>
        </w:rPr>
        <w:tab/>
        <w:t>, за</w:t>
      </w:r>
    </w:p>
    <w:p w:rsidR="00A65191" w:rsidRPr="007867E9" w:rsidRDefault="00A65191" w:rsidP="00A65191">
      <w:pPr>
        <w:framePr w:w="10234" w:h="10081" w:hRule="exact" w:wrap="none" w:vAnchor="page" w:hAnchor="page" w:x="893" w:y="1664"/>
        <w:widowControl w:val="0"/>
        <w:spacing w:line="254" w:lineRule="exact"/>
        <w:jc w:val="both"/>
        <w:rPr>
          <w:color w:val="000000"/>
          <w:lang w:bidi="bg-BG"/>
        </w:rPr>
      </w:pPr>
      <w:r w:rsidRPr="007867E9">
        <w:rPr>
          <w:color w:val="000000"/>
          <w:lang w:bidi="bg-BG"/>
        </w:rPr>
        <w:t xml:space="preserve">срок от 12 </w:t>
      </w:r>
      <w:r w:rsidRPr="007867E9">
        <w:rPr>
          <w:i/>
          <w:iCs/>
          <w:color w:val="000000"/>
          <w:lang w:bidi="bg-BG"/>
        </w:rPr>
        <w:t>(дванадесет)</w:t>
      </w:r>
      <w:r w:rsidRPr="007867E9">
        <w:rPr>
          <w:color w:val="000000"/>
          <w:lang w:bidi="bg-BG"/>
        </w:rPr>
        <w:t xml:space="preserve"> месеца, </w:t>
      </w:r>
      <w:r w:rsidR="002D21A4">
        <w:rPr>
          <w:color w:val="000000"/>
          <w:lang w:bidi="bg-BG"/>
        </w:rPr>
        <w:t xml:space="preserve">от датата на влизане в сила на </w:t>
      </w:r>
      <w:r w:rsidRPr="007867E9">
        <w:rPr>
          <w:color w:val="000000"/>
          <w:lang w:bidi="bg-BG"/>
        </w:rPr>
        <w:t>договор.</w:t>
      </w:r>
    </w:p>
    <w:p w:rsidR="00A65191" w:rsidRPr="007867E9" w:rsidRDefault="00A65191" w:rsidP="00A65191">
      <w:pPr>
        <w:framePr w:w="10234" w:h="10081" w:hRule="exact" w:wrap="none" w:vAnchor="page" w:hAnchor="page" w:x="893" w:y="1664"/>
        <w:widowControl w:val="0"/>
        <w:numPr>
          <w:ilvl w:val="0"/>
          <w:numId w:val="35"/>
        </w:numPr>
        <w:tabs>
          <w:tab w:val="left" w:pos="250"/>
          <w:tab w:val="left" w:leader="dot" w:pos="8458"/>
        </w:tabs>
        <w:spacing w:after="0" w:line="254" w:lineRule="exact"/>
        <w:jc w:val="both"/>
        <w:rPr>
          <w:color w:val="000000"/>
          <w:lang w:bidi="bg-BG"/>
        </w:rPr>
      </w:pPr>
      <w:r w:rsidRPr="007867E9">
        <w:rPr>
          <w:color w:val="000000"/>
          <w:lang w:bidi="bg-BG"/>
        </w:rPr>
        <w:t xml:space="preserve">Приемаме да изпълним поръчката по Обособена позиция № </w:t>
      </w:r>
      <w:r w:rsidRPr="007867E9">
        <w:rPr>
          <w:color w:val="000000"/>
          <w:lang w:bidi="bg-BG"/>
        </w:rPr>
        <w:tab/>
        <w:t>, съгласно</w:t>
      </w:r>
    </w:p>
    <w:p w:rsidR="00A65191" w:rsidRPr="007867E9" w:rsidRDefault="00A65191" w:rsidP="00A65191">
      <w:pPr>
        <w:framePr w:w="10234" w:h="10081" w:hRule="exact" w:wrap="none" w:vAnchor="page" w:hAnchor="page" w:x="893" w:y="1664"/>
        <w:widowControl w:val="0"/>
        <w:spacing w:line="250" w:lineRule="exact"/>
        <w:jc w:val="both"/>
        <w:rPr>
          <w:color w:val="000000"/>
          <w:lang w:bidi="bg-BG"/>
        </w:rPr>
      </w:pPr>
      <w:r w:rsidRPr="007867E9">
        <w:rPr>
          <w:color w:val="000000"/>
          <w:lang w:bidi="bg-BG"/>
        </w:rPr>
        <w:t>техническите условия на Възложителя и документацията за участие в настоящата поръчка.</w:t>
      </w:r>
    </w:p>
    <w:p w:rsidR="00A65191" w:rsidRPr="007867E9" w:rsidRDefault="00A65191" w:rsidP="00A65191">
      <w:pPr>
        <w:framePr w:w="10234" w:h="10081" w:hRule="exact" w:wrap="none" w:vAnchor="page" w:hAnchor="page" w:x="893" w:y="1664"/>
        <w:widowControl w:val="0"/>
        <w:numPr>
          <w:ilvl w:val="0"/>
          <w:numId w:val="36"/>
        </w:numPr>
        <w:tabs>
          <w:tab w:val="left" w:pos="454"/>
          <w:tab w:val="left" w:leader="dot" w:pos="5040"/>
        </w:tabs>
        <w:spacing w:after="0" w:line="250" w:lineRule="exact"/>
        <w:jc w:val="both"/>
        <w:rPr>
          <w:color w:val="000000"/>
          <w:lang w:bidi="bg-BG"/>
        </w:rPr>
      </w:pPr>
      <w:r w:rsidRPr="007867E9">
        <w:rPr>
          <w:color w:val="000000"/>
          <w:lang w:bidi="bg-BG"/>
        </w:rPr>
        <w:t>Предлаганите от нас услуги включват:</w:t>
      </w:r>
      <w:r w:rsidRPr="007867E9">
        <w:rPr>
          <w:color w:val="000000"/>
          <w:lang w:bidi="bg-BG"/>
        </w:rPr>
        <w:tab/>
      </w:r>
    </w:p>
    <w:p w:rsidR="00A65191" w:rsidRPr="007867E9" w:rsidRDefault="00A65191" w:rsidP="00A65191">
      <w:pPr>
        <w:framePr w:w="10234" w:h="10081" w:hRule="exact" w:wrap="none" w:vAnchor="page" w:hAnchor="page" w:x="893" w:y="1664"/>
        <w:widowControl w:val="0"/>
        <w:numPr>
          <w:ilvl w:val="0"/>
          <w:numId w:val="36"/>
        </w:numPr>
        <w:tabs>
          <w:tab w:val="left" w:pos="464"/>
        </w:tabs>
        <w:spacing w:after="0" w:line="250" w:lineRule="exact"/>
        <w:jc w:val="both"/>
        <w:rPr>
          <w:color w:val="000000"/>
          <w:lang w:bidi="bg-BG"/>
        </w:rPr>
      </w:pPr>
      <w:r w:rsidRPr="007867E9">
        <w:rPr>
          <w:color w:val="000000"/>
          <w:lang w:bidi="bg-BG"/>
        </w:rPr>
        <w:t>Заявяваме, че при отнемане на лиценза за застрахователна дейност, ще уведомим незабавно Възложителя.</w:t>
      </w:r>
    </w:p>
    <w:p w:rsidR="00A65191" w:rsidRPr="007867E9" w:rsidRDefault="00A65191" w:rsidP="00A65191">
      <w:pPr>
        <w:framePr w:w="10234" w:h="10081" w:hRule="exact" w:wrap="none" w:vAnchor="page" w:hAnchor="page" w:x="893" w:y="1664"/>
        <w:widowControl w:val="0"/>
        <w:numPr>
          <w:ilvl w:val="0"/>
          <w:numId w:val="36"/>
        </w:numPr>
        <w:tabs>
          <w:tab w:val="left" w:pos="464"/>
        </w:tabs>
        <w:spacing w:after="0" w:line="250" w:lineRule="exact"/>
        <w:jc w:val="both"/>
        <w:rPr>
          <w:color w:val="000000"/>
          <w:lang w:bidi="bg-BG"/>
        </w:rPr>
      </w:pPr>
      <w:r w:rsidRPr="007867E9">
        <w:rPr>
          <w:color w:val="000000"/>
          <w:lang w:bidi="bg-BG"/>
        </w:rPr>
        <w:t>Декларираме, че валидността на нашата оферта е 60 (шестдесет) дни, считано от датата, определена за краен срок за представянето й.</w:t>
      </w:r>
    </w:p>
    <w:p w:rsidR="00A65191" w:rsidRPr="007867E9" w:rsidRDefault="00A65191" w:rsidP="00A65191">
      <w:pPr>
        <w:framePr w:w="10234" w:h="10081" w:hRule="exact" w:wrap="none" w:vAnchor="page" w:hAnchor="page" w:x="893" w:y="1664"/>
        <w:widowControl w:val="0"/>
        <w:numPr>
          <w:ilvl w:val="0"/>
          <w:numId w:val="36"/>
        </w:numPr>
        <w:tabs>
          <w:tab w:val="left" w:pos="469"/>
        </w:tabs>
        <w:spacing w:after="240" w:line="250" w:lineRule="exact"/>
        <w:jc w:val="both"/>
        <w:rPr>
          <w:color w:val="000000"/>
          <w:lang w:bidi="bg-BG"/>
        </w:rPr>
      </w:pPr>
      <w:r w:rsidRPr="007867E9">
        <w:rPr>
          <w:color w:val="000000"/>
          <w:lang w:bidi="bg-BG"/>
        </w:rPr>
        <w:t>Декларираме, че при изготвяне на офертата, сме спазили задълженията, свързани с данъци и осигуровки, опазване на околната среда, закрила на заетостта и условията на труд.</w:t>
      </w:r>
    </w:p>
    <w:p w:rsidR="00A65191" w:rsidRPr="007867E9" w:rsidRDefault="00A65191" w:rsidP="00A65191">
      <w:pPr>
        <w:framePr w:w="10234" w:h="10081" w:hRule="exact" w:wrap="none" w:vAnchor="page" w:hAnchor="page" w:x="893" w:y="1664"/>
        <w:widowControl w:val="0"/>
        <w:spacing w:line="250" w:lineRule="exact"/>
        <w:jc w:val="both"/>
        <w:outlineLvl w:val="2"/>
        <w:rPr>
          <w:color w:val="000000"/>
          <w:lang w:bidi="bg-BG"/>
        </w:rPr>
      </w:pPr>
      <w:r w:rsidRPr="007867E9">
        <w:rPr>
          <w:color w:val="000000"/>
          <w:lang w:bidi="bg-BG"/>
        </w:rPr>
        <w:t>Неразделна част от настоящото техническо предложение са:</w:t>
      </w:r>
    </w:p>
    <w:p w:rsidR="00A65191" w:rsidRPr="007867E9" w:rsidRDefault="00A65191" w:rsidP="00A65191">
      <w:pPr>
        <w:framePr w:w="10234" w:h="10081" w:hRule="exact" w:wrap="none" w:vAnchor="page" w:hAnchor="page" w:x="893" w:y="1664"/>
        <w:widowControl w:val="0"/>
        <w:spacing w:line="250" w:lineRule="exact"/>
        <w:jc w:val="both"/>
        <w:rPr>
          <w:color w:val="000000"/>
          <w:lang w:bidi="bg-BG"/>
        </w:rPr>
      </w:pPr>
      <w:r w:rsidRPr="007867E9">
        <w:rPr>
          <w:color w:val="000000"/>
          <w:lang w:bidi="bg-BG"/>
        </w:rPr>
        <w:t>Приложения:</w:t>
      </w:r>
    </w:p>
    <w:p w:rsidR="00A65191" w:rsidRPr="007867E9" w:rsidRDefault="00A65191" w:rsidP="00A65191">
      <w:pPr>
        <w:framePr w:w="10234" w:h="10081" w:hRule="exact" w:wrap="none" w:vAnchor="page" w:hAnchor="page" w:x="893" w:y="1664"/>
        <w:widowControl w:val="0"/>
        <w:numPr>
          <w:ilvl w:val="0"/>
          <w:numId w:val="37"/>
        </w:numPr>
        <w:tabs>
          <w:tab w:val="left" w:pos="1261"/>
        </w:tabs>
        <w:spacing w:after="0" w:line="250" w:lineRule="exact"/>
        <w:ind w:firstLine="900"/>
        <w:rPr>
          <w:color w:val="000000"/>
          <w:lang w:bidi="bg-BG"/>
        </w:rPr>
      </w:pPr>
      <w:r w:rsidRPr="007867E9">
        <w:rPr>
          <w:color w:val="000000"/>
          <w:lang w:bidi="bg-BG"/>
        </w:rPr>
        <w:t>Документ за упълномощаване, когато лицето, което подава офертата не е законния представител на Участника;</w:t>
      </w:r>
    </w:p>
    <w:p w:rsidR="00A65191" w:rsidRPr="007867E9" w:rsidRDefault="00A65191" w:rsidP="00A65191">
      <w:pPr>
        <w:framePr w:w="10234" w:h="10081" w:hRule="exact" w:wrap="none" w:vAnchor="page" w:hAnchor="page" w:x="893" w:y="1664"/>
        <w:widowControl w:val="0"/>
        <w:numPr>
          <w:ilvl w:val="0"/>
          <w:numId w:val="37"/>
        </w:numPr>
        <w:tabs>
          <w:tab w:val="left" w:pos="1261"/>
        </w:tabs>
        <w:spacing w:after="0" w:line="250" w:lineRule="exact"/>
        <w:ind w:left="900"/>
        <w:jc w:val="both"/>
        <w:rPr>
          <w:color w:val="000000"/>
          <w:lang w:bidi="bg-BG"/>
        </w:rPr>
      </w:pPr>
      <w:r w:rsidRPr="007867E9">
        <w:rPr>
          <w:color w:val="000000"/>
          <w:lang w:bidi="bg-BG"/>
        </w:rPr>
        <w:t>Други документи по преценка на Участника.</w:t>
      </w:r>
    </w:p>
    <w:p w:rsidR="00A65191" w:rsidRDefault="00A65191" w:rsidP="00A65191">
      <w:pPr>
        <w:pStyle w:val="20"/>
        <w:framePr w:w="10234" w:h="10081" w:hRule="exact" w:wrap="none" w:vAnchor="page" w:hAnchor="page" w:x="893" w:y="1664"/>
        <w:shd w:val="clear" w:color="auto" w:fill="auto"/>
        <w:spacing w:line="250" w:lineRule="exact"/>
      </w:pPr>
    </w:p>
    <w:p w:rsidR="00A65191" w:rsidRPr="00DF6BB1" w:rsidRDefault="00A65191" w:rsidP="00A65191"/>
    <w:p w:rsidR="00A65191" w:rsidRDefault="00A65191" w:rsidP="00A65191">
      <w:pPr>
        <w:widowControl w:val="0"/>
        <w:spacing w:line="220" w:lineRule="exact"/>
        <w:ind w:left="6480"/>
        <w:jc w:val="both"/>
        <w:outlineLvl w:val="0"/>
        <w:rPr>
          <w:b/>
          <w:color w:val="000000"/>
          <w:lang w:bidi="bg-BG"/>
        </w:rPr>
      </w:pPr>
      <w:r>
        <w:rPr>
          <w:b/>
          <w:color w:val="000000"/>
          <w:lang w:bidi="bg-BG"/>
        </w:rPr>
        <w:t>Приложение № 4</w:t>
      </w:r>
    </w:p>
    <w:p w:rsidR="00A65191" w:rsidRPr="000B647A" w:rsidRDefault="00A65191" w:rsidP="00A65191">
      <w:pPr>
        <w:widowControl w:val="0"/>
        <w:spacing w:line="220" w:lineRule="exact"/>
        <w:ind w:left="3260"/>
        <w:jc w:val="both"/>
        <w:outlineLvl w:val="0"/>
        <w:rPr>
          <w:b/>
          <w:color w:val="000000"/>
          <w:lang w:bidi="bg-BG"/>
        </w:rPr>
      </w:pPr>
      <w:r w:rsidRPr="000B647A">
        <w:rPr>
          <w:b/>
          <w:color w:val="000000"/>
          <w:lang w:bidi="bg-BG"/>
        </w:rPr>
        <w:t>ЦЕНОВО ПРЕДЛОЖЕНИЕ</w:t>
      </w:r>
    </w:p>
    <w:p w:rsidR="00A65191" w:rsidRPr="000B647A" w:rsidRDefault="00A65191" w:rsidP="00A65191">
      <w:pPr>
        <w:widowControl w:val="0"/>
        <w:spacing w:after="211" w:line="220" w:lineRule="exact"/>
        <w:ind w:left="920"/>
        <w:jc w:val="both"/>
        <w:rPr>
          <w:b/>
          <w:color w:val="000000"/>
          <w:lang w:bidi="bg-BG"/>
        </w:rPr>
      </w:pPr>
      <w:r>
        <w:rPr>
          <w:b/>
          <w:color w:val="000000"/>
          <w:lang w:bidi="bg-BG"/>
        </w:rPr>
        <w:tab/>
      </w:r>
      <w:r>
        <w:rPr>
          <w:b/>
          <w:color w:val="000000"/>
          <w:lang w:bidi="bg-BG"/>
        </w:rPr>
        <w:tab/>
        <w:t>До „ТЕРЕМ – ХАН КРУМ“ ЕООД гр. Търговище</w:t>
      </w:r>
    </w:p>
    <w:p w:rsidR="00A65191" w:rsidRPr="000B647A" w:rsidRDefault="00A65191" w:rsidP="00A65191">
      <w:pPr>
        <w:widowControl w:val="0"/>
        <w:spacing w:after="211" w:line="220" w:lineRule="exact"/>
        <w:ind w:left="920"/>
        <w:jc w:val="both"/>
        <w:rPr>
          <w:color w:val="000000"/>
          <w:lang w:bidi="bg-BG"/>
        </w:rPr>
      </w:pPr>
      <w:r w:rsidRPr="000B647A">
        <w:rPr>
          <w:color w:val="000000"/>
          <w:lang w:bidi="bg-BG"/>
        </w:rPr>
        <w:t>УВАЖАЕМИ ДАМИ И ГОСПОДА,</w:t>
      </w:r>
    </w:p>
    <w:p w:rsidR="00A65191" w:rsidRPr="000B647A" w:rsidRDefault="00A65191" w:rsidP="00A65191">
      <w:pPr>
        <w:widowControl w:val="0"/>
        <w:tabs>
          <w:tab w:val="left" w:leader="dot" w:pos="3666"/>
        </w:tabs>
        <w:spacing w:line="254" w:lineRule="exact"/>
        <w:ind w:left="920"/>
        <w:jc w:val="both"/>
        <w:rPr>
          <w:color w:val="000000"/>
          <w:lang w:bidi="bg-BG"/>
        </w:rPr>
      </w:pPr>
      <w:r w:rsidRPr="000B647A">
        <w:rPr>
          <w:color w:val="000000"/>
          <w:lang w:bidi="bg-BG"/>
        </w:rPr>
        <w:t xml:space="preserve">С настоящото, ние от </w:t>
      </w:r>
      <w:r w:rsidRPr="000B647A">
        <w:rPr>
          <w:color w:val="000000"/>
          <w:lang w:bidi="bg-BG"/>
        </w:rPr>
        <w:tab/>
        <w:t xml:space="preserve"> (посочете наименованието на Участника) Ви представяме</w:t>
      </w:r>
    </w:p>
    <w:p w:rsidR="00A65191" w:rsidRPr="000B647A" w:rsidRDefault="00A65191" w:rsidP="00A65191">
      <w:pPr>
        <w:widowControl w:val="0"/>
        <w:spacing w:after="208" w:line="254" w:lineRule="exact"/>
        <w:ind w:right="800"/>
        <w:jc w:val="both"/>
        <w:rPr>
          <w:color w:val="000000"/>
          <w:lang w:bidi="bg-BG"/>
        </w:rPr>
      </w:pPr>
      <w:r>
        <w:rPr>
          <w:color w:val="000000"/>
          <w:lang w:bidi="bg-BG"/>
        </w:rPr>
        <w:t xml:space="preserve">нашето ценово предложение </w:t>
      </w:r>
      <w:r w:rsidRPr="00B56CBF">
        <w:rPr>
          <w:rFonts w:ascii="Times New Roman" w:hAnsi="Times New Roman" w:cs="Times New Roman"/>
          <w:b/>
          <w:lang w:val="ru-RU"/>
        </w:rPr>
        <w:t>за</w:t>
      </w:r>
      <w:r w:rsidRPr="00B56CBF">
        <w:rPr>
          <w:rFonts w:ascii="Times New Roman" w:hAnsi="Times New Roman" w:cs="Times New Roman"/>
          <w:b/>
          <w:lang w:val="en-US"/>
        </w:rPr>
        <w:t xml:space="preserve"> </w:t>
      </w:r>
      <w:r w:rsidRPr="00B56CBF">
        <w:rPr>
          <w:rFonts w:ascii="Times New Roman" w:hAnsi="Times New Roman" w:cs="Times New Roman"/>
          <w:b/>
        </w:rPr>
        <w:t>осигуряване на де</w:t>
      </w:r>
      <w:r w:rsidR="00B53D9A">
        <w:rPr>
          <w:rFonts w:ascii="Times New Roman" w:hAnsi="Times New Roman" w:cs="Times New Roman"/>
          <w:b/>
        </w:rPr>
        <w:t xml:space="preserve">нонощна невъоръжена  </w:t>
      </w:r>
      <w:r w:rsidRPr="00B56CBF">
        <w:rPr>
          <w:rFonts w:ascii="Times New Roman" w:hAnsi="Times New Roman" w:cs="Times New Roman"/>
          <w:b/>
        </w:rPr>
        <w:t>физическа</w:t>
      </w:r>
      <w:r w:rsidRPr="00B56CBF">
        <w:rPr>
          <w:rFonts w:ascii="Times New Roman" w:hAnsi="Times New Roman" w:cs="Times New Roman"/>
          <w:color w:val="000000"/>
          <w:lang w:eastAsia="bg-BG" w:bidi="bg-BG"/>
        </w:rPr>
        <w:t xml:space="preserve"> </w:t>
      </w:r>
      <w:r w:rsidRPr="00B53D9A">
        <w:rPr>
          <w:rFonts w:ascii="Times New Roman" w:hAnsi="Times New Roman" w:cs="Times New Roman"/>
          <w:b/>
          <w:color w:val="000000"/>
          <w:lang w:eastAsia="bg-BG" w:bidi="bg-BG"/>
        </w:rPr>
        <w:t>охрана</w:t>
      </w:r>
      <w:r w:rsidR="00D772A0" w:rsidRPr="00B53D9A">
        <w:rPr>
          <w:rFonts w:ascii="Times New Roman" w:hAnsi="Times New Roman" w:cs="Times New Roman"/>
          <w:b/>
          <w:color w:val="000000"/>
          <w:lang w:eastAsia="bg-BG" w:bidi="bg-BG"/>
        </w:rPr>
        <w:t xml:space="preserve"> и </w:t>
      </w:r>
      <w:r w:rsidR="00D772A0" w:rsidRPr="00B53D9A">
        <w:rPr>
          <w:b/>
        </w:rPr>
        <w:t>видеонаблюдение</w:t>
      </w:r>
      <w:r w:rsidRPr="00B53D9A">
        <w:rPr>
          <w:rFonts w:ascii="Times New Roman" w:hAnsi="Times New Roman" w:cs="Times New Roman"/>
          <w:b/>
          <w:color w:val="000000"/>
          <w:sz w:val="24"/>
          <w:szCs w:val="24"/>
          <w:lang w:eastAsia="bg-BG" w:bidi="bg-BG"/>
        </w:rPr>
        <w:t xml:space="preserve"> </w:t>
      </w:r>
      <w:r w:rsidRPr="000B647A">
        <w:rPr>
          <w:color w:val="000000"/>
          <w:lang w:bidi="bg-BG"/>
        </w:rPr>
        <w:t xml:space="preserve">за сключване на Договор </w:t>
      </w:r>
      <w:r>
        <w:rPr>
          <w:color w:val="000000"/>
          <w:lang w:bidi="bg-BG"/>
        </w:rPr>
        <w:t xml:space="preserve">с </w:t>
      </w:r>
      <w:r w:rsidRPr="000B647A">
        <w:rPr>
          <w:color w:val="000000"/>
          <w:lang w:bidi="bg-BG"/>
        </w:rPr>
        <w:t>„</w:t>
      </w:r>
      <w:r>
        <w:rPr>
          <w:b/>
          <w:color w:val="000000"/>
          <w:lang w:bidi="bg-BG"/>
        </w:rPr>
        <w:t>ТЕРЕМ – ХАН КРУМ“ ЕООД гр. Търговище</w:t>
      </w:r>
      <w:r w:rsidRPr="000B647A">
        <w:rPr>
          <w:color w:val="000000"/>
          <w:lang w:bidi="bg-BG"/>
        </w:rPr>
        <w:t xml:space="preserve"> по обособени позиции“, съгласно условията и изискванията, посочени в обявата и техническите условия и документацията за участие, както следва:</w:t>
      </w:r>
    </w:p>
    <w:p w:rsidR="00A65191" w:rsidRPr="000B647A" w:rsidRDefault="00183D36" w:rsidP="00183D36">
      <w:pPr>
        <w:widowControl w:val="0"/>
        <w:tabs>
          <w:tab w:val="left" w:leader="dot" w:pos="3666"/>
          <w:tab w:val="left" w:leader="dot" w:pos="5898"/>
        </w:tabs>
        <w:spacing w:line="220" w:lineRule="exact"/>
        <w:jc w:val="both"/>
        <w:rPr>
          <w:color w:val="000000"/>
          <w:lang w:bidi="bg-BG"/>
        </w:rPr>
      </w:pPr>
      <w:r>
        <w:rPr>
          <w:color w:val="000000"/>
          <w:lang w:bidi="bg-BG"/>
        </w:rPr>
        <w:t xml:space="preserve"> О</w:t>
      </w:r>
      <w:r w:rsidR="00A65191" w:rsidRPr="000B647A">
        <w:rPr>
          <w:color w:val="000000"/>
          <w:lang w:bidi="bg-BG"/>
        </w:rPr>
        <w:t>бщ</w:t>
      </w:r>
      <w:r w:rsidR="00A65191">
        <w:rPr>
          <w:color w:val="000000"/>
          <w:lang w:bidi="bg-BG"/>
        </w:rPr>
        <w:t xml:space="preserve">ата цена </w:t>
      </w:r>
      <w:r>
        <w:rPr>
          <w:color w:val="000000"/>
          <w:lang w:bidi="bg-BG"/>
        </w:rPr>
        <w:t xml:space="preserve">за двата обекта </w:t>
      </w:r>
      <w:r w:rsidR="00A65191">
        <w:rPr>
          <w:color w:val="000000"/>
          <w:lang w:bidi="bg-BG"/>
        </w:rPr>
        <w:t xml:space="preserve">за месец </w:t>
      </w:r>
      <w:r w:rsidR="00A65191" w:rsidRPr="000B647A">
        <w:rPr>
          <w:color w:val="000000"/>
          <w:lang w:bidi="bg-BG"/>
        </w:rPr>
        <w:t xml:space="preserve"> е</w:t>
      </w:r>
      <w:r>
        <w:rPr>
          <w:color w:val="000000"/>
          <w:lang w:bidi="bg-BG"/>
        </w:rPr>
        <w:t xml:space="preserve"> </w:t>
      </w:r>
      <w:r w:rsidR="00527617">
        <w:rPr>
          <w:color w:val="000000"/>
          <w:lang w:bidi="bg-BG"/>
        </w:rPr>
        <w:tab/>
        <w:t>лв., без ДДС</w:t>
      </w:r>
      <w:r w:rsidR="00A65191" w:rsidRPr="000B647A">
        <w:rPr>
          <w:color w:val="000000"/>
          <w:lang w:bidi="bg-BG"/>
        </w:rPr>
        <w:t>.</w:t>
      </w:r>
    </w:p>
    <w:p w:rsidR="00A65191" w:rsidRDefault="00A65191" w:rsidP="00A65191">
      <w:pPr>
        <w:widowControl w:val="0"/>
        <w:spacing w:after="184" w:line="254" w:lineRule="exact"/>
        <w:ind w:right="800" w:firstLine="580"/>
        <w:rPr>
          <w:color w:val="000000"/>
          <w:lang w:bidi="bg-BG"/>
        </w:rPr>
      </w:pPr>
    </w:p>
    <w:p w:rsidR="00A65191" w:rsidRPr="000B647A" w:rsidRDefault="00A65191" w:rsidP="00A65191">
      <w:pPr>
        <w:widowControl w:val="0"/>
        <w:spacing w:after="184" w:line="254" w:lineRule="exact"/>
        <w:ind w:right="800" w:firstLine="580"/>
        <w:rPr>
          <w:color w:val="000000"/>
          <w:lang w:bidi="bg-BG"/>
        </w:rPr>
      </w:pPr>
      <w:r w:rsidRPr="000B647A">
        <w:rPr>
          <w:color w:val="000000"/>
          <w:lang w:bidi="bg-BG"/>
        </w:rPr>
        <w:t>Срокът на валидност на нашата ценова оферта е 60 (шестдесет) дни след датата, определена за краен срок за представянето й.</w:t>
      </w:r>
    </w:p>
    <w:p w:rsidR="00A65191" w:rsidRPr="000B647A" w:rsidRDefault="00A65191" w:rsidP="00A65191">
      <w:pPr>
        <w:widowControl w:val="0"/>
        <w:spacing w:line="250" w:lineRule="exact"/>
        <w:jc w:val="both"/>
        <w:rPr>
          <w:i/>
          <w:iCs/>
          <w:color w:val="000000"/>
          <w:lang w:bidi="bg-BG"/>
        </w:rPr>
      </w:pPr>
      <w:r w:rsidRPr="000B647A">
        <w:rPr>
          <w:i/>
          <w:iCs/>
          <w:color w:val="000000"/>
          <w:lang w:bidi="bg-BG"/>
        </w:rPr>
        <w:t>Забележка:</w:t>
      </w:r>
    </w:p>
    <w:p w:rsidR="00A65191" w:rsidRPr="000B647A" w:rsidRDefault="00A65191" w:rsidP="00A65191">
      <w:pPr>
        <w:widowControl w:val="0"/>
        <w:numPr>
          <w:ilvl w:val="0"/>
          <w:numId w:val="42"/>
        </w:numPr>
        <w:tabs>
          <w:tab w:val="left" w:pos="910"/>
        </w:tabs>
        <w:spacing w:after="0" w:line="250" w:lineRule="exact"/>
        <w:jc w:val="both"/>
        <w:rPr>
          <w:i/>
          <w:iCs/>
          <w:color w:val="000000"/>
          <w:lang w:bidi="bg-BG"/>
        </w:rPr>
      </w:pPr>
      <w:r w:rsidRPr="000B647A">
        <w:rPr>
          <w:i/>
          <w:iCs/>
          <w:color w:val="000000"/>
          <w:lang w:bidi="bg-BG"/>
        </w:rPr>
        <w:t>Предложената цена е обвързваща за целия срок на изпълнение на поръчката.</w:t>
      </w:r>
    </w:p>
    <w:p w:rsidR="00A65191" w:rsidRPr="000B647A" w:rsidRDefault="00A65191" w:rsidP="00A65191">
      <w:pPr>
        <w:widowControl w:val="0"/>
        <w:numPr>
          <w:ilvl w:val="0"/>
          <w:numId w:val="42"/>
        </w:numPr>
        <w:tabs>
          <w:tab w:val="left" w:pos="882"/>
        </w:tabs>
        <w:spacing w:after="180" w:line="250" w:lineRule="exact"/>
        <w:jc w:val="both"/>
        <w:rPr>
          <w:i/>
          <w:iCs/>
          <w:color w:val="000000"/>
          <w:lang w:bidi="bg-BG"/>
        </w:rPr>
      </w:pPr>
      <w:r w:rsidRPr="000B647A">
        <w:rPr>
          <w:i/>
          <w:iCs/>
          <w:color w:val="000000"/>
          <w:lang w:bidi="bg-BG"/>
        </w:rPr>
        <w:t>Ценовото предложение трябва да бъде попълнено четливо и без зачертавания. Ценовото предложение на Участниците трябва да съдържа цена с положителна стойност, различни от „0” (нула). В случай, че Участникът предложи цена с отрицателна стойност или със стойност „0” (нула), офертата на Участника ще бъде отстранена от по-нататъшно участие в процедурата.</w:t>
      </w:r>
    </w:p>
    <w:p w:rsidR="00A65191" w:rsidRDefault="00A65191" w:rsidP="00A65191">
      <w:pPr>
        <w:pStyle w:val="20"/>
        <w:shd w:val="clear" w:color="auto" w:fill="auto"/>
        <w:tabs>
          <w:tab w:val="left" w:pos="1332"/>
        </w:tabs>
        <w:spacing w:before="0" w:after="122" w:line="298" w:lineRule="exact"/>
      </w:pPr>
    </w:p>
    <w:p w:rsidR="00A65191" w:rsidRPr="00B64B57" w:rsidRDefault="00A65191" w:rsidP="00A65191">
      <w:pPr>
        <w:pStyle w:val="20"/>
        <w:shd w:val="clear" w:color="auto" w:fill="auto"/>
        <w:tabs>
          <w:tab w:val="left" w:pos="1332"/>
        </w:tabs>
        <w:spacing w:before="0" w:after="60" w:line="298" w:lineRule="exact"/>
      </w:pPr>
    </w:p>
    <w:p w:rsidR="00A65191" w:rsidRPr="00B64B57" w:rsidRDefault="00A65191" w:rsidP="00A65191">
      <w:pPr>
        <w:rPr>
          <w:sz w:val="24"/>
          <w:szCs w:val="24"/>
        </w:rPr>
      </w:pPr>
    </w:p>
    <w:p w:rsidR="00A65191" w:rsidRDefault="00A65191" w:rsidP="00A65191">
      <w:pPr>
        <w:widowControl w:val="0"/>
        <w:tabs>
          <w:tab w:val="left" w:pos="673"/>
        </w:tabs>
        <w:spacing w:line="408" w:lineRule="exact"/>
        <w:ind w:left="630"/>
        <w:jc w:val="both"/>
      </w:pPr>
      <w:r>
        <w:tab/>
      </w:r>
      <w:r>
        <w:tab/>
      </w:r>
    </w:p>
    <w:p w:rsidR="00A65191" w:rsidRDefault="00A65191" w:rsidP="00A65191">
      <w:pPr>
        <w:pStyle w:val="20"/>
        <w:framePr w:w="10325" w:h="7618" w:hRule="exact" w:wrap="none" w:vAnchor="page" w:hAnchor="page" w:x="1376" w:y="7069"/>
        <w:shd w:val="clear" w:color="auto" w:fill="auto"/>
        <w:spacing w:after="184"/>
        <w:ind w:right="800"/>
        <w:jc w:val="left"/>
      </w:pPr>
    </w:p>
    <w:p w:rsidR="00A65191" w:rsidRDefault="00A65191" w:rsidP="00A65191">
      <w:pPr>
        <w:pStyle w:val="20"/>
        <w:framePr w:w="10325" w:h="7618" w:hRule="exact" w:wrap="none" w:vAnchor="page" w:hAnchor="page" w:x="1376" w:y="7069"/>
        <w:shd w:val="clear" w:color="auto" w:fill="auto"/>
        <w:tabs>
          <w:tab w:val="left" w:leader="underscore" w:pos="7366"/>
          <w:tab w:val="left" w:leader="underscore" w:pos="8475"/>
          <w:tab w:val="left" w:leader="underscore" w:pos="9319"/>
        </w:tabs>
        <w:spacing w:line="250" w:lineRule="exact"/>
        <w:ind w:left="5720"/>
      </w:pPr>
      <w:r>
        <w:tab/>
        <w:t>/</w:t>
      </w:r>
      <w:r>
        <w:tab/>
        <w:t>/</w:t>
      </w:r>
      <w:r>
        <w:tab/>
      </w:r>
    </w:p>
    <w:p w:rsidR="00A65191" w:rsidRDefault="00A65191" w:rsidP="00A65191">
      <w:pPr>
        <w:pStyle w:val="20"/>
        <w:framePr w:w="10325" w:h="7618" w:hRule="exact" w:wrap="none" w:vAnchor="page" w:hAnchor="page" w:x="1376" w:y="7069"/>
        <w:shd w:val="clear" w:color="auto" w:fill="auto"/>
        <w:spacing w:line="250" w:lineRule="exact"/>
        <w:ind w:left="6420"/>
        <w:jc w:val="left"/>
      </w:pPr>
    </w:p>
    <w:p w:rsidR="00A65191" w:rsidRDefault="00A65191" w:rsidP="00A65191">
      <w:pPr>
        <w:pStyle w:val="20"/>
        <w:framePr w:w="10325" w:h="7618" w:hRule="exact" w:wrap="none" w:vAnchor="page" w:hAnchor="page" w:x="1376" w:y="7069"/>
        <w:shd w:val="clear" w:color="auto" w:fill="auto"/>
        <w:spacing w:line="250" w:lineRule="exact"/>
        <w:ind w:left="6420"/>
        <w:jc w:val="left"/>
      </w:pPr>
    </w:p>
    <w:p w:rsidR="00A65191" w:rsidRDefault="00A65191" w:rsidP="00A65191">
      <w:pPr>
        <w:pStyle w:val="20"/>
        <w:framePr w:w="10325" w:h="7618" w:hRule="exact" w:wrap="none" w:vAnchor="page" w:hAnchor="page" w:x="1376" w:y="7069"/>
        <w:shd w:val="clear" w:color="auto" w:fill="auto"/>
        <w:tabs>
          <w:tab w:val="left" w:leader="underscore" w:pos="9319"/>
        </w:tabs>
        <w:spacing w:line="250" w:lineRule="exact"/>
        <w:ind w:left="3260"/>
      </w:pPr>
      <w:r>
        <w:t xml:space="preserve">Наименование на Участника: </w:t>
      </w:r>
      <w:r>
        <w:tab/>
      </w:r>
    </w:p>
    <w:p w:rsidR="00A65191" w:rsidRDefault="00A65191" w:rsidP="00A65191">
      <w:pPr>
        <w:pStyle w:val="20"/>
        <w:framePr w:w="10325" w:h="7618" w:hRule="exact" w:wrap="none" w:vAnchor="page" w:hAnchor="page" w:x="1376" w:y="7069"/>
        <w:shd w:val="clear" w:color="auto" w:fill="auto"/>
        <w:tabs>
          <w:tab w:val="left" w:pos="6466"/>
          <w:tab w:val="left" w:leader="underscore" w:pos="9319"/>
        </w:tabs>
        <w:spacing w:line="250" w:lineRule="exact"/>
        <w:ind w:left="4300"/>
      </w:pPr>
      <w:r>
        <w:t>Име и фамилия:</w:t>
      </w:r>
      <w:r>
        <w:tab/>
      </w:r>
      <w:r>
        <w:tab/>
      </w:r>
    </w:p>
    <w:p w:rsidR="00A65191" w:rsidRDefault="00A65191" w:rsidP="00A65191">
      <w:pPr>
        <w:pStyle w:val="20"/>
        <w:framePr w:w="10325" w:h="7618" w:hRule="exact" w:wrap="none" w:vAnchor="page" w:hAnchor="page" w:x="1376" w:y="7069"/>
        <w:shd w:val="clear" w:color="auto" w:fill="auto"/>
        <w:tabs>
          <w:tab w:val="left" w:pos="6466"/>
          <w:tab w:val="left" w:leader="underscore" w:pos="9319"/>
        </w:tabs>
        <w:spacing w:line="250" w:lineRule="exact"/>
        <w:ind w:left="5180"/>
      </w:pPr>
      <w:r>
        <w:t>Длъжност:</w:t>
      </w:r>
      <w:r>
        <w:tab/>
      </w:r>
      <w:r>
        <w:tab/>
      </w:r>
    </w:p>
    <w:p w:rsidR="00A65191" w:rsidRDefault="00A65191" w:rsidP="00A65191">
      <w:pPr>
        <w:pStyle w:val="20"/>
        <w:framePr w:w="10325" w:h="7618" w:hRule="exact" w:wrap="none" w:vAnchor="page" w:hAnchor="page" w:x="1376" w:y="7069"/>
        <w:shd w:val="clear" w:color="auto" w:fill="auto"/>
        <w:spacing w:line="250" w:lineRule="exact"/>
        <w:ind w:left="6420"/>
        <w:jc w:val="left"/>
      </w:pPr>
      <w:r>
        <w:t>подпис и</w:t>
      </w:r>
    </w:p>
    <w:p w:rsidR="00A65191" w:rsidRDefault="00A65191" w:rsidP="00A65191">
      <w:pPr>
        <w:pStyle w:val="20"/>
        <w:framePr w:w="10325" w:h="7618" w:hRule="exact" w:wrap="none" w:vAnchor="page" w:hAnchor="page" w:x="1376" w:y="7069"/>
        <w:shd w:val="clear" w:color="auto" w:fill="auto"/>
        <w:spacing w:line="250" w:lineRule="exact"/>
        <w:ind w:left="6420"/>
        <w:jc w:val="left"/>
      </w:pPr>
      <w:r>
        <w:t>печат - когато е приложим</w:t>
      </w:r>
    </w:p>
    <w:p w:rsidR="00A65191" w:rsidRDefault="00A65191" w:rsidP="00A65191">
      <w:pPr>
        <w:pStyle w:val="20"/>
        <w:framePr w:w="10325" w:h="7618" w:hRule="exact" w:wrap="none" w:vAnchor="page" w:hAnchor="page" w:x="1376" w:y="7069"/>
        <w:shd w:val="clear" w:color="auto" w:fill="auto"/>
        <w:spacing w:line="250" w:lineRule="exact"/>
        <w:ind w:left="6420"/>
        <w:jc w:val="left"/>
      </w:pPr>
    </w:p>
    <w:p w:rsidR="00A65191" w:rsidRDefault="00A65191" w:rsidP="00A65191">
      <w:pPr>
        <w:pStyle w:val="20"/>
        <w:framePr w:w="10325" w:h="7618" w:hRule="exact" w:wrap="none" w:vAnchor="page" w:hAnchor="page" w:x="1376" w:y="7069"/>
        <w:shd w:val="clear" w:color="auto" w:fill="auto"/>
        <w:spacing w:line="250" w:lineRule="exact"/>
        <w:ind w:left="6420"/>
        <w:jc w:val="left"/>
      </w:pPr>
    </w:p>
    <w:p w:rsidR="00A65191" w:rsidRDefault="00A65191" w:rsidP="00A65191">
      <w:pPr>
        <w:pStyle w:val="20"/>
        <w:framePr w:w="10325" w:h="7618" w:hRule="exact" w:wrap="none" w:vAnchor="page" w:hAnchor="page" w:x="1376" w:y="7069"/>
        <w:shd w:val="clear" w:color="auto" w:fill="auto"/>
        <w:spacing w:line="250" w:lineRule="exact"/>
        <w:ind w:left="6420"/>
        <w:jc w:val="left"/>
      </w:pPr>
    </w:p>
    <w:p w:rsidR="00A65191" w:rsidRDefault="00A65191" w:rsidP="00A65191">
      <w:pPr>
        <w:pStyle w:val="20"/>
        <w:framePr w:w="10325" w:h="7618" w:hRule="exact" w:wrap="none" w:vAnchor="page" w:hAnchor="page" w:x="1376" w:y="7069"/>
        <w:shd w:val="clear" w:color="auto" w:fill="auto"/>
        <w:spacing w:line="250" w:lineRule="exact"/>
        <w:ind w:left="6420"/>
        <w:jc w:val="left"/>
      </w:pPr>
    </w:p>
    <w:p w:rsidR="00A65191" w:rsidRDefault="00A65191" w:rsidP="00A65191">
      <w:pPr>
        <w:pStyle w:val="20"/>
        <w:framePr w:w="10325" w:h="7618" w:hRule="exact" w:wrap="none" w:vAnchor="page" w:hAnchor="page" w:x="1376" w:y="7069"/>
        <w:shd w:val="clear" w:color="auto" w:fill="auto"/>
        <w:tabs>
          <w:tab w:val="left" w:leader="underscore" w:pos="7366"/>
          <w:tab w:val="left" w:leader="underscore" w:pos="8475"/>
          <w:tab w:val="left" w:leader="underscore" w:pos="9319"/>
        </w:tabs>
        <w:spacing w:line="250" w:lineRule="exact"/>
        <w:ind w:left="5720"/>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jc w:val="center"/>
        <w:rPr>
          <w:b/>
          <w:lang w:val="ru-RU"/>
        </w:rPr>
      </w:pPr>
    </w:p>
    <w:p w:rsidR="00A65191" w:rsidRDefault="00A65191" w:rsidP="00A65191">
      <w:pPr>
        <w:rPr>
          <w:b/>
          <w:lang w:val="ru-RU"/>
        </w:rPr>
      </w:pPr>
    </w:p>
    <w:p w:rsidR="00A65191" w:rsidRDefault="00A65191" w:rsidP="00A65191">
      <w:pPr>
        <w:jc w:val="center"/>
        <w:rPr>
          <w:b/>
          <w:lang w:val="ru-RU"/>
        </w:rPr>
      </w:pPr>
    </w:p>
    <w:p w:rsidR="00C67243" w:rsidRDefault="00C67243" w:rsidP="00A65191">
      <w:pPr>
        <w:ind w:left="2160" w:firstLine="720"/>
        <w:jc w:val="center"/>
        <w:rPr>
          <w:b/>
          <w:lang w:val="ru-RU"/>
        </w:rPr>
      </w:pPr>
    </w:p>
    <w:p w:rsidR="00A65191" w:rsidRDefault="00A65191" w:rsidP="00A65191">
      <w:pPr>
        <w:ind w:left="2160" w:firstLine="720"/>
        <w:jc w:val="center"/>
        <w:rPr>
          <w:b/>
          <w:lang w:val="ru-RU"/>
        </w:rPr>
      </w:pPr>
      <w:r>
        <w:rPr>
          <w:b/>
          <w:lang w:val="ru-RU"/>
        </w:rPr>
        <w:t>Приложение № 5</w:t>
      </w:r>
    </w:p>
    <w:p w:rsidR="00A65191" w:rsidRDefault="00A65191" w:rsidP="00A65191">
      <w:pPr>
        <w:jc w:val="center"/>
        <w:rPr>
          <w:b/>
          <w:lang w:val="ru-RU"/>
        </w:rPr>
      </w:pPr>
    </w:p>
    <w:p w:rsidR="00A65191" w:rsidRPr="001E55D3" w:rsidRDefault="00A65191" w:rsidP="00A65191">
      <w:pPr>
        <w:jc w:val="center"/>
        <w:rPr>
          <w:b/>
        </w:rPr>
      </w:pPr>
      <w:r w:rsidRPr="001E55D3">
        <w:rPr>
          <w:b/>
        </w:rPr>
        <w:t xml:space="preserve">ДЕКЛАРАЦИЯ </w:t>
      </w:r>
    </w:p>
    <w:p w:rsidR="00A65191" w:rsidRPr="00EC47D1" w:rsidRDefault="00A65191" w:rsidP="00A65191">
      <w:pPr>
        <w:jc w:val="center"/>
      </w:pPr>
      <w:r w:rsidRPr="00EC47D1">
        <w:t xml:space="preserve">за запознаване с условията и участие в процедура за </w:t>
      </w:r>
      <w:r w:rsidRPr="00EC47D1">
        <w:rPr>
          <w:color w:val="000000"/>
          <w:lang w:bidi="bg-BG"/>
        </w:rPr>
        <w:t xml:space="preserve">провеждане на конкурсна процедура </w:t>
      </w:r>
      <w:r w:rsidRPr="00B56CBF">
        <w:rPr>
          <w:rFonts w:ascii="Times New Roman" w:hAnsi="Times New Roman" w:cs="Times New Roman"/>
          <w:color w:val="000000"/>
          <w:lang w:eastAsia="bg-BG" w:bidi="bg-BG"/>
        </w:rPr>
        <w:t xml:space="preserve">избор на </w:t>
      </w:r>
      <w:r w:rsidRPr="00B56CBF">
        <w:rPr>
          <w:rFonts w:ascii="Times New Roman" w:hAnsi="Times New Roman" w:cs="Times New Roman"/>
          <w:b/>
          <w:lang w:val="ru-RU"/>
        </w:rPr>
        <w:t>изпълнител за</w:t>
      </w:r>
      <w:r w:rsidRPr="00B56CBF">
        <w:rPr>
          <w:rFonts w:ascii="Times New Roman" w:hAnsi="Times New Roman" w:cs="Times New Roman"/>
          <w:b/>
          <w:lang w:val="en-US"/>
        </w:rPr>
        <w:t xml:space="preserve"> </w:t>
      </w:r>
      <w:r w:rsidRPr="00B56CBF">
        <w:rPr>
          <w:rFonts w:ascii="Times New Roman" w:hAnsi="Times New Roman" w:cs="Times New Roman"/>
          <w:b/>
        </w:rPr>
        <w:t>осигуря</w:t>
      </w:r>
      <w:r w:rsidR="00B34E8E">
        <w:rPr>
          <w:rFonts w:ascii="Times New Roman" w:hAnsi="Times New Roman" w:cs="Times New Roman"/>
          <w:b/>
        </w:rPr>
        <w:t xml:space="preserve">ване на денонощна невъоръжена  </w:t>
      </w:r>
      <w:r w:rsidRPr="00B56CBF">
        <w:rPr>
          <w:rFonts w:ascii="Times New Roman" w:hAnsi="Times New Roman" w:cs="Times New Roman"/>
          <w:b/>
        </w:rPr>
        <w:t xml:space="preserve"> физическа</w:t>
      </w:r>
      <w:r w:rsidRPr="00B05D18">
        <w:rPr>
          <w:rFonts w:ascii="Times New Roman" w:hAnsi="Times New Roman" w:cs="Times New Roman"/>
          <w:color w:val="000000"/>
          <w:sz w:val="24"/>
          <w:szCs w:val="24"/>
          <w:lang w:eastAsia="bg-BG" w:bidi="bg-BG"/>
        </w:rPr>
        <w:t xml:space="preserve"> охрана</w:t>
      </w:r>
      <w:r w:rsidRPr="00EC47D1">
        <w:rPr>
          <w:color w:val="000000"/>
          <w:lang w:bidi="bg-BG"/>
        </w:rPr>
        <w:t xml:space="preserve"> </w:t>
      </w:r>
      <w:r w:rsidR="00CA32A2">
        <w:rPr>
          <w:color w:val="000000"/>
          <w:lang w:bidi="bg-BG"/>
        </w:rPr>
        <w:t xml:space="preserve"> и </w:t>
      </w:r>
      <w:r w:rsidR="00CA32A2" w:rsidRPr="002D21A4">
        <w:rPr>
          <w:b/>
        </w:rPr>
        <w:t>видеонаблюдение</w:t>
      </w:r>
      <w:r w:rsidR="00CA32A2" w:rsidRPr="00EC47D1">
        <w:rPr>
          <w:color w:val="000000"/>
          <w:lang w:bidi="bg-BG"/>
        </w:rPr>
        <w:t xml:space="preserve"> </w:t>
      </w:r>
      <w:r w:rsidR="00CA32A2">
        <w:rPr>
          <w:color w:val="000000"/>
          <w:lang w:bidi="bg-BG"/>
        </w:rPr>
        <w:t xml:space="preserve"> на </w:t>
      </w:r>
      <w:r w:rsidRPr="00EC47D1">
        <w:rPr>
          <w:color w:val="000000"/>
          <w:lang w:bidi="bg-BG"/>
        </w:rPr>
        <w:t xml:space="preserve">имущество, собственост на „ </w:t>
      </w:r>
      <w:r w:rsidRPr="00EC47D1">
        <w:t>ТЕРЕМ – ХАН КРУМ“ ЕООД гр. Търговище</w:t>
      </w:r>
    </w:p>
    <w:p w:rsidR="00A65191" w:rsidRDefault="00A65191" w:rsidP="00A65191">
      <w:pPr>
        <w:jc w:val="center"/>
      </w:pPr>
    </w:p>
    <w:p w:rsidR="00A65191" w:rsidRDefault="00A65191" w:rsidP="00A65191">
      <w:pPr>
        <w:jc w:val="center"/>
      </w:pPr>
    </w:p>
    <w:p w:rsidR="00A65191" w:rsidRDefault="00A65191" w:rsidP="00A65191">
      <w:pPr>
        <w:jc w:val="center"/>
      </w:pPr>
    </w:p>
    <w:p w:rsidR="00A65191" w:rsidRDefault="00A65191" w:rsidP="00A65191">
      <w:pPr>
        <w:ind w:firstLine="720"/>
        <w:jc w:val="both"/>
      </w:pPr>
      <w:r>
        <w:t xml:space="preserve">Долуподписаният ………………………………………………………………………………................ </w:t>
      </w:r>
    </w:p>
    <w:p w:rsidR="00A65191" w:rsidRDefault="00A65191" w:rsidP="00A65191">
      <w:pPr>
        <w:jc w:val="both"/>
      </w:pPr>
      <w:r>
        <w:t xml:space="preserve">в качеството си на …………………………………..... на …………………………………….............. със седалище и адрес на управление: ....................................................................................................... ………………………………………………………………………БУЛСТАТ/ЕИК ……………………………...., </w:t>
      </w:r>
    </w:p>
    <w:p w:rsidR="00A65191" w:rsidRDefault="00A65191" w:rsidP="00A65191">
      <w:pPr>
        <w:jc w:val="both"/>
      </w:pPr>
    </w:p>
    <w:p w:rsidR="00A65191" w:rsidRDefault="00A65191" w:rsidP="00A65191">
      <w:pPr>
        <w:jc w:val="both"/>
      </w:pPr>
      <w:r>
        <w:t xml:space="preserve"> с настоящата: ДЕКЛАРИРАМ, че: </w:t>
      </w:r>
    </w:p>
    <w:p w:rsidR="00A65191" w:rsidRDefault="00A65191" w:rsidP="00A65191">
      <w:pPr>
        <w:jc w:val="both"/>
      </w:pPr>
      <w:r>
        <w:t xml:space="preserve">      </w:t>
      </w:r>
    </w:p>
    <w:p w:rsidR="00A65191" w:rsidRDefault="00A65191" w:rsidP="00A65191">
      <w:pPr>
        <w:jc w:val="both"/>
      </w:pPr>
    </w:p>
    <w:p w:rsidR="00A65191" w:rsidRDefault="00A65191" w:rsidP="00A65191">
      <w:pPr>
        <w:ind w:firstLine="720"/>
        <w:jc w:val="both"/>
      </w:pPr>
      <w:r>
        <w:t xml:space="preserve">1. Запознат/и съм/сме с предмета и всички условия на настоящата поръчка и ги приемам/е без възражения; </w:t>
      </w:r>
    </w:p>
    <w:p w:rsidR="00A65191" w:rsidRDefault="00A65191" w:rsidP="00A65191">
      <w:pPr>
        <w:jc w:val="both"/>
      </w:pPr>
      <w:r>
        <w:t xml:space="preserve">      </w:t>
      </w:r>
    </w:p>
    <w:p w:rsidR="00A65191" w:rsidRDefault="00A65191" w:rsidP="00A65191">
      <w:pPr>
        <w:ind w:firstLine="720"/>
        <w:jc w:val="both"/>
      </w:pPr>
      <w:r>
        <w:t xml:space="preserve">2. Задължавам/е се да спазвам/е условията за участие в процедурата и всички действащи технически норми и стандарти, които се отнасят до изпълнението на поръчката; </w:t>
      </w:r>
    </w:p>
    <w:p w:rsidR="00A65191" w:rsidRDefault="00A65191" w:rsidP="00A65191">
      <w:pPr>
        <w:jc w:val="both"/>
      </w:pPr>
      <w:r>
        <w:t xml:space="preserve">     </w:t>
      </w:r>
    </w:p>
    <w:p w:rsidR="00A65191" w:rsidRDefault="00A65191" w:rsidP="00A65191">
      <w:pPr>
        <w:jc w:val="both"/>
      </w:pPr>
      <w:r>
        <w:t xml:space="preserve">            3. Предоставената от възложителя информация е достатъчна за подготовка и представяне на предложението ми. </w:t>
      </w:r>
    </w:p>
    <w:p w:rsidR="00A65191" w:rsidRDefault="00A65191" w:rsidP="00A65191">
      <w:pPr>
        <w:jc w:val="both"/>
      </w:pPr>
    </w:p>
    <w:p w:rsidR="00A65191" w:rsidRDefault="00A65191" w:rsidP="00A65191">
      <w:pPr>
        <w:jc w:val="both"/>
      </w:pPr>
      <w:r>
        <w:t xml:space="preserve">Известна ми е отговорността по чл. 313 от Наказателния кодекс за посочване на неверни данни. </w:t>
      </w:r>
    </w:p>
    <w:p w:rsidR="00A65191" w:rsidRDefault="00A65191" w:rsidP="00A65191">
      <w:pPr>
        <w:jc w:val="both"/>
      </w:pPr>
    </w:p>
    <w:p w:rsidR="00A65191" w:rsidRDefault="00A65191" w:rsidP="00A65191">
      <w:pPr>
        <w:jc w:val="both"/>
      </w:pPr>
    </w:p>
    <w:p w:rsidR="00A65191" w:rsidRDefault="00A65191" w:rsidP="00A65191">
      <w:pPr>
        <w:ind w:left="720"/>
        <w:jc w:val="both"/>
      </w:pPr>
      <w:r>
        <w:t xml:space="preserve">Дата: ......... 20..год.                                                      ДЕКЛАРАТОР: ....................................... </w:t>
      </w:r>
    </w:p>
    <w:p w:rsidR="00A65191" w:rsidRDefault="00A65191" w:rsidP="00A65191">
      <w:pPr>
        <w:ind w:left="720"/>
        <w:jc w:val="both"/>
      </w:pPr>
    </w:p>
    <w:p w:rsidR="00A65191" w:rsidRDefault="00A65191" w:rsidP="00A65191">
      <w:pPr>
        <w:ind w:left="720"/>
        <w:jc w:val="both"/>
      </w:pPr>
    </w:p>
    <w:p w:rsidR="00A65191" w:rsidRDefault="00A65191" w:rsidP="00A65191">
      <w:pPr>
        <w:ind w:left="720"/>
        <w:jc w:val="both"/>
      </w:pPr>
    </w:p>
    <w:p w:rsidR="00A65191" w:rsidRDefault="00A65191" w:rsidP="00A65191">
      <w:pPr>
        <w:ind w:left="720"/>
        <w:jc w:val="both"/>
      </w:pPr>
    </w:p>
    <w:p w:rsidR="00A65191" w:rsidRDefault="00A65191" w:rsidP="00A65191">
      <w:pPr>
        <w:jc w:val="both"/>
      </w:pPr>
    </w:p>
    <w:p w:rsidR="00A65191" w:rsidRDefault="00A65191" w:rsidP="00A65191">
      <w:pPr>
        <w:autoSpaceDE w:val="0"/>
        <w:autoSpaceDN w:val="0"/>
        <w:adjustRightInd w:val="0"/>
        <w:jc w:val="center"/>
        <w:rPr>
          <w:b/>
          <w:bCs/>
          <w:sz w:val="28"/>
          <w:szCs w:val="28"/>
        </w:rPr>
      </w:pPr>
      <w:r>
        <w:rPr>
          <w:b/>
          <w:bCs/>
          <w:sz w:val="28"/>
          <w:szCs w:val="28"/>
        </w:rPr>
        <w:tab/>
      </w:r>
      <w:r>
        <w:rPr>
          <w:b/>
          <w:bCs/>
          <w:sz w:val="28"/>
          <w:szCs w:val="28"/>
        </w:rPr>
        <w:tab/>
      </w:r>
      <w:r>
        <w:rPr>
          <w:b/>
          <w:bCs/>
          <w:sz w:val="28"/>
          <w:szCs w:val="28"/>
        </w:rPr>
        <w:tab/>
      </w:r>
      <w:r>
        <w:rPr>
          <w:b/>
          <w:bCs/>
          <w:sz w:val="28"/>
          <w:szCs w:val="28"/>
        </w:rPr>
        <w:tab/>
        <w:t>Приложение № 6</w:t>
      </w:r>
    </w:p>
    <w:p w:rsidR="00A65191" w:rsidRPr="00F30761" w:rsidRDefault="00A65191" w:rsidP="00A65191">
      <w:pPr>
        <w:autoSpaceDE w:val="0"/>
        <w:autoSpaceDN w:val="0"/>
        <w:adjustRightInd w:val="0"/>
        <w:jc w:val="center"/>
        <w:rPr>
          <w:b/>
          <w:bCs/>
          <w:sz w:val="28"/>
          <w:szCs w:val="28"/>
        </w:rPr>
      </w:pPr>
      <w:r w:rsidRPr="00F30761">
        <w:rPr>
          <w:b/>
          <w:bCs/>
          <w:sz w:val="28"/>
          <w:szCs w:val="28"/>
        </w:rPr>
        <w:t>ДЕКЛАРАЦИЯ</w:t>
      </w:r>
    </w:p>
    <w:p w:rsidR="00A65191" w:rsidRPr="00F30761" w:rsidRDefault="00A65191" w:rsidP="00A65191">
      <w:pPr>
        <w:autoSpaceDE w:val="0"/>
        <w:autoSpaceDN w:val="0"/>
        <w:adjustRightInd w:val="0"/>
        <w:jc w:val="center"/>
        <w:rPr>
          <w:bCs/>
          <w:sz w:val="24"/>
          <w:szCs w:val="24"/>
        </w:rPr>
      </w:pPr>
      <w:r w:rsidRPr="00F30761">
        <w:rPr>
          <w:bCs/>
          <w:sz w:val="24"/>
          <w:szCs w:val="24"/>
        </w:rPr>
        <w:t>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65191" w:rsidRPr="00F30761" w:rsidRDefault="00A65191" w:rsidP="00A65191">
      <w:pPr>
        <w:autoSpaceDE w:val="0"/>
        <w:autoSpaceDN w:val="0"/>
        <w:adjustRightInd w:val="0"/>
        <w:jc w:val="center"/>
        <w:rPr>
          <w:bCs/>
          <w:sz w:val="24"/>
          <w:szCs w:val="24"/>
        </w:rPr>
      </w:pPr>
      <w:r w:rsidRPr="00F30761">
        <w:rPr>
          <w:bCs/>
          <w:sz w:val="24"/>
          <w:szCs w:val="24"/>
        </w:rPr>
        <w:t>(ЗИФОДРЮПДРС)</w:t>
      </w:r>
    </w:p>
    <w:p w:rsidR="00A65191" w:rsidRPr="00F30761" w:rsidRDefault="00A65191" w:rsidP="00A65191">
      <w:pPr>
        <w:autoSpaceDE w:val="0"/>
        <w:autoSpaceDN w:val="0"/>
        <w:adjustRightInd w:val="0"/>
        <w:rPr>
          <w:sz w:val="28"/>
          <w:szCs w:val="28"/>
        </w:rPr>
      </w:pPr>
    </w:p>
    <w:p w:rsidR="00A65191" w:rsidRPr="00F30761" w:rsidRDefault="00A65191" w:rsidP="00A65191">
      <w:pPr>
        <w:autoSpaceDE w:val="0"/>
        <w:autoSpaceDN w:val="0"/>
        <w:adjustRightInd w:val="0"/>
        <w:rPr>
          <w:sz w:val="28"/>
          <w:szCs w:val="28"/>
        </w:rPr>
      </w:pPr>
    </w:p>
    <w:p w:rsidR="00A65191" w:rsidRPr="00F30761" w:rsidRDefault="00A65191" w:rsidP="00A65191">
      <w:pPr>
        <w:autoSpaceDE w:val="0"/>
        <w:autoSpaceDN w:val="0"/>
        <w:adjustRightInd w:val="0"/>
        <w:jc w:val="both"/>
      </w:pPr>
      <w:r w:rsidRPr="00F30761">
        <w:rPr>
          <w:sz w:val="24"/>
          <w:szCs w:val="24"/>
        </w:rPr>
        <w:t>Подписаният/подписаната:.................................................................</w:t>
      </w:r>
      <w:r w:rsidRPr="00F30761">
        <w:t xml:space="preserve">, </w:t>
      </w:r>
      <w:r w:rsidRPr="00F30761">
        <w:rPr>
          <w:sz w:val="24"/>
          <w:szCs w:val="24"/>
        </w:rPr>
        <w:t>ЕГН...................................</w:t>
      </w:r>
    </w:p>
    <w:p w:rsidR="00A65191" w:rsidRPr="00F30761" w:rsidRDefault="00A65191" w:rsidP="00A65191">
      <w:pPr>
        <w:autoSpaceDE w:val="0"/>
        <w:autoSpaceDN w:val="0"/>
        <w:adjustRightInd w:val="0"/>
        <w:jc w:val="both"/>
        <w:rPr>
          <w:sz w:val="24"/>
          <w:szCs w:val="24"/>
        </w:rPr>
      </w:pPr>
      <w:r w:rsidRPr="00F30761">
        <w:rPr>
          <w:sz w:val="24"/>
          <w:szCs w:val="24"/>
        </w:rPr>
        <w:t xml:space="preserve">притежаващ/а лична карта №..................., издадена на......................от МВР – ......................... </w:t>
      </w:r>
      <w:r w:rsidRPr="00F30761">
        <w:rPr>
          <w:i/>
          <w:iCs/>
        </w:rPr>
        <w:t xml:space="preserve">         </w:t>
      </w:r>
    </w:p>
    <w:p w:rsidR="00A65191" w:rsidRPr="00F30761" w:rsidRDefault="00A65191" w:rsidP="00A65191">
      <w:pPr>
        <w:autoSpaceDE w:val="0"/>
        <w:autoSpaceDN w:val="0"/>
        <w:adjustRightInd w:val="0"/>
        <w:jc w:val="both"/>
        <w:rPr>
          <w:sz w:val="24"/>
          <w:szCs w:val="24"/>
        </w:rPr>
      </w:pPr>
      <w:r w:rsidRPr="00F30761">
        <w:rPr>
          <w:sz w:val="24"/>
          <w:szCs w:val="24"/>
        </w:rPr>
        <w:t xml:space="preserve">Постоянен адрес по лична карта: гр. (с)........................................................................................ </w:t>
      </w:r>
    </w:p>
    <w:p w:rsidR="00A65191" w:rsidRPr="00F30761" w:rsidRDefault="00A65191" w:rsidP="00A65191">
      <w:pPr>
        <w:autoSpaceDE w:val="0"/>
        <w:autoSpaceDN w:val="0"/>
        <w:adjustRightInd w:val="0"/>
        <w:jc w:val="both"/>
        <w:rPr>
          <w:sz w:val="24"/>
          <w:szCs w:val="24"/>
        </w:rPr>
      </w:pPr>
      <w:r w:rsidRPr="00F30761">
        <w:rPr>
          <w:sz w:val="24"/>
          <w:szCs w:val="24"/>
        </w:rPr>
        <w:t>жк. (ул).................................................................................№............ет..................ап..................</w:t>
      </w:r>
      <w:r w:rsidRPr="00F30761">
        <w:rPr>
          <w:i/>
          <w:iCs/>
          <w:sz w:val="24"/>
          <w:szCs w:val="24"/>
        </w:rPr>
        <w:t>..</w:t>
      </w:r>
    </w:p>
    <w:p w:rsidR="00A65191" w:rsidRPr="00F30761" w:rsidRDefault="00A65191" w:rsidP="00A65191">
      <w:pPr>
        <w:autoSpaceDE w:val="0"/>
        <w:autoSpaceDN w:val="0"/>
        <w:adjustRightInd w:val="0"/>
        <w:rPr>
          <w:sz w:val="24"/>
          <w:szCs w:val="24"/>
        </w:rPr>
      </w:pPr>
      <w:r w:rsidRPr="00F30761">
        <w:rPr>
          <w:sz w:val="24"/>
          <w:szCs w:val="24"/>
        </w:rPr>
        <w:t>Представляващ/а.............................................................................................................................,</w:t>
      </w:r>
    </w:p>
    <w:p w:rsidR="00A65191" w:rsidRPr="00F30761" w:rsidRDefault="00A65191" w:rsidP="00A65191">
      <w:pPr>
        <w:autoSpaceDE w:val="0"/>
        <w:autoSpaceDN w:val="0"/>
        <w:adjustRightInd w:val="0"/>
        <w:rPr>
          <w:i/>
          <w:iCs/>
        </w:rPr>
      </w:pPr>
      <w:r w:rsidRPr="00F30761">
        <w:rPr>
          <w:i/>
          <w:iCs/>
        </w:rPr>
        <w:t>(наименование</w:t>
      </w:r>
      <w:r w:rsidRPr="00F30761">
        <w:rPr>
          <w:i/>
          <w:iCs/>
          <w:lang w:val="ru-RU"/>
        </w:rPr>
        <w:t xml:space="preserve"> на кандидата/ участника</w:t>
      </w:r>
      <w:r w:rsidRPr="00F30761">
        <w:rPr>
          <w:i/>
          <w:iCs/>
        </w:rPr>
        <w:t>/подизпълнител/трето лице)</w:t>
      </w:r>
    </w:p>
    <w:p w:rsidR="00A65191" w:rsidRPr="00F30761" w:rsidRDefault="00A65191" w:rsidP="00A65191">
      <w:pPr>
        <w:autoSpaceDE w:val="0"/>
        <w:autoSpaceDN w:val="0"/>
        <w:adjustRightInd w:val="0"/>
        <w:rPr>
          <w:sz w:val="24"/>
          <w:szCs w:val="24"/>
        </w:rPr>
      </w:pPr>
      <w:r w:rsidRPr="00F30761">
        <w:rPr>
          <w:sz w:val="24"/>
          <w:szCs w:val="24"/>
        </w:rPr>
        <w:t>ЕИК: .............................................................., тел./факс: ..............................................................,</w:t>
      </w:r>
    </w:p>
    <w:p w:rsidR="00A65191" w:rsidRPr="00F30761" w:rsidRDefault="00A65191" w:rsidP="00A65191">
      <w:pPr>
        <w:autoSpaceDE w:val="0"/>
        <w:autoSpaceDN w:val="0"/>
        <w:adjustRightInd w:val="0"/>
        <w:rPr>
          <w:sz w:val="24"/>
          <w:szCs w:val="24"/>
        </w:rPr>
      </w:pPr>
      <w:r w:rsidRPr="00F30761">
        <w:rPr>
          <w:sz w:val="24"/>
          <w:szCs w:val="24"/>
        </w:rPr>
        <w:t>Седалище / Адрес на управление:.................................................................................................,</w:t>
      </w:r>
    </w:p>
    <w:p w:rsidR="00A65191" w:rsidRPr="00F30761" w:rsidRDefault="00A65191" w:rsidP="00A65191">
      <w:pPr>
        <w:autoSpaceDE w:val="0"/>
        <w:autoSpaceDN w:val="0"/>
        <w:adjustRightInd w:val="0"/>
        <w:rPr>
          <w:sz w:val="24"/>
          <w:szCs w:val="24"/>
        </w:rPr>
      </w:pPr>
      <w:r w:rsidRPr="00F30761">
        <w:rPr>
          <w:sz w:val="24"/>
          <w:szCs w:val="24"/>
        </w:rPr>
        <w:t>в качеството си на ...........................................................................................................................</w:t>
      </w:r>
    </w:p>
    <w:p w:rsidR="00A65191" w:rsidRPr="00F30761" w:rsidRDefault="00A65191" w:rsidP="00A65191">
      <w:pPr>
        <w:autoSpaceDE w:val="0"/>
        <w:autoSpaceDN w:val="0"/>
        <w:adjustRightInd w:val="0"/>
        <w:rPr>
          <w:sz w:val="24"/>
          <w:szCs w:val="24"/>
        </w:rPr>
      </w:pPr>
    </w:p>
    <w:p w:rsidR="00A65191" w:rsidRPr="00F30761" w:rsidRDefault="00A65191" w:rsidP="00A65191">
      <w:pPr>
        <w:autoSpaceDE w:val="0"/>
        <w:autoSpaceDN w:val="0"/>
        <w:adjustRightInd w:val="0"/>
        <w:jc w:val="both"/>
        <w:rPr>
          <w:b/>
          <w:bCs/>
          <w:sz w:val="24"/>
          <w:szCs w:val="24"/>
        </w:rPr>
      </w:pPr>
      <w:r w:rsidRPr="00F30761">
        <w:rPr>
          <w:sz w:val="24"/>
          <w:szCs w:val="24"/>
        </w:rPr>
        <w:t>във връзка с участие в процедура за възлагане на обществена поръчка с рег. № ……….. и предмет: „</w:t>
      </w:r>
      <w:r w:rsidRPr="00F30761">
        <w:rPr>
          <w:b/>
          <w:bCs/>
          <w:sz w:val="24"/>
          <w:szCs w:val="24"/>
        </w:rPr>
        <w:t>........................................................................................................................................”</w:t>
      </w:r>
    </w:p>
    <w:p w:rsidR="00A65191" w:rsidRPr="00F30761" w:rsidRDefault="00A65191" w:rsidP="00A65191">
      <w:pPr>
        <w:autoSpaceDE w:val="0"/>
        <w:autoSpaceDN w:val="0"/>
        <w:adjustRightInd w:val="0"/>
        <w:rPr>
          <w:b/>
          <w:bCs/>
          <w:sz w:val="24"/>
          <w:szCs w:val="24"/>
        </w:rPr>
      </w:pPr>
    </w:p>
    <w:p w:rsidR="00A65191" w:rsidRPr="00F30761" w:rsidRDefault="00A65191" w:rsidP="00A65191">
      <w:pPr>
        <w:autoSpaceDE w:val="0"/>
        <w:autoSpaceDN w:val="0"/>
        <w:adjustRightInd w:val="0"/>
        <w:jc w:val="center"/>
        <w:rPr>
          <w:bCs/>
          <w:sz w:val="24"/>
          <w:szCs w:val="24"/>
        </w:rPr>
      </w:pPr>
      <w:r w:rsidRPr="00F30761">
        <w:rPr>
          <w:bCs/>
          <w:sz w:val="24"/>
          <w:szCs w:val="24"/>
        </w:rPr>
        <w:t>ДЕКЛАРИРАМ, ЧЕ:</w:t>
      </w:r>
    </w:p>
    <w:p w:rsidR="00A65191" w:rsidRPr="00F30761" w:rsidRDefault="00A65191" w:rsidP="00A65191">
      <w:pPr>
        <w:autoSpaceDE w:val="0"/>
        <w:autoSpaceDN w:val="0"/>
        <w:adjustRightInd w:val="0"/>
        <w:ind w:firstLine="1276"/>
        <w:jc w:val="both"/>
        <w:rPr>
          <w:sz w:val="24"/>
          <w:szCs w:val="24"/>
        </w:rPr>
      </w:pPr>
      <w:r w:rsidRPr="00F30761">
        <w:rPr>
          <w:sz w:val="24"/>
          <w:szCs w:val="24"/>
        </w:rPr>
        <w:t>Представляваното от мен дружество по смисъла на § 1, т.1 от ДР на ЗИФОДРЮПДРС:</w:t>
      </w:r>
    </w:p>
    <w:p w:rsidR="00A65191" w:rsidRPr="00F30761" w:rsidRDefault="00A65191" w:rsidP="00A65191">
      <w:pPr>
        <w:tabs>
          <w:tab w:val="left" w:pos="2835"/>
        </w:tabs>
        <w:autoSpaceDE w:val="0"/>
        <w:autoSpaceDN w:val="0"/>
        <w:adjustRightInd w:val="0"/>
        <w:ind w:firstLine="1134"/>
        <w:jc w:val="both"/>
        <w:rPr>
          <w:i/>
          <w:iCs/>
          <w:sz w:val="24"/>
          <w:szCs w:val="24"/>
        </w:rPr>
      </w:pPr>
      <w:r w:rsidRPr="00F30761">
        <w:rPr>
          <w:bCs/>
          <w:sz w:val="24"/>
          <w:szCs w:val="24"/>
        </w:rPr>
        <w:t>1</w:t>
      </w:r>
      <w:r w:rsidRPr="00F30761">
        <w:rPr>
          <w:b/>
          <w:bCs/>
          <w:sz w:val="24"/>
          <w:szCs w:val="24"/>
        </w:rPr>
        <w:t>. Е регистрирано / Не е регистрирано</w:t>
      </w:r>
      <w:r w:rsidRPr="00F30761">
        <w:rPr>
          <w:sz w:val="24"/>
          <w:szCs w:val="24"/>
        </w:rPr>
        <w:t xml:space="preserve"> </w:t>
      </w:r>
      <w:r w:rsidRPr="00F30761">
        <w:rPr>
          <w:i/>
          <w:iCs/>
          <w:sz w:val="24"/>
          <w:szCs w:val="24"/>
        </w:rPr>
        <w:t xml:space="preserve">(ненужното се зачертава) </w:t>
      </w:r>
      <w:r w:rsidRPr="00F30761">
        <w:rPr>
          <w:iCs/>
          <w:sz w:val="24"/>
          <w:szCs w:val="24"/>
        </w:rPr>
        <w:t>в</w:t>
      </w:r>
      <w:r w:rsidRPr="00F30761">
        <w:rPr>
          <w:sz w:val="24"/>
          <w:szCs w:val="24"/>
        </w:rPr>
        <w:t xml:space="preserve"> юрисдикция с преференциален данъчен режим по смисъла на § 1, т.64 от Допълнителните разпоредби на Закона за корпоративното подоходно облагане. Юрисдикцията с преференциален данъчен режим е ____________________________________</w:t>
      </w:r>
      <w:r w:rsidRPr="00F30761">
        <w:rPr>
          <w:i/>
          <w:iCs/>
          <w:sz w:val="24"/>
          <w:szCs w:val="24"/>
        </w:rPr>
        <w:t>(попълва се в случай на регистрация в такава юрисдикция)</w:t>
      </w:r>
    </w:p>
    <w:p w:rsidR="00A65191" w:rsidRPr="00F30761" w:rsidRDefault="00A65191" w:rsidP="00A65191">
      <w:pPr>
        <w:autoSpaceDE w:val="0"/>
        <w:autoSpaceDN w:val="0"/>
        <w:adjustRightInd w:val="0"/>
        <w:ind w:firstLine="1134"/>
        <w:jc w:val="both"/>
        <w:rPr>
          <w:sz w:val="24"/>
          <w:szCs w:val="24"/>
        </w:rPr>
      </w:pPr>
      <w:r w:rsidRPr="00F30761">
        <w:rPr>
          <w:bCs/>
          <w:sz w:val="24"/>
          <w:szCs w:val="24"/>
        </w:rPr>
        <w:t>2</w:t>
      </w:r>
      <w:r w:rsidRPr="00F30761">
        <w:rPr>
          <w:b/>
          <w:bCs/>
          <w:sz w:val="24"/>
          <w:szCs w:val="24"/>
        </w:rPr>
        <w:t xml:space="preserve">. Е свързано / Не е свързано </w:t>
      </w:r>
      <w:r w:rsidRPr="00F30761">
        <w:rPr>
          <w:i/>
          <w:iCs/>
          <w:sz w:val="24"/>
          <w:szCs w:val="24"/>
        </w:rPr>
        <w:t>(ненужното се зачертава )</w:t>
      </w:r>
      <w:r w:rsidRPr="00F30761">
        <w:rPr>
          <w:sz w:val="24"/>
          <w:szCs w:val="24"/>
        </w:rPr>
        <w:t>лице по смисъла на  §</w:t>
      </w:r>
      <w:r w:rsidRPr="00F30761">
        <w:rPr>
          <w:sz w:val="24"/>
          <w:szCs w:val="24"/>
          <w:lang w:val="ru-RU"/>
        </w:rPr>
        <w:t xml:space="preserve"> </w:t>
      </w:r>
      <w:r w:rsidRPr="00F30761">
        <w:rPr>
          <w:sz w:val="24"/>
          <w:szCs w:val="24"/>
        </w:rPr>
        <w:t>1 от допълнителните разпоредби Търговския закон с дружества, регистрирани в юрисдикция с преференциален данъчен режим.</w:t>
      </w:r>
    </w:p>
    <w:p w:rsidR="00A65191" w:rsidRPr="00F30761" w:rsidRDefault="00A65191" w:rsidP="00A65191">
      <w:pPr>
        <w:autoSpaceDE w:val="0"/>
        <w:autoSpaceDN w:val="0"/>
        <w:adjustRightInd w:val="0"/>
        <w:ind w:firstLine="1134"/>
        <w:rPr>
          <w:sz w:val="24"/>
          <w:szCs w:val="24"/>
        </w:rPr>
      </w:pPr>
      <w:r w:rsidRPr="00F30761">
        <w:rPr>
          <w:sz w:val="24"/>
          <w:szCs w:val="24"/>
        </w:rPr>
        <w:t xml:space="preserve">Попада в изключението на </w:t>
      </w:r>
      <w:r w:rsidRPr="00F30761">
        <w:rPr>
          <w:b/>
          <w:bCs/>
          <w:sz w:val="24"/>
          <w:szCs w:val="24"/>
        </w:rPr>
        <w:t>чл.4, т. ______ от ЗИФОДРЮПДРС</w:t>
      </w:r>
      <w:r w:rsidRPr="00F30761">
        <w:rPr>
          <w:sz w:val="24"/>
          <w:szCs w:val="24"/>
        </w:rPr>
        <w:t>.</w:t>
      </w:r>
    </w:p>
    <w:p w:rsidR="00A65191" w:rsidRPr="00F30761" w:rsidRDefault="00A65191" w:rsidP="00A65191">
      <w:pPr>
        <w:autoSpaceDE w:val="0"/>
        <w:autoSpaceDN w:val="0"/>
        <w:adjustRightInd w:val="0"/>
        <w:jc w:val="both"/>
        <w:rPr>
          <w:i/>
          <w:iCs/>
        </w:rPr>
      </w:pPr>
      <w:r w:rsidRPr="00F30761">
        <w:rPr>
          <w:i/>
          <w:iCs/>
        </w:rPr>
        <w:t>(попълва се,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A65191" w:rsidRPr="00F30761" w:rsidRDefault="00A65191" w:rsidP="00A65191">
      <w:pPr>
        <w:autoSpaceDE w:val="0"/>
        <w:autoSpaceDN w:val="0"/>
        <w:adjustRightInd w:val="0"/>
        <w:jc w:val="both"/>
        <w:rPr>
          <w:i/>
          <w:iCs/>
        </w:rPr>
      </w:pPr>
    </w:p>
    <w:p w:rsidR="00A65191" w:rsidRPr="00F30761" w:rsidRDefault="00A65191" w:rsidP="00A65191">
      <w:pPr>
        <w:autoSpaceDE w:val="0"/>
        <w:autoSpaceDN w:val="0"/>
        <w:adjustRightInd w:val="0"/>
        <w:ind w:firstLine="1134"/>
        <w:jc w:val="both"/>
        <w:rPr>
          <w:sz w:val="24"/>
          <w:szCs w:val="24"/>
        </w:rPr>
      </w:pPr>
      <w:r w:rsidRPr="00F30761">
        <w:rPr>
          <w:sz w:val="24"/>
          <w:szCs w:val="24"/>
        </w:rPr>
        <w:t>Запознат съм с пра</w:t>
      </w:r>
      <w:r>
        <w:rPr>
          <w:sz w:val="24"/>
          <w:szCs w:val="24"/>
        </w:rPr>
        <w:t>вомощията на възложителя по чл.</w:t>
      </w:r>
      <w:r w:rsidRPr="00F30761">
        <w:rPr>
          <w:sz w:val="24"/>
          <w:szCs w:val="24"/>
        </w:rPr>
        <w:t>5, т.3 от З</w:t>
      </w:r>
      <w:r w:rsidRPr="00F30761">
        <w:rPr>
          <w:bCs/>
          <w:sz w:val="24"/>
          <w:szCs w:val="24"/>
        </w:rPr>
        <w:t xml:space="preserve">ИФОДРЮПДРС </w:t>
      </w:r>
      <w:r w:rsidRPr="00F30761">
        <w:rPr>
          <w:sz w:val="24"/>
          <w:szCs w:val="24"/>
        </w:rPr>
        <w:t>и § 7, ал.2 от Заключителните разпоредби на З</w:t>
      </w:r>
      <w:r w:rsidRPr="00F30761">
        <w:rPr>
          <w:bCs/>
          <w:sz w:val="24"/>
          <w:szCs w:val="24"/>
        </w:rPr>
        <w:t>ИФОДРЮПДРС</w:t>
      </w:r>
      <w:r w:rsidRPr="00F30761">
        <w:rPr>
          <w:sz w:val="24"/>
          <w:szCs w:val="24"/>
        </w:rPr>
        <w:t>.</w:t>
      </w:r>
    </w:p>
    <w:p w:rsidR="00A65191" w:rsidRPr="00F30761" w:rsidRDefault="00A65191" w:rsidP="00A65191">
      <w:pPr>
        <w:autoSpaceDE w:val="0"/>
        <w:autoSpaceDN w:val="0"/>
        <w:adjustRightInd w:val="0"/>
        <w:rPr>
          <w:bCs/>
          <w:i/>
          <w:iCs/>
        </w:rPr>
      </w:pPr>
    </w:p>
    <w:p w:rsidR="00A65191" w:rsidRPr="00F30761" w:rsidRDefault="00A65191" w:rsidP="00A65191">
      <w:pPr>
        <w:autoSpaceDE w:val="0"/>
        <w:autoSpaceDN w:val="0"/>
        <w:adjustRightInd w:val="0"/>
        <w:spacing w:line="360" w:lineRule="auto"/>
        <w:rPr>
          <w:b/>
          <w:bCs/>
          <w:i/>
          <w:iCs/>
          <w:sz w:val="28"/>
          <w:szCs w:val="28"/>
        </w:rPr>
      </w:pPr>
    </w:p>
    <w:p w:rsidR="00A65191" w:rsidRPr="00F30761" w:rsidRDefault="00A65191" w:rsidP="00A65191">
      <w:pPr>
        <w:autoSpaceDE w:val="0"/>
        <w:autoSpaceDN w:val="0"/>
        <w:adjustRightInd w:val="0"/>
        <w:spacing w:line="360" w:lineRule="auto"/>
        <w:rPr>
          <w:b/>
          <w:bCs/>
          <w:i/>
          <w:iCs/>
          <w:sz w:val="28"/>
          <w:szCs w:val="28"/>
        </w:rPr>
      </w:pPr>
    </w:p>
    <w:p w:rsidR="00A65191" w:rsidRPr="00F30761" w:rsidRDefault="00A65191" w:rsidP="00A65191">
      <w:pPr>
        <w:rPr>
          <w:sz w:val="24"/>
          <w:szCs w:val="24"/>
          <w:u w:val="single"/>
        </w:rPr>
      </w:pPr>
      <w:r w:rsidRPr="00F30761">
        <w:rPr>
          <w:sz w:val="24"/>
          <w:szCs w:val="24"/>
        </w:rPr>
        <w:t xml:space="preserve">……………… </w:t>
      </w:r>
      <w:r w:rsidRPr="00F30761">
        <w:rPr>
          <w:sz w:val="24"/>
          <w:szCs w:val="24"/>
          <w:lang w:val="ru-RU"/>
        </w:rPr>
        <w:t>г.</w:t>
      </w:r>
      <w:r w:rsidRPr="00F30761">
        <w:rPr>
          <w:sz w:val="24"/>
          <w:szCs w:val="24"/>
          <w:lang w:val="ru-RU"/>
        </w:rPr>
        <w:tab/>
      </w:r>
      <w:r w:rsidRPr="00F30761">
        <w:rPr>
          <w:sz w:val="24"/>
          <w:szCs w:val="24"/>
          <w:lang w:val="ru-RU"/>
        </w:rPr>
        <w:tab/>
      </w:r>
      <w:r w:rsidRPr="00F30761">
        <w:rPr>
          <w:sz w:val="24"/>
          <w:szCs w:val="24"/>
          <w:lang w:val="ru-RU"/>
        </w:rPr>
        <w:tab/>
      </w:r>
      <w:r w:rsidRPr="00F30761">
        <w:rPr>
          <w:sz w:val="24"/>
          <w:szCs w:val="24"/>
          <w:lang w:val="ru-RU"/>
        </w:rPr>
        <w:tab/>
        <w:t xml:space="preserve">Декларатор: </w:t>
      </w:r>
      <w:r w:rsidRPr="00F30761">
        <w:rPr>
          <w:sz w:val="24"/>
          <w:szCs w:val="24"/>
        </w:rPr>
        <w:t>……...…………………………</w:t>
      </w:r>
    </w:p>
    <w:p w:rsidR="00A65191" w:rsidRPr="00F30761" w:rsidRDefault="00A65191" w:rsidP="00A65191">
      <w:pPr>
        <w:autoSpaceDE w:val="0"/>
        <w:autoSpaceDN w:val="0"/>
        <w:adjustRightInd w:val="0"/>
        <w:ind w:left="5664" w:firstLine="708"/>
        <w:jc w:val="both"/>
        <w:rPr>
          <w:bCs/>
          <w:i/>
          <w:iCs/>
        </w:rPr>
      </w:pPr>
      <w:r w:rsidRPr="00F30761">
        <w:rPr>
          <w:i/>
          <w:iCs/>
          <w:sz w:val="24"/>
          <w:szCs w:val="24"/>
          <w:lang w:val="ru-RU"/>
        </w:rPr>
        <w:t>(</w:t>
      </w:r>
      <w:proofErr w:type="spellStart"/>
      <w:r w:rsidRPr="00F30761">
        <w:rPr>
          <w:i/>
          <w:iCs/>
          <w:sz w:val="24"/>
          <w:szCs w:val="24"/>
          <w:lang w:val="ru-RU"/>
        </w:rPr>
        <w:t>име</w:t>
      </w:r>
      <w:proofErr w:type="spellEnd"/>
      <w:r w:rsidRPr="00F30761">
        <w:rPr>
          <w:i/>
          <w:iCs/>
          <w:sz w:val="24"/>
          <w:szCs w:val="24"/>
          <w:lang w:val="ru-RU"/>
        </w:rPr>
        <w:t xml:space="preserve">, фамилия, </w:t>
      </w:r>
      <w:proofErr w:type="spellStart"/>
      <w:r w:rsidRPr="00F30761">
        <w:rPr>
          <w:i/>
          <w:iCs/>
          <w:sz w:val="24"/>
          <w:szCs w:val="24"/>
          <w:lang w:val="ru-RU"/>
        </w:rPr>
        <w:t>подпис</w:t>
      </w:r>
      <w:proofErr w:type="spellEnd"/>
      <w:r w:rsidRPr="00F30761">
        <w:rPr>
          <w:i/>
          <w:iCs/>
          <w:sz w:val="24"/>
          <w:szCs w:val="24"/>
          <w:lang w:val="ru-RU"/>
        </w:rPr>
        <w:t>)</w:t>
      </w:r>
    </w:p>
    <w:p w:rsidR="00A65191" w:rsidRPr="00D04E19" w:rsidRDefault="00A65191" w:rsidP="00A65191">
      <w:pPr>
        <w:rPr>
          <w:bCs/>
          <w:i/>
          <w:iCs/>
          <w:lang w:val="en-US"/>
        </w:rPr>
      </w:pPr>
      <w:r w:rsidRPr="00F30761">
        <w:rPr>
          <w:bCs/>
          <w:i/>
          <w:iCs/>
        </w:rPr>
        <w:t>Забележка: Попълва се от всички кандидати/участници, както и от подизпълнители и третите лица, когато има такива. Когато кандидатът е обединение,</w:t>
      </w:r>
      <w:r w:rsidRPr="00F30761">
        <w:rPr>
          <w:bCs/>
          <w:i/>
          <w:iCs/>
          <w:lang w:val="ru-RU"/>
        </w:rPr>
        <w:t xml:space="preserve"> </w:t>
      </w:r>
      <w:r w:rsidRPr="00F30761">
        <w:rPr>
          <w:bCs/>
          <w:i/>
          <w:iCs/>
        </w:rPr>
        <w:t>което не е юридическо лице, декларацията се попълва за всеки от съдружниците, включен в обединението</w:t>
      </w:r>
    </w:p>
    <w:p w:rsidR="001D099E" w:rsidRDefault="001D099E" w:rsidP="00A65191">
      <w:pPr>
        <w:spacing w:before="240" w:after="60" w:line="360" w:lineRule="auto"/>
        <w:ind w:left="2160" w:firstLine="720"/>
        <w:jc w:val="center"/>
        <w:outlineLvl w:val="1"/>
        <w:rPr>
          <w:rFonts w:cs="Arial"/>
          <w:b/>
          <w:bCs/>
          <w:iCs/>
          <w:snapToGrid w:val="0"/>
        </w:rPr>
      </w:pPr>
    </w:p>
    <w:p w:rsidR="001D099E" w:rsidRDefault="001D099E" w:rsidP="00A65191">
      <w:pPr>
        <w:spacing w:before="240" w:after="60" w:line="360" w:lineRule="auto"/>
        <w:ind w:left="2160" w:firstLine="720"/>
        <w:jc w:val="center"/>
        <w:outlineLvl w:val="1"/>
        <w:rPr>
          <w:rFonts w:cs="Arial"/>
          <w:b/>
          <w:bCs/>
          <w:iCs/>
          <w:snapToGrid w:val="0"/>
        </w:rPr>
      </w:pPr>
    </w:p>
    <w:p w:rsidR="001D099E" w:rsidRDefault="001D099E" w:rsidP="00A65191">
      <w:pPr>
        <w:spacing w:before="240" w:after="60" w:line="360" w:lineRule="auto"/>
        <w:ind w:left="2160" w:firstLine="720"/>
        <w:jc w:val="center"/>
        <w:outlineLvl w:val="1"/>
        <w:rPr>
          <w:rFonts w:cs="Arial"/>
          <w:b/>
          <w:bCs/>
          <w:iCs/>
          <w:snapToGrid w:val="0"/>
        </w:rPr>
      </w:pPr>
    </w:p>
    <w:p w:rsidR="001D099E" w:rsidRDefault="001D099E" w:rsidP="00A65191">
      <w:pPr>
        <w:spacing w:before="240" w:after="60" w:line="360" w:lineRule="auto"/>
        <w:ind w:left="2160" w:firstLine="720"/>
        <w:jc w:val="center"/>
        <w:outlineLvl w:val="1"/>
        <w:rPr>
          <w:rFonts w:cs="Arial"/>
          <w:b/>
          <w:bCs/>
          <w:iCs/>
          <w:snapToGrid w:val="0"/>
        </w:rPr>
      </w:pPr>
    </w:p>
    <w:p w:rsidR="001D099E" w:rsidRDefault="001D099E" w:rsidP="00A65191">
      <w:pPr>
        <w:spacing w:before="240" w:after="60" w:line="360" w:lineRule="auto"/>
        <w:ind w:left="2160" w:firstLine="720"/>
        <w:jc w:val="center"/>
        <w:outlineLvl w:val="1"/>
        <w:rPr>
          <w:rFonts w:cs="Arial"/>
          <w:b/>
          <w:bCs/>
          <w:iCs/>
          <w:snapToGrid w:val="0"/>
        </w:rPr>
      </w:pPr>
    </w:p>
    <w:p w:rsidR="001D099E" w:rsidRDefault="001D099E" w:rsidP="00A65191">
      <w:pPr>
        <w:spacing w:before="240" w:after="60" w:line="360" w:lineRule="auto"/>
        <w:ind w:left="2160" w:firstLine="720"/>
        <w:jc w:val="center"/>
        <w:outlineLvl w:val="1"/>
        <w:rPr>
          <w:rFonts w:cs="Arial"/>
          <w:b/>
          <w:bCs/>
          <w:iCs/>
          <w:snapToGrid w:val="0"/>
        </w:rPr>
      </w:pPr>
    </w:p>
    <w:p w:rsidR="00A65191" w:rsidRDefault="00A65191" w:rsidP="00A65191">
      <w:pPr>
        <w:spacing w:before="240" w:after="60" w:line="360" w:lineRule="auto"/>
        <w:ind w:left="2160" w:firstLine="720"/>
        <w:jc w:val="center"/>
        <w:outlineLvl w:val="1"/>
        <w:rPr>
          <w:rFonts w:cs="Arial"/>
          <w:b/>
          <w:bCs/>
          <w:iCs/>
          <w:snapToGrid w:val="0"/>
        </w:rPr>
      </w:pPr>
      <w:r>
        <w:rPr>
          <w:rFonts w:cs="Arial"/>
          <w:b/>
          <w:bCs/>
          <w:iCs/>
          <w:snapToGrid w:val="0"/>
        </w:rPr>
        <w:t>Приложение № 7</w:t>
      </w:r>
    </w:p>
    <w:p w:rsidR="00A65191" w:rsidRPr="001E55D3" w:rsidRDefault="00A65191" w:rsidP="00A65191">
      <w:pPr>
        <w:spacing w:before="240" w:after="60" w:line="360" w:lineRule="auto"/>
        <w:jc w:val="center"/>
        <w:outlineLvl w:val="1"/>
        <w:rPr>
          <w:rFonts w:cs="Arial"/>
          <w:b/>
          <w:bCs/>
          <w:iCs/>
          <w:snapToGrid w:val="0"/>
        </w:rPr>
      </w:pPr>
      <w:r w:rsidRPr="001E55D3">
        <w:rPr>
          <w:rFonts w:cs="Arial"/>
          <w:b/>
          <w:bCs/>
          <w:iCs/>
          <w:snapToGrid w:val="0"/>
        </w:rPr>
        <w:t>Д Е К Л А Р А Ц И Я</w:t>
      </w:r>
    </w:p>
    <w:p w:rsidR="00A65191" w:rsidRPr="001E55D3" w:rsidRDefault="00A65191" w:rsidP="00A65191">
      <w:pPr>
        <w:spacing w:line="360" w:lineRule="auto"/>
        <w:jc w:val="center"/>
        <w:rPr>
          <w:b/>
        </w:rPr>
      </w:pPr>
      <w:r w:rsidRPr="001E55D3">
        <w:rPr>
          <w:b/>
        </w:rPr>
        <w:t>по чл. 6, ал. 2 от Закона за мерките срещу изпирането на пари (ЗМИП)</w:t>
      </w:r>
    </w:p>
    <w:p w:rsidR="00A65191" w:rsidRPr="001E55D3" w:rsidRDefault="00A65191" w:rsidP="00A65191">
      <w:pPr>
        <w:spacing w:after="120" w:line="360" w:lineRule="auto"/>
        <w:ind w:right="70"/>
        <w:jc w:val="center"/>
        <w:rPr>
          <w:snapToGrid w:val="0"/>
          <w:lang w:val="en-US"/>
        </w:rPr>
      </w:pPr>
    </w:p>
    <w:p w:rsidR="00A65191" w:rsidRPr="001E55D3" w:rsidRDefault="00A65191" w:rsidP="00A65191">
      <w:pPr>
        <w:spacing w:line="360" w:lineRule="auto"/>
        <w:rPr>
          <w:snapToGrid w:val="0"/>
        </w:rPr>
      </w:pPr>
      <w:r w:rsidRPr="001E55D3">
        <w:rPr>
          <w:snapToGrid w:val="0"/>
        </w:rPr>
        <w:t>Долуподписаният........................................................................................................................</w:t>
      </w:r>
    </w:p>
    <w:p w:rsidR="00A65191" w:rsidRPr="001E55D3" w:rsidRDefault="00A65191" w:rsidP="00A65191">
      <w:pPr>
        <w:spacing w:line="360" w:lineRule="auto"/>
        <w:jc w:val="center"/>
        <w:rPr>
          <w:i/>
          <w:snapToGrid w:val="0"/>
        </w:rPr>
      </w:pPr>
      <w:r w:rsidRPr="001E55D3">
        <w:rPr>
          <w:i/>
          <w:snapToGrid w:val="0"/>
        </w:rPr>
        <w:t>(трите имена)</w:t>
      </w:r>
    </w:p>
    <w:p w:rsidR="00A65191" w:rsidRPr="001E55D3" w:rsidRDefault="00A65191" w:rsidP="00A65191">
      <w:pPr>
        <w:spacing w:line="360" w:lineRule="auto"/>
        <w:rPr>
          <w:snapToGrid w:val="0"/>
        </w:rPr>
      </w:pPr>
      <w:r w:rsidRPr="001E55D3">
        <w:rPr>
          <w:snapToGrid w:val="0"/>
        </w:rPr>
        <w:t xml:space="preserve">ЕГН ......................, постоянен адрес ……….........................................................................., </w:t>
      </w:r>
    </w:p>
    <w:p w:rsidR="00A65191" w:rsidRPr="001E55D3" w:rsidRDefault="00A65191" w:rsidP="00A65191">
      <w:pPr>
        <w:spacing w:line="360" w:lineRule="auto"/>
        <w:rPr>
          <w:snapToGrid w:val="0"/>
        </w:rPr>
      </w:pPr>
      <w:r w:rsidRPr="001E55D3">
        <w:rPr>
          <w:snapToGrid w:val="0"/>
        </w:rPr>
        <w:t>гражданство ..................................................,</w:t>
      </w:r>
      <w:r w:rsidRPr="001E55D3">
        <w:rPr>
          <w:snapToGrid w:val="0"/>
          <w:lang w:val="en-US"/>
        </w:rPr>
        <w:t xml:space="preserve"> </w:t>
      </w:r>
      <w:r w:rsidRPr="001E55D3">
        <w:rPr>
          <w:snapToGrid w:val="0"/>
        </w:rPr>
        <w:t>документ за самоличност……..………………., в качеството ми на ………………………………….</w:t>
      </w:r>
    </w:p>
    <w:p w:rsidR="00A65191" w:rsidRPr="001E55D3" w:rsidRDefault="00A65191" w:rsidP="00A65191">
      <w:pPr>
        <w:spacing w:line="360" w:lineRule="auto"/>
        <w:rPr>
          <w:snapToGrid w:val="0"/>
        </w:rPr>
      </w:pPr>
      <w:r w:rsidRPr="001E55D3">
        <w:rPr>
          <w:snapToGrid w:val="0"/>
        </w:rPr>
        <w:t>на участник/член на обединение:…………………………………………………………</w:t>
      </w:r>
    </w:p>
    <w:p w:rsidR="00A65191" w:rsidRPr="001E55D3" w:rsidRDefault="00A65191" w:rsidP="00A65191">
      <w:pPr>
        <w:spacing w:line="360" w:lineRule="auto"/>
        <w:ind w:left="2124" w:firstLine="708"/>
        <w:jc w:val="center"/>
        <w:rPr>
          <w:i/>
          <w:snapToGrid w:val="0"/>
        </w:rPr>
      </w:pPr>
      <w:r w:rsidRPr="001E55D3">
        <w:rPr>
          <w:i/>
          <w:snapToGrid w:val="0"/>
        </w:rPr>
        <w:t>(наименование на участника/член на обединение)</w:t>
      </w:r>
    </w:p>
    <w:p w:rsidR="00A65191" w:rsidRPr="001E55D3" w:rsidRDefault="00A65191" w:rsidP="00A65191">
      <w:pPr>
        <w:spacing w:line="360" w:lineRule="auto"/>
        <w:rPr>
          <w:snapToGrid w:val="0"/>
        </w:rPr>
      </w:pPr>
      <w:r w:rsidRPr="001E55D3">
        <w:rPr>
          <w:snapToGrid w:val="0"/>
        </w:rPr>
        <w:t xml:space="preserve">вписан в регистъра при ................................................................................................................, </w:t>
      </w:r>
    </w:p>
    <w:p w:rsidR="00A65191" w:rsidRPr="001E55D3" w:rsidRDefault="00A65191" w:rsidP="00A65191">
      <w:pPr>
        <w:spacing w:line="360" w:lineRule="auto"/>
        <w:rPr>
          <w:snapToGrid w:val="0"/>
        </w:rPr>
      </w:pPr>
      <w:r w:rsidRPr="001E55D3">
        <w:rPr>
          <w:snapToGrid w:val="0"/>
        </w:rPr>
        <w:tab/>
      </w:r>
    </w:p>
    <w:p w:rsidR="00A65191" w:rsidRPr="001E55D3" w:rsidRDefault="00A65191" w:rsidP="00A65191">
      <w:pPr>
        <w:spacing w:line="360" w:lineRule="auto"/>
        <w:jc w:val="center"/>
        <w:rPr>
          <w:b/>
          <w:bCs/>
          <w:snapToGrid w:val="0"/>
        </w:rPr>
      </w:pPr>
      <w:r w:rsidRPr="001E55D3">
        <w:rPr>
          <w:b/>
          <w:bCs/>
          <w:snapToGrid w:val="0"/>
        </w:rPr>
        <w:t>ДЕКЛАРИРАМ, че:</w:t>
      </w:r>
    </w:p>
    <w:p w:rsidR="00A65191" w:rsidRPr="001E55D3" w:rsidRDefault="00A65191" w:rsidP="00A65191">
      <w:pPr>
        <w:spacing w:line="360" w:lineRule="auto"/>
        <w:jc w:val="both"/>
      </w:pPr>
      <w:r w:rsidRPr="001E55D3">
        <w:t>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p w:rsidR="00A65191" w:rsidRPr="001E55D3" w:rsidRDefault="00A65191" w:rsidP="00A65191">
      <w:pPr>
        <w:spacing w:line="360" w:lineRule="auto"/>
        <w:jc w:val="both"/>
        <w:rPr>
          <w:bCs/>
        </w:rPr>
      </w:pPr>
      <w:r w:rsidRPr="001E55D3">
        <w:rPr>
          <w:b/>
        </w:rPr>
        <w:t>1.</w:t>
      </w:r>
      <w:r w:rsidRPr="001E55D3">
        <w:t xml:space="preserve"> </w:t>
      </w:r>
      <w:r w:rsidRPr="001E55D3">
        <w:rPr>
          <w:bCs/>
        </w:rPr>
        <w:t>..................................................................................................................................................</w:t>
      </w:r>
    </w:p>
    <w:p w:rsidR="00A65191" w:rsidRPr="001E55D3" w:rsidRDefault="00A65191" w:rsidP="00A65191">
      <w:pPr>
        <w:spacing w:line="360" w:lineRule="auto"/>
        <w:jc w:val="center"/>
        <w:rPr>
          <w:bCs/>
          <w:i/>
        </w:rPr>
      </w:pPr>
      <w:r w:rsidRPr="001E55D3">
        <w:rPr>
          <w:bCs/>
          <w:i/>
        </w:rPr>
        <w:t>(име, презиме, фамилия)</w:t>
      </w:r>
    </w:p>
    <w:p w:rsidR="00A65191" w:rsidRPr="001E55D3" w:rsidRDefault="00A65191" w:rsidP="00A65191">
      <w:pPr>
        <w:spacing w:line="360" w:lineRule="auto"/>
        <w:jc w:val="both"/>
        <w:rPr>
          <w:bCs/>
        </w:rPr>
      </w:pPr>
      <w:r w:rsidRPr="001E55D3">
        <w:rPr>
          <w:bCs/>
        </w:rPr>
        <w:t xml:space="preserve">ЕГН:...................................държава: ………………………………………………..………… </w:t>
      </w:r>
    </w:p>
    <w:p w:rsidR="00A65191" w:rsidRPr="001E55D3" w:rsidRDefault="00A65191" w:rsidP="00A65191">
      <w:pPr>
        <w:spacing w:line="360" w:lineRule="auto"/>
        <w:jc w:val="both"/>
        <w:rPr>
          <w:bCs/>
        </w:rPr>
      </w:pPr>
      <w:r w:rsidRPr="001E55D3">
        <w:rPr>
          <w:bCs/>
        </w:rPr>
        <w:t>постоянен адрес:.........................................................................................................................</w:t>
      </w:r>
    </w:p>
    <w:p w:rsidR="00A65191" w:rsidRPr="001E55D3" w:rsidRDefault="00A65191" w:rsidP="00A65191">
      <w:pPr>
        <w:spacing w:line="360" w:lineRule="auto"/>
        <w:jc w:val="both"/>
        <w:rPr>
          <w:bCs/>
        </w:rPr>
      </w:pPr>
      <w:r w:rsidRPr="001E55D3">
        <w:rPr>
          <w:bCs/>
        </w:rPr>
        <w:t>...........................................гражданство:.....................................................................................</w:t>
      </w:r>
    </w:p>
    <w:p w:rsidR="00A65191" w:rsidRPr="001E55D3" w:rsidRDefault="00A65191" w:rsidP="00A65191">
      <w:pPr>
        <w:spacing w:line="360" w:lineRule="auto"/>
        <w:jc w:val="both"/>
        <w:rPr>
          <w:bCs/>
        </w:rPr>
      </w:pPr>
      <w:r w:rsidRPr="001E55D3">
        <w:rPr>
          <w:bCs/>
        </w:rPr>
        <w:t>документ за самоличност:.........................................................................................................</w:t>
      </w:r>
    </w:p>
    <w:p w:rsidR="00A65191" w:rsidRPr="001E55D3" w:rsidRDefault="00A65191" w:rsidP="00A65191">
      <w:pPr>
        <w:spacing w:line="360" w:lineRule="auto"/>
        <w:jc w:val="both"/>
        <w:rPr>
          <w:bCs/>
        </w:rPr>
      </w:pPr>
      <w:r w:rsidRPr="001E55D3">
        <w:rPr>
          <w:b/>
        </w:rPr>
        <w:t>2</w:t>
      </w:r>
      <w:r w:rsidRPr="001E55D3">
        <w:rPr>
          <w:b/>
          <w:bCs/>
        </w:rPr>
        <w:t>.</w:t>
      </w:r>
      <w:r w:rsidRPr="001E55D3">
        <w:rPr>
          <w:bCs/>
        </w:rPr>
        <w:t xml:space="preserve"> .................................................................................................................................................</w:t>
      </w:r>
    </w:p>
    <w:p w:rsidR="00A65191" w:rsidRPr="001E55D3" w:rsidRDefault="00A65191" w:rsidP="00A65191">
      <w:pPr>
        <w:spacing w:line="360" w:lineRule="auto"/>
        <w:jc w:val="center"/>
        <w:rPr>
          <w:bCs/>
          <w:i/>
        </w:rPr>
      </w:pPr>
      <w:r w:rsidRPr="001E55D3">
        <w:rPr>
          <w:bCs/>
          <w:i/>
        </w:rPr>
        <w:t>(име, презиме, фамилия)</w:t>
      </w:r>
    </w:p>
    <w:p w:rsidR="00A65191" w:rsidRPr="001E55D3" w:rsidRDefault="00A65191" w:rsidP="00A65191">
      <w:pPr>
        <w:spacing w:line="360" w:lineRule="auto"/>
        <w:rPr>
          <w:bCs/>
        </w:rPr>
      </w:pPr>
      <w:r w:rsidRPr="001E55D3">
        <w:rPr>
          <w:bCs/>
        </w:rPr>
        <w:t xml:space="preserve">ЕГН:................................... държава:………………………………………………..………… </w:t>
      </w:r>
    </w:p>
    <w:p w:rsidR="00A65191" w:rsidRPr="001E55D3" w:rsidRDefault="00A65191" w:rsidP="00A65191">
      <w:pPr>
        <w:spacing w:line="360" w:lineRule="auto"/>
        <w:rPr>
          <w:bCs/>
        </w:rPr>
      </w:pPr>
      <w:r w:rsidRPr="001E55D3">
        <w:rPr>
          <w:bCs/>
        </w:rPr>
        <w:t>постоянен адрес:.........................................................................................................................</w:t>
      </w:r>
    </w:p>
    <w:p w:rsidR="00A65191" w:rsidRPr="001E55D3" w:rsidRDefault="00A65191" w:rsidP="00A65191">
      <w:pPr>
        <w:spacing w:line="360" w:lineRule="auto"/>
        <w:jc w:val="both"/>
        <w:rPr>
          <w:bCs/>
        </w:rPr>
      </w:pPr>
      <w:r w:rsidRPr="001E55D3">
        <w:rPr>
          <w:bCs/>
        </w:rPr>
        <w:t>...........................................гражданство:.....................................................................................</w:t>
      </w:r>
    </w:p>
    <w:p w:rsidR="00A65191" w:rsidRPr="001E55D3" w:rsidRDefault="00A65191" w:rsidP="00A65191">
      <w:pPr>
        <w:spacing w:line="360" w:lineRule="auto"/>
        <w:jc w:val="both"/>
        <w:rPr>
          <w:bCs/>
        </w:rPr>
      </w:pPr>
      <w:r w:rsidRPr="001E55D3">
        <w:rPr>
          <w:bCs/>
        </w:rPr>
        <w:t>документ за самоличност:..........................................................................................................</w:t>
      </w:r>
    </w:p>
    <w:p w:rsidR="00A65191" w:rsidRPr="001E55D3" w:rsidRDefault="00A65191" w:rsidP="00A65191">
      <w:pPr>
        <w:spacing w:line="360" w:lineRule="auto"/>
        <w:jc w:val="both"/>
        <w:rPr>
          <w:bCs/>
          <w:lang w:val="en-US"/>
        </w:rPr>
      </w:pPr>
      <w:r w:rsidRPr="001E55D3">
        <w:rPr>
          <w:bCs/>
          <w:lang w:val="en-US"/>
        </w:rPr>
        <w:t>3. …………………</w:t>
      </w:r>
    </w:p>
    <w:p w:rsidR="00A65191" w:rsidRPr="001E55D3" w:rsidRDefault="00A65191" w:rsidP="00A65191">
      <w:pPr>
        <w:spacing w:line="360" w:lineRule="auto"/>
        <w:ind w:firstLine="360"/>
        <w:jc w:val="both"/>
        <w:rPr>
          <w:b/>
          <w:snapToGrid w:val="0"/>
        </w:rPr>
      </w:pPr>
      <w:r w:rsidRPr="001E55D3">
        <w:rPr>
          <w:b/>
          <w:snapToGrid w:val="0"/>
        </w:rPr>
        <w:t>Известна ми е отговорността по чл. 313 от Наказателния кодекс за посочване на неверни данни.</w:t>
      </w:r>
    </w:p>
    <w:p w:rsidR="00A65191" w:rsidRPr="001E55D3" w:rsidRDefault="00A65191" w:rsidP="00A65191">
      <w:pPr>
        <w:spacing w:line="360" w:lineRule="auto"/>
        <w:rPr>
          <w:snapToGrid w:val="0"/>
        </w:rPr>
      </w:pPr>
      <w:r w:rsidRPr="001E55D3">
        <w:rPr>
          <w:b/>
          <w:snapToGrid w:val="0"/>
        </w:rPr>
        <w:t>Дата: ....................</w:t>
      </w:r>
      <w:r w:rsidRPr="001E55D3">
        <w:rPr>
          <w:snapToGrid w:val="0"/>
        </w:rPr>
        <w:t xml:space="preserve">                                    </w:t>
      </w:r>
      <w:r w:rsidRPr="001E55D3">
        <w:rPr>
          <w:snapToGrid w:val="0"/>
        </w:rPr>
        <w:tab/>
      </w:r>
      <w:r w:rsidRPr="001E55D3">
        <w:rPr>
          <w:b/>
          <w:snapToGrid w:val="0"/>
        </w:rPr>
        <w:t>ДЕКЛАРАТОР:</w:t>
      </w:r>
      <w:r w:rsidRPr="001E55D3">
        <w:rPr>
          <w:snapToGrid w:val="0"/>
        </w:rPr>
        <w:t xml:space="preserve"> .........................</w:t>
      </w:r>
    </w:p>
    <w:p w:rsidR="00A65191" w:rsidRPr="001E55D3" w:rsidRDefault="00A65191" w:rsidP="00A65191">
      <w:pPr>
        <w:spacing w:line="360" w:lineRule="auto"/>
        <w:rPr>
          <w:b/>
          <w:snapToGrid w:val="0"/>
        </w:rPr>
      </w:pPr>
      <w:r w:rsidRPr="001E55D3">
        <w:rPr>
          <w:snapToGrid w:val="0"/>
        </w:rPr>
        <w:t xml:space="preserve">                                                                                             </w:t>
      </w:r>
      <w:r w:rsidRPr="001E55D3">
        <w:rPr>
          <w:snapToGrid w:val="0"/>
        </w:rPr>
        <w:tab/>
      </w:r>
      <w:r w:rsidRPr="001E55D3">
        <w:rPr>
          <w:b/>
          <w:snapToGrid w:val="0"/>
        </w:rPr>
        <w:t xml:space="preserve">    </w:t>
      </w:r>
      <w:r w:rsidRPr="001E55D3">
        <w:rPr>
          <w:b/>
          <w:snapToGrid w:val="0"/>
        </w:rPr>
        <w:tab/>
        <w:t xml:space="preserve">     (три </w:t>
      </w:r>
      <w:r w:rsidRPr="001E55D3">
        <w:rPr>
          <w:b/>
          <w:bCs/>
          <w:snapToGrid w:val="0"/>
          <w:color w:val="000000"/>
        </w:rPr>
        <w:t>имена, подпис</w:t>
      </w:r>
      <w:r w:rsidRPr="001E55D3">
        <w:rPr>
          <w:b/>
          <w:snapToGrid w:val="0"/>
        </w:rPr>
        <w:t xml:space="preserve">) </w:t>
      </w:r>
    </w:p>
    <w:p w:rsidR="00A65191" w:rsidRDefault="00A65191" w:rsidP="00A65191">
      <w:pPr>
        <w:spacing w:line="360" w:lineRule="auto"/>
        <w:rPr>
          <w:b/>
          <w:snapToGrid w:val="0"/>
          <w:sz w:val="24"/>
          <w:szCs w:val="24"/>
        </w:rPr>
      </w:pPr>
    </w:p>
    <w:p w:rsidR="00A65191" w:rsidRPr="00B538FC" w:rsidRDefault="00A65191" w:rsidP="00A65191">
      <w:pPr>
        <w:spacing w:line="360" w:lineRule="auto"/>
        <w:rPr>
          <w:b/>
        </w:rPr>
      </w:pPr>
      <w:r w:rsidRPr="00B538FC">
        <w:rPr>
          <w:b/>
        </w:rPr>
        <w:t xml:space="preserve">Забележки: </w:t>
      </w:r>
    </w:p>
    <w:p w:rsidR="00A65191" w:rsidRPr="00B538FC" w:rsidRDefault="00A65191" w:rsidP="00A65191">
      <w:pPr>
        <w:widowControl w:val="0"/>
        <w:suppressAutoHyphens/>
        <w:ind w:right="15" w:firstLine="709"/>
        <w:jc w:val="both"/>
        <w:rPr>
          <w:i/>
          <w:snapToGrid w:val="0"/>
        </w:rPr>
      </w:pPr>
    </w:p>
    <w:p w:rsidR="00A65191" w:rsidRPr="00B538FC" w:rsidRDefault="00A65191" w:rsidP="00A65191">
      <w:pPr>
        <w:widowControl w:val="0"/>
        <w:suppressAutoHyphens/>
        <w:ind w:right="15" w:firstLine="709"/>
        <w:jc w:val="both"/>
        <w:rPr>
          <w:i/>
          <w:snapToGrid w:val="0"/>
        </w:rPr>
      </w:pPr>
      <w:r w:rsidRPr="00B538FC">
        <w:rPr>
          <w:i/>
          <w:snapToGrid w:val="0"/>
        </w:rPr>
        <w:t>Декларацията се представя само в случай, че идентификацията на действителния собственик на юридическото лице, за целите на Закона за мерките срещу изпирането на пари, не може да бъде извършена чрез вписаните в Търговския регистър към Агенция по вписванията данни и липса на възможност за представяне на документите по чл. 3, ал. 4 от ППЗМИП към офертата. Декларацията се представя за:</w:t>
      </w:r>
    </w:p>
    <w:p w:rsidR="00A65191" w:rsidRPr="00B538FC" w:rsidRDefault="00A65191" w:rsidP="00A65191">
      <w:pPr>
        <w:widowControl w:val="0"/>
        <w:suppressAutoHyphens/>
        <w:ind w:right="15" w:firstLine="709"/>
        <w:jc w:val="both"/>
        <w:rPr>
          <w:i/>
          <w:snapToGrid w:val="0"/>
        </w:rPr>
      </w:pPr>
      <w:r>
        <w:rPr>
          <w:i/>
          <w:snapToGrid w:val="0"/>
        </w:rPr>
        <w:t>-</w:t>
      </w:r>
      <w:r w:rsidRPr="00B538FC">
        <w:rPr>
          <w:i/>
          <w:snapToGrid w:val="0"/>
        </w:rPr>
        <w:t xml:space="preserve"> участници – юридически лица. В този случай, декларацията се подписва от представляващия/</w:t>
      </w:r>
      <w:proofErr w:type="spellStart"/>
      <w:r w:rsidRPr="00B538FC">
        <w:rPr>
          <w:i/>
          <w:snapToGrid w:val="0"/>
        </w:rPr>
        <w:t>ите</w:t>
      </w:r>
      <w:proofErr w:type="spellEnd"/>
      <w:r w:rsidRPr="00B538FC">
        <w:rPr>
          <w:i/>
          <w:snapToGrid w:val="0"/>
        </w:rPr>
        <w:t xml:space="preserve"> юридическото лице, съгласно актуалната търговска регистрация;</w:t>
      </w:r>
    </w:p>
    <w:p w:rsidR="00A65191" w:rsidRPr="00B538FC" w:rsidRDefault="00A65191" w:rsidP="00A65191">
      <w:pPr>
        <w:widowControl w:val="0"/>
        <w:suppressAutoHyphens/>
        <w:ind w:right="15" w:firstLine="709"/>
        <w:jc w:val="both"/>
        <w:rPr>
          <w:i/>
          <w:snapToGrid w:val="0"/>
        </w:rPr>
      </w:pPr>
      <w:r>
        <w:rPr>
          <w:i/>
          <w:snapToGrid w:val="0"/>
        </w:rPr>
        <w:t>-</w:t>
      </w:r>
      <w:r w:rsidRPr="00B538FC">
        <w:rPr>
          <w:i/>
          <w:snapToGrid w:val="0"/>
        </w:rPr>
        <w:t xml:space="preserve"> членове на обединение - </w:t>
      </w:r>
      <w:proofErr w:type="spellStart"/>
      <w:r w:rsidRPr="00B538FC">
        <w:rPr>
          <w:i/>
          <w:snapToGrid w:val="0"/>
        </w:rPr>
        <w:t>неперсонифицирано</w:t>
      </w:r>
      <w:proofErr w:type="spellEnd"/>
      <w:r w:rsidRPr="00B538FC">
        <w:rPr>
          <w:i/>
          <w:snapToGrid w:val="0"/>
        </w:rPr>
        <w:t xml:space="preserve"> дружество, които са юридически лица. В този случай, декларацията се подписва от представляващия/</w:t>
      </w:r>
      <w:proofErr w:type="spellStart"/>
      <w:r w:rsidRPr="00B538FC">
        <w:rPr>
          <w:i/>
          <w:snapToGrid w:val="0"/>
        </w:rPr>
        <w:t>ите</w:t>
      </w:r>
      <w:proofErr w:type="spellEnd"/>
      <w:r w:rsidRPr="00B538FC">
        <w:rPr>
          <w:i/>
          <w:snapToGrid w:val="0"/>
        </w:rPr>
        <w:t xml:space="preserve"> юридическото лице – член на обединението, съгласно актуалната търговска регистрация. .</w:t>
      </w:r>
    </w:p>
    <w:p w:rsidR="00A65191" w:rsidRPr="00B538FC" w:rsidRDefault="00A65191" w:rsidP="00A65191">
      <w:pPr>
        <w:widowControl w:val="0"/>
        <w:suppressAutoHyphens/>
        <w:ind w:right="15" w:firstLine="709"/>
        <w:jc w:val="both"/>
        <w:rPr>
          <w:i/>
          <w:snapToGrid w:val="0"/>
        </w:rPr>
      </w:pPr>
      <w:r w:rsidRPr="00B538FC">
        <w:rPr>
          <w:i/>
          <w:snapToGrid w:val="0"/>
        </w:rPr>
        <w:t xml:space="preserve">Когато собственик на капитала на юридическото лице – участник/член на обединение е друго юридическо лице, се попълват данните за физическите лица, действителни собственици на юридическото лице – собственик на капитала на участника/член на обединение.  За чуждестранните физически лица се представят еквивалентни данни, съобразно законодателството на държавата, в която участникът - юридическо лице/член на обединение е установен. </w:t>
      </w:r>
    </w:p>
    <w:p w:rsidR="00A65191" w:rsidRDefault="00A65191" w:rsidP="00A65191">
      <w:pPr>
        <w:widowControl w:val="0"/>
        <w:tabs>
          <w:tab w:val="left" w:pos="993"/>
        </w:tabs>
        <w:suppressAutoHyphens/>
        <w:ind w:right="15"/>
        <w:rPr>
          <w:rFonts w:eastAsia="Lucida Sans Unicode" w:cs="Tahoma"/>
          <w:i/>
          <w:kern w:val="1"/>
          <w:lang w:eastAsia="hi-IN" w:bidi="hi-IN"/>
        </w:rPr>
      </w:pPr>
    </w:p>
    <w:p w:rsidR="00A65191" w:rsidRPr="00B538FC" w:rsidRDefault="00A65191" w:rsidP="00A65191">
      <w:pPr>
        <w:widowControl w:val="0"/>
        <w:tabs>
          <w:tab w:val="left" w:pos="993"/>
        </w:tabs>
        <w:suppressAutoHyphens/>
        <w:ind w:right="15"/>
        <w:rPr>
          <w:rFonts w:eastAsia="Lucida Sans Unicode" w:cs="Tahoma"/>
          <w:i/>
          <w:kern w:val="1"/>
          <w:lang w:eastAsia="hi-IN" w:bidi="hi-IN"/>
        </w:rPr>
      </w:pPr>
      <w:r w:rsidRPr="00B538FC">
        <w:rPr>
          <w:rFonts w:eastAsia="Lucida Sans Unicode" w:cs="Tahoma"/>
          <w:i/>
          <w:kern w:val="1"/>
          <w:lang w:eastAsia="hi-IN" w:bidi="hi-IN"/>
        </w:rPr>
        <w:t>Извлечение от Закона за мерките срещу изпирането на пари:</w:t>
      </w:r>
    </w:p>
    <w:p w:rsidR="00A65191" w:rsidRDefault="00A65191" w:rsidP="00A65191">
      <w:pPr>
        <w:widowControl w:val="0"/>
        <w:suppressAutoHyphens/>
        <w:ind w:right="15" w:firstLine="709"/>
        <w:jc w:val="both"/>
        <w:rPr>
          <w:i/>
          <w:snapToGrid w:val="0"/>
        </w:rPr>
      </w:pPr>
      <w:r w:rsidRPr="00B538FC">
        <w:rPr>
          <w:rFonts w:eastAsia="Lucida Sans Unicode" w:cs="Tahoma"/>
          <w:i/>
          <w:kern w:val="1"/>
          <w:lang w:eastAsia="hi-IN" w:bidi="hi-IN"/>
        </w:rPr>
        <w:t xml:space="preserve">Чл. 6. (2) </w:t>
      </w:r>
      <w:r w:rsidRPr="00B538FC">
        <w:rPr>
          <w:i/>
          <w:snapToGrid w:val="0"/>
        </w:rPr>
        <w:t xml:space="preserve">Лицата по </w:t>
      </w:r>
      <w:r w:rsidRPr="00B538FC">
        <w:rPr>
          <w:i/>
          <w:snapToGrid w:val="0"/>
          <w:color w:val="8B0000"/>
          <w:u w:val="single"/>
        </w:rPr>
        <w:t>чл. 3, ал. 2 и 3</w:t>
      </w:r>
      <w:r w:rsidRPr="00B538FC">
        <w:rPr>
          <w:i/>
          <w:snapToGrid w:val="0"/>
        </w:rPr>
        <w:t xml:space="preserve"> идентифицират физическите лица, които са действителни собственици на клиент - юридическо лице, както и предприемат действия за проверка на тяхната идентификация в зависимост от вида на клиента и нивото на риск, което произтича от установяването на клиентските отношения и/или на извършването на сделки или операции с такъв вид клиент. При липса на друга възможност идентифицирането може да се извърши чрез декларация, подписана от законния представител или пълномощника на юридическото лице. </w:t>
      </w:r>
    </w:p>
    <w:p w:rsidR="00A65191" w:rsidRPr="00B538FC" w:rsidRDefault="00A65191" w:rsidP="00A65191">
      <w:pPr>
        <w:widowControl w:val="0"/>
        <w:suppressAutoHyphens/>
        <w:ind w:right="15" w:firstLine="709"/>
        <w:jc w:val="both"/>
        <w:rPr>
          <w:rFonts w:eastAsia="Lucida Sans Unicode" w:cs="Tahoma"/>
          <w:i/>
          <w:kern w:val="1"/>
          <w:lang w:eastAsia="hi-IN" w:bidi="hi-IN"/>
        </w:rPr>
      </w:pPr>
    </w:p>
    <w:p w:rsidR="00A65191" w:rsidRPr="00B538FC" w:rsidRDefault="00A65191" w:rsidP="00A65191">
      <w:pPr>
        <w:widowControl w:val="0"/>
        <w:tabs>
          <w:tab w:val="left" w:pos="993"/>
        </w:tabs>
        <w:autoSpaceDE w:val="0"/>
        <w:autoSpaceDN w:val="0"/>
        <w:adjustRightInd w:val="0"/>
        <w:spacing w:before="60"/>
        <w:jc w:val="both"/>
        <w:rPr>
          <w:i/>
        </w:rPr>
      </w:pPr>
      <w:r w:rsidRPr="00B538FC">
        <w:rPr>
          <w:i/>
        </w:rPr>
        <w:t xml:space="preserve">Извлечение от Правилника за прилагане на </w:t>
      </w:r>
      <w:r w:rsidRPr="00B538FC">
        <w:rPr>
          <w:rFonts w:eastAsia="Lucida Sans Unicode" w:cs="Tahoma"/>
          <w:i/>
          <w:kern w:val="1"/>
          <w:lang w:eastAsia="hi-IN" w:bidi="hi-IN"/>
        </w:rPr>
        <w:t>Закона за мерките срещу изпирането на пари:</w:t>
      </w:r>
    </w:p>
    <w:p w:rsidR="00A65191" w:rsidRPr="00B538FC" w:rsidRDefault="00A65191" w:rsidP="00A65191">
      <w:pPr>
        <w:ind w:firstLine="709"/>
        <w:jc w:val="both"/>
        <w:textAlignment w:val="center"/>
        <w:rPr>
          <w:i/>
        </w:rPr>
      </w:pPr>
      <w:r w:rsidRPr="00B538FC">
        <w:rPr>
          <w:i/>
        </w:rPr>
        <w:t xml:space="preserve">Чл. 3. (5) Действителен собственик на клиент - юридическо лице, е: </w:t>
      </w:r>
    </w:p>
    <w:p w:rsidR="00A65191" w:rsidRPr="00B538FC" w:rsidRDefault="00A65191" w:rsidP="00A65191">
      <w:pPr>
        <w:ind w:firstLine="709"/>
        <w:jc w:val="both"/>
        <w:textAlignment w:val="center"/>
        <w:rPr>
          <w:i/>
        </w:rPr>
      </w:pPr>
      <w:r w:rsidRPr="00B538FC">
        <w:rPr>
          <w:i/>
        </w:rPr>
        <w:t>1. физическо лице или физически лица, които пряко или непряко притежават повече от 25 на сто от дяловете или от капитала на клиент - юридическо лице, или на друга подобна структура, или пряко или непряко го контролират;</w:t>
      </w:r>
    </w:p>
    <w:p w:rsidR="00A65191" w:rsidRPr="00B538FC" w:rsidRDefault="00A65191" w:rsidP="00A65191">
      <w:pPr>
        <w:ind w:firstLine="709"/>
        <w:jc w:val="both"/>
        <w:textAlignment w:val="center"/>
        <w:rPr>
          <w:i/>
        </w:rPr>
      </w:pPr>
      <w:r w:rsidRPr="00B538FC">
        <w:rPr>
          <w:i/>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A65191" w:rsidRPr="00B538FC" w:rsidRDefault="00A65191" w:rsidP="00A65191">
      <w:pPr>
        <w:ind w:firstLine="709"/>
        <w:rPr>
          <w:i/>
          <w:lang w:val="en-US"/>
        </w:rPr>
      </w:pPr>
      <w:r w:rsidRPr="00B538FC">
        <w:rPr>
          <w:i/>
        </w:rPr>
        <w:t>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w:t>
      </w:r>
    </w:p>
    <w:p w:rsidR="00A65191" w:rsidRPr="00B538FC" w:rsidRDefault="00A65191" w:rsidP="00A65191">
      <w:pPr>
        <w:ind w:firstLine="709"/>
        <w:rPr>
          <w:i/>
          <w:lang w:val="en-US"/>
        </w:rPr>
      </w:pPr>
    </w:p>
    <w:p w:rsidR="00A65191" w:rsidRDefault="00A65191"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Default="001D099E" w:rsidP="00A65191">
      <w:pPr>
        <w:rPr>
          <w:snapToGrid w:val="0"/>
          <w:sz w:val="24"/>
          <w:lang w:val="en-GB"/>
        </w:rPr>
      </w:pPr>
    </w:p>
    <w:p w:rsidR="001D099E" w:rsidRPr="00B538FC" w:rsidRDefault="001D099E" w:rsidP="00A65191">
      <w:pPr>
        <w:rPr>
          <w:snapToGrid w:val="0"/>
          <w:sz w:val="24"/>
          <w:lang w:val="en-GB"/>
        </w:rPr>
      </w:pPr>
    </w:p>
    <w:tbl>
      <w:tblPr>
        <w:tblW w:w="15125" w:type="dxa"/>
        <w:tblCellSpacing w:w="0" w:type="dxa"/>
        <w:tblInd w:w="-851" w:type="dxa"/>
        <w:tblCellMar>
          <w:top w:w="15" w:type="dxa"/>
          <w:left w:w="15" w:type="dxa"/>
          <w:bottom w:w="15" w:type="dxa"/>
          <w:right w:w="15" w:type="dxa"/>
        </w:tblCellMar>
        <w:tblLook w:val="04A0" w:firstRow="1" w:lastRow="0" w:firstColumn="1" w:lastColumn="0" w:noHBand="0" w:noVBand="1"/>
      </w:tblPr>
      <w:tblGrid>
        <w:gridCol w:w="15125"/>
      </w:tblGrid>
      <w:tr w:rsidR="00A65191" w:rsidRPr="001D099E" w:rsidTr="001D099E">
        <w:trPr>
          <w:tblCellSpacing w:w="0" w:type="dxa"/>
        </w:trPr>
        <w:tc>
          <w:tcPr>
            <w:tcW w:w="15125" w:type="dxa"/>
            <w:hideMark/>
          </w:tcPr>
          <w:p w:rsidR="00A65191" w:rsidRPr="001D099E" w:rsidRDefault="001D099E" w:rsidP="001D099E">
            <w:r w:rsidRPr="001D099E">
              <w:t xml:space="preserve"> </w:t>
            </w:r>
            <w:r>
              <w:t xml:space="preserve">ДО </w:t>
            </w:r>
            <w:r w:rsidR="00A65191" w:rsidRPr="001D099E">
              <w:t>„ТЕРЕМ – ХАН КРУМ“ ЕООД</w:t>
            </w:r>
          </w:p>
        </w:tc>
      </w:tr>
      <w:tr w:rsidR="00A65191" w:rsidRPr="001D099E" w:rsidTr="001D099E">
        <w:trPr>
          <w:tblCellSpacing w:w="0" w:type="dxa"/>
        </w:trPr>
        <w:tc>
          <w:tcPr>
            <w:tcW w:w="15125" w:type="dxa"/>
            <w:hideMark/>
          </w:tcPr>
          <w:p w:rsidR="00A65191" w:rsidRPr="001D099E" w:rsidRDefault="00A65191" w:rsidP="001D099E">
            <w:r w:rsidRPr="001D099E">
              <w:t>Гр. Търговище, ул. „Александър Стамболийски“ № 31</w:t>
            </w:r>
          </w:p>
        </w:tc>
      </w:tr>
      <w:tr w:rsidR="00A65191" w:rsidRPr="001D099E" w:rsidTr="001D099E">
        <w:trPr>
          <w:tblCellSpacing w:w="0" w:type="dxa"/>
        </w:trPr>
        <w:tc>
          <w:tcPr>
            <w:tcW w:w="15125" w:type="dxa"/>
            <w:hideMark/>
          </w:tcPr>
          <w:p w:rsidR="00A65191" w:rsidRPr="001D099E" w:rsidRDefault="00A65191" w:rsidP="001D099E"/>
          <w:p w:rsidR="00A65191" w:rsidRPr="001D099E" w:rsidRDefault="00A65191" w:rsidP="001D099E"/>
          <w:p w:rsidR="00A65191" w:rsidRPr="001D099E" w:rsidRDefault="00A65191" w:rsidP="001D099E"/>
          <w:p w:rsidR="00A65191" w:rsidRPr="001D099E" w:rsidRDefault="00A65191" w:rsidP="001D099E">
            <w:bookmarkStart w:id="5" w:name="_Toc400111903"/>
            <w:bookmarkStart w:id="6" w:name="_Toc401149019"/>
            <w:r w:rsidRPr="001D099E">
              <w:t xml:space="preserve"> опис на представените документи </w:t>
            </w:r>
            <w:bookmarkEnd w:id="5"/>
            <w:bookmarkEnd w:id="6"/>
          </w:p>
          <w:p w:rsidR="00FF6ADB" w:rsidRDefault="00A65191" w:rsidP="001D099E">
            <w:pPr>
              <w:rPr>
                <w:rFonts w:ascii="Times New Roman" w:hAnsi="Times New Roman" w:cs="Times New Roman"/>
                <w:b/>
              </w:rPr>
            </w:pPr>
            <w:r w:rsidRPr="001D099E">
              <w:t xml:space="preserve">за участие в процедура за провеждане на конкурсна процедура за избор </w:t>
            </w:r>
            <w:r w:rsidR="00C67243" w:rsidRPr="00B56CBF">
              <w:rPr>
                <w:rFonts w:ascii="Times New Roman" w:hAnsi="Times New Roman" w:cs="Times New Roman"/>
                <w:color w:val="000000"/>
                <w:lang w:eastAsia="bg-BG" w:bidi="bg-BG"/>
              </w:rPr>
              <w:t xml:space="preserve">на </w:t>
            </w:r>
            <w:proofErr w:type="spellStart"/>
            <w:r w:rsidR="00C67243" w:rsidRPr="00B56CBF">
              <w:rPr>
                <w:rFonts w:ascii="Times New Roman" w:hAnsi="Times New Roman" w:cs="Times New Roman"/>
                <w:b/>
                <w:lang w:val="ru-RU"/>
              </w:rPr>
              <w:t>изпълнител</w:t>
            </w:r>
            <w:proofErr w:type="spellEnd"/>
            <w:r w:rsidR="00C67243" w:rsidRPr="00B56CBF">
              <w:rPr>
                <w:rFonts w:ascii="Times New Roman" w:hAnsi="Times New Roman" w:cs="Times New Roman"/>
                <w:b/>
                <w:lang w:val="ru-RU"/>
              </w:rPr>
              <w:t xml:space="preserve"> за</w:t>
            </w:r>
            <w:r w:rsidR="00C67243" w:rsidRPr="00B56CBF">
              <w:rPr>
                <w:rFonts w:ascii="Times New Roman" w:hAnsi="Times New Roman" w:cs="Times New Roman"/>
                <w:b/>
                <w:lang w:val="en-US"/>
              </w:rPr>
              <w:t xml:space="preserve"> </w:t>
            </w:r>
            <w:r w:rsidR="00C67243" w:rsidRPr="00B56CBF">
              <w:rPr>
                <w:rFonts w:ascii="Times New Roman" w:hAnsi="Times New Roman" w:cs="Times New Roman"/>
                <w:b/>
              </w:rPr>
              <w:t>осигуряване на</w:t>
            </w:r>
          </w:p>
          <w:p w:rsidR="00FF6ADB" w:rsidRDefault="00C67243" w:rsidP="001D099E">
            <w:r w:rsidRPr="00B56CBF">
              <w:rPr>
                <w:rFonts w:ascii="Times New Roman" w:hAnsi="Times New Roman" w:cs="Times New Roman"/>
                <w:b/>
              </w:rPr>
              <w:t xml:space="preserve"> денонощна невъоръжена  физическа</w:t>
            </w:r>
            <w:r w:rsidR="00FF6ADB">
              <w:rPr>
                <w:rFonts w:ascii="Times New Roman" w:hAnsi="Times New Roman" w:cs="Times New Roman"/>
                <w:b/>
              </w:rPr>
              <w:t xml:space="preserve"> охрана и </w:t>
            </w:r>
            <w:r w:rsidR="00FF6ADB" w:rsidRPr="002D21A4">
              <w:rPr>
                <w:b/>
              </w:rPr>
              <w:t>видеонаблюдение</w:t>
            </w:r>
            <w:r w:rsidRPr="00B56CBF">
              <w:rPr>
                <w:rFonts w:ascii="Times New Roman" w:hAnsi="Times New Roman" w:cs="Times New Roman"/>
                <w:color w:val="000000"/>
                <w:lang w:eastAsia="bg-BG" w:bidi="bg-BG"/>
              </w:rPr>
              <w:t xml:space="preserve"> </w:t>
            </w:r>
            <w:r w:rsidR="00A65191" w:rsidRPr="001D099E">
              <w:t>и недвижимо имущество,</w:t>
            </w:r>
          </w:p>
          <w:p w:rsidR="00A65191" w:rsidRPr="001D099E" w:rsidRDefault="00A65191" w:rsidP="001D099E">
            <w:r w:rsidRPr="001D099E">
              <w:t xml:space="preserve"> собственост на „ ТЕРЕМ – ХАН КРУМ“ ЕООД гр. Търговище</w:t>
            </w:r>
          </w:p>
          <w:p w:rsidR="00A65191" w:rsidRPr="001D099E" w:rsidRDefault="00A65191" w:rsidP="001D099E"/>
          <w:p w:rsidR="00A65191" w:rsidRPr="001D099E" w:rsidRDefault="00A65191" w:rsidP="001D099E">
            <w:r w:rsidRPr="001D099E">
              <w:t xml:space="preserve">1. Наименование  на участника: </w:t>
            </w:r>
          </w:p>
          <w:p w:rsidR="00A65191" w:rsidRPr="001D099E" w:rsidRDefault="00A65191" w:rsidP="001D099E">
            <w:r w:rsidRPr="001D099E">
              <w:t>2. ЕГН/ ЕИК / БУЛСТАТ ………………………………………………………………………………………………...…</w:t>
            </w:r>
          </w:p>
          <w:p w:rsidR="00A65191" w:rsidRPr="001D099E" w:rsidRDefault="00A65191" w:rsidP="001D099E"/>
          <w:p w:rsidR="00A65191" w:rsidRPr="001D099E" w:rsidRDefault="00A65191" w:rsidP="001D099E">
            <w:r w:rsidRPr="001D099E">
              <w:t>3. Адрес/Седалище и адрес на управление …………………………………………………............. ………………………………………………………………………………………………..............................................................................................................................................................</w:t>
            </w:r>
          </w:p>
          <w:p w:rsidR="00A65191" w:rsidRPr="001D099E" w:rsidRDefault="00A65191" w:rsidP="001D099E"/>
          <w:p w:rsidR="00A65191" w:rsidRPr="001D099E" w:rsidRDefault="00A65191" w:rsidP="001D099E">
            <w:r w:rsidRPr="001D099E">
              <w:t xml:space="preserve">4. Телефон: ………………, факс: .…………………., </w:t>
            </w:r>
            <w:proofErr w:type="spellStart"/>
            <w:r w:rsidRPr="001D099E">
              <w:t>email</w:t>
            </w:r>
            <w:proofErr w:type="spellEnd"/>
            <w:r w:rsidRPr="001D099E">
              <w:t>: .....……………………………</w:t>
            </w:r>
          </w:p>
          <w:p w:rsidR="00A65191" w:rsidRPr="001D099E" w:rsidRDefault="00A65191" w:rsidP="001D099E"/>
          <w:p w:rsidR="00A65191" w:rsidRPr="001D099E" w:rsidRDefault="00A65191" w:rsidP="001D099E">
            <w:r w:rsidRPr="001D099E">
              <w:t xml:space="preserve">5. Лице за контакт: …….………………………………………………………….., Длъжност: …………………..........., адрес: …………………………………………………, Телефон:……………………………….., </w:t>
            </w:r>
            <w:proofErr w:type="spellStart"/>
            <w:r w:rsidRPr="001D099E">
              <w:t>email</w:t>
            </w:r>
            <w:proofErr w:type="spellEnd"/>
            <w:r w:rsidRPr="001D099E">
              <w:t>: ……………………………………...............</w:t>
            </w:r>
          </w:p>
          <w:p w:rsidR="00A65191" w:rsidRPr="001D099E" w:rsidRDefault="00A65191" w:rsidP="001D099E"/>
          <w:p w:rsidR="00FF6ADB" w:rsidRDefault="00A65191" w:rsidP="001D099E">
            <w:r w:rsidRPr="001D099E">
              <w:t xml:space="preserve">за участие в избор на застраховател за застраховане на движимо и недвижимо имущество, собственост на „ ТЕРЕМ – </w:t>
            </w:r>
          </w:p>
          <w:p w:rsidR="00A65191" w:rsidRPr="001D099E" w:rsidRDefault="00A65191" w:rsidP="001D099E">
            <w:r w:rsidRPr="001D099E">
              <w:t xml:space="preserve">ХАН КРУМ“ ЕООД гр. Търговище, Обособена позиция №………(да се посочи обособената позиция/обособените позиции, за които участникът подава оферта)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6268"/>
              <w:gridCol w:w="1722"/>
            </w:tblGrid>
            <w:tr w:rsidR="00A65191" w:rsidRPr="001D099E" w:rsidTr="00A51F1D">
              <w:trPr>
                <w:trHeight w:val="1160"/>
              </w:trPr>
              <w:tc>
                <w:tcPr>
                  <w:tcW w:w="540" w:type="pct"/>
                  <w:vAlign w:val="center"/>
                </w:tcPr>
                <w:p w:rsidR="00A65191" w:rsidRPr="001D099E" w:rsidRDefault="00A65191" w:rsidP="001D099E">
                  <w:r w:rsidRPr="001D099E">
                    <w:t>№</w:t>
                  </w:r>
                </w:p>
              </w:tc>
              <w:tc>
                <w:tcPr>
                  <w:tcW w:w="3499" w:type="pct"/>
                  <w:vAlign w:val="center"/>
                </w:tcPr>
                <w:p w:rsidR="00A65191" w:rsidRPr="001D099E" w:rsidRDefault="00A65191" w:rsidP="001D099E">
                  <w:r w:rsidRPr="001D099E">
                    <w:t>Съдържание</w:t>
                  </w:r>
                </w:p>
              </w:tc>
              <w:tc>
                <w:tcPr>
                  <w:tcW w:w="961" w:type="pct"/>
                  <w:vAlign w:val="center"/>
                </w:tcPr>
                <w:p w:rsidR="00A65191" w:rsidRPr="001D099E" w:rsidRDefault="00A65191" w:rsidP="001D099E">
                  <w:r w:rsidRPr="001D099E">
                    <w:t xml:space="preserve">Брой и № на страница/и от офертата </w:t>
                  </w:r>
                </w:p>
              </w:tc>
            </w:tr>
            <w:tr w:rsidR="00A65191" w:rsidRPr="001D099E" w:rsidTr="00A51F1D">
              <w:trPr>
                <w:trHeight w:val="252"/>
              </w:trPr>
              <w:tc>
                <w:tcPr>
                  <w:tcW w:w="540" w:type="pct"/>
                  <w:vAlign w:val="center"/>
                </w:tcPr>
                <w:p w:rsidR="00A65191" w:rsidRPr="001D099E" w:rsidRDefault="00A65191" w:rsidP="001D099E"/>
              </w:tc>
              <w:tc>
                <w:tcPr>
                  <w:tcW w:w="3499" w:type="pct"/>
                  <w:vAlign w:val="center"/>
                </w:tcPr>
                <w:p w:rsidR="00A65191" w:rsidRPr="001D099E" w:rsidRDefault="00A65191" w:rsidP="001D099E">
                  <w:r w:rsidRPr="001D099E">
                    <w:t>Заверено за вярност копие на Лиценз за извършване на охранителна дейност; заверено за вярност копие на Лиценз /разрешение за сключване на съответния вид застраховка, издадени от компетентен орган</w:t>
                  </w:r>
                  <w:r w:rsidR="00C67243">
                    <w:t>/</w:t>
                  </w:r>
                </w:p>
              </w:tc>
              <w:tc>
                <w:tcPr>
                  <w:tcW w:w="961" w:type="pct"/>
                  <w:vAlign w:val="center"/>
                </w:tcPr>
                <w:p w:rsidR="00A65191" w:rsidRPr="001D099E" w:rsidRDefault="00A65191" w:rsidP="001D099E"/>
              </w:tc>
            </w:tr>
            <w:tr w:rsidR="00A65191" w:rsidRPr="001D099E" w:rsidTr="00A51F1D">
              <w:trPr>
                <w:trHeight w:val="504"/>
              </w:trPr>
              <w:tc>
                <w:tcPr>
                  <w:tcW w:w="540" w:type="pct"/>
                  <w:vAlign w:val="center"/>
                </w:tcPr>
                <w:p w:rsidR="00A65191" w:rsidRPr="001D099E" w:rsidRDefault="00A65191" w:rsidP="001D099E"/>
              </w:tc>
              <w:tc>
                <w:tcPr>
                  <w:tcW w:w="3499" w:type="pct"/>
                  <w:vAlign w:val="center"/>
                </w:tcPr>
                <w:p w:rsidR="00A65191" w:rsidRPr="001D099E" w:rsidRDefault="00A65191" w:rsidP="001D099E">
                  <w:r w:rsidRPr="001D099E">
                    <w:t>Заверено за вярност копие от Удостоверение за регистрация или Удостоверение за легитимация (в случай, че участникът е регистриран извън територията на Република България)/</w:t>
                  </w:r>
                </w:p>
              </w:tc>
              <w:tc>
                <w:tcPr>
                  <w:tcW w:w="961" w:type="pct"/>
                  <w:vAlign w:val="center"/>
                </w:tcPr>
                <w:p w:rsidR="00A65191" w:rsidRPr="001D099E" w:rsidRDefault="00A65191" w:rsidP="001D099E"/>
              </w:tc>
            </w:tr>
            <w:tr w:rsidR="00A65191" w:rsidRPr="001D099E" w:rsidTr="00A51F1D">
              <w:trPr>
                <w:trHeight w:val="504"/>
              </w:trPr>
              <w:tc>
                <w:tcPr>
                  <w:tcW w:w="540" w:type="pct"/>
                  <w:vAlign w:val="center"/>
                </w:tcPr>
                <w:p w:rsidR="00A65191" w:rsidRPr="001D099E" w:rsidRDefault="00A65191" w:rsidP="001D099E"/>
              </w:tc>
              <w:tc>
                <w:tcPr>
                  <w:tcW w:w="3499" w:type="pct"/>
                  <w:vAlign w:val="center"/>
                </w:tcPr>
                <w:p w:rsidR="00A65191" w:rsidRPr="001D099E" w:rsidRDefault="00A65191" w:rsidP="001D099E">
                  <w:r w:rsidRPr="001D099E">
                    <w:t>Декларация, че участникът няма непогасени ликвидни и изискуеми публични задължения</w:t>
                  </w:r>
                </w:p>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tc>
              <w:tc>
                <w:tcPr>
                  <w:tcW w:w="3499" w:type="pct"/>
                  <w:vAlign w:val="center"/>
                </w:tcPr>
                <w:p w:rsidR="00A65191" w:rsidRPr="001D099E" w:rsidRDefault="00A65191" w:rsidP="001D099E"/>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tc>
              <w:tc>
                <w:tcPr>
                  <w:tcW w:w="3499" w:type="pct"/>
                  <w:vAlign w:val="center"/>
                </w:tcPr>
                <w:p w:rsidR="00A65191" w:rsidRPr="001D099E" w:rsidRDefault="00A65191" w:rsidP="001D099E">
                  <w:r w:rsidRPr="001D099E">
                    <w:t>Декларация по чл. 3, т. 8 и чл. 4 от ЗИФОДРЮПДРСТЛТС /Образец № 4/</w:t>
                  </w:r>
                </w:p>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tc>
              <w:tc>
                <w:tcPr>
                  <w:tcW w:w="3499" w:type="pct"/>
                  <w:vAlign w:val="center"/>
                </w:tcPr>
                <w:p w:rsidR="00A65191" w:rsidRPr="001D099E" w:rsidRDefault="00A65191" w:rsidP="001D099E">
                  <w:r w:rsidRPr="001D099E">
                    <w:t>Техническо предложение</w:t>
                  </w:r>
                </w:p>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tc>
              <w:tc>
                <w:tcPr>
                  <w:tcW w:w="3499" w:type="pct"/>
                  <w:vAlign w:val="center"/>
                </w:tcPr>
                <w:p w:rsidR="00A65191" w:rsidRPr="001D099E" w:rsidRDefault="00A65191" w:rsidP="001D099E">
                  <w:r w:rsidRPr="001D099E">
                    <w:t>Ценово предложени</w:t>
                  </w:r>
                </w:p>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tc>
              <w:tc>
                <w:tcPr>
                  <w:tcW w:w="3499" w:type="pct"/>
                  <w:vAlign w:val="center"/>
                </w:tcPr>
                <w:p w:rsidR="00A65191" w:rsidRPr="001D099E" w:rsidRDefault="00A65191" w:rsidP="001D099E">
                  <w:r w:rsidRPr="001D099E">
                    <w:t>Документ за упълномощаване, когато лицето, което подава офертата, не е законния представител на участника – оригнал или нотариално заверено копие – когато е приложимо</w:t>
                  </w:r>
                </w:p>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r w:rsidRPr="001D099E">
                    <w:t>10.</w:t>
                  </w:r>
                </w:p>
              </w:tc>
              <w:tc>
                <w:tcPr>
                  <w:tcW w:w="3499" w:type="pct"/>
                  <w:vAlign w:val="center"/>
                </w:tcPr>
                <w:p w:rsidR="00A65191" w:rsidRPr="001D099E" w:rsidRDefault="00D518AE" w:rsidP="001D099E">
                  <w:r>
                    <w:t>Декларация за ср</w:t>
                  </w:r>
                  <w:r w:rsidR="00A65191" w:rsidRPr="001D099E">
                    <w:t>ока на валидност на офертата</w:t>
                  </w:r>
                </w:p>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r w:rsidRPr="001D099E">
                    <w:t>11.</w:t>
                  </w:r>
                </w:p>
              </w:tc>
              <w:tc>
                <w:tcPr>
                  <w:tcW w:w="3499" w:type="pct"/>
                  <w:vAlign w:val="center"/>
                </w:tcPr>
                <w:p w:rsidR="00A65191" w:rsidRPr="001D099E" w:rsidRDefault="00A65191" w:rsidP="001D099E">
                  <w:r w:rsidRPr="001D099E">
                    <w:t>Декларация по чл. 6 от Закона за мерките срещу изпиране на пари</w:t>
                  </w:r>
                </w:p>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r w:rsidRPr="001D099E">
                    <w:t>12.</w:t>
                  </w:r>
                </w:p>
              </w:tc>
              <w:tc>
                <w:tcPr>
                  <w:tcW w:w="3499" w:type="pct"/>
                  <w:vAlign w:val="center"/>
                </w:tcPr>
                <w:p w:rsidR="00A65191" w:rsidRPr="001D099E" w:rsidRDefault="00A65191" w:rsidP="001D099E">
                  <w:r w:rsidRPr="001D099E">
                    <w:t>Декларация за запознаване с условията на процедурата</w:t>
                  </w:r>
                </w:p>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r w:rsidRPr="001D099E">
                    <w:t>13.</w:t>
                  </w:r>
                </w:p>
              </w:tc>
              <w:tc>
                <w:tcPr>
                  <w:tcW w:w="3499" w:type="pct"/>
                  <w:vAlign w:val="center"/>
                </w:tcPr>
                <w:p w:rsidR="00A65191" w:rsidRPr="001D099E" w:rsidRDefault="00A65191" w:rsidP="001D099E">
                  <w:r w:rsidRPr="001D099E">
                    <w:t>Други документи</w:t>
                  </w:r>
                </w:p>
              </w:tc>
              <w:tc>
                <w:tcPr>
                  <w:tcW w:w="961" w:type="pct"/>
                  <w:vAlign w:val="center"/>
                </w:tcPr>
                <w:p w:rsidR="00A65191" w:rsidRPr="001D099E" w:rsidRDefault="00A65191" w:rsidP="001D099E"/>
              </w:tc>
            </w:tr>
            <w:tr w:rsidR="00A65191" w:rsidRPr="001D099E" w:rsidTr="00A51F1D">
              <w:trPr>
                <w:trHeight w:val="252"/>
              </w:trPr>
              <w:tc>
                <w:tcPr>
                  <w:tcW w:w="540" w:type="pct"/>
                  <w:vAlign w:val="center"/>
                </w:tcPr>
                <w:p w:rsidR="00A65191" w:rsidRPr="001D099E" w:rsidRDefault="00A65191" w:rsidP="001D099E"/>
              </w:tc>
              <w:tc>
                <w:tcPr>
                  <w:tcW w:w="3499" w:type="pct"/>
                  <w:vAlign w:val="center"/>
                </w:tcPr>
                <w:p w:rsidR="00A65191" w:rsidRPr="001D099E" w:rsidRDefault="00A65191" w:rsidP="001D099E"/>
              </w:tc>
              <w:tc>
                <w:tcPr>
                  <w:tcW w:w="961" w:type="pct"/>
                  <w:vAlign w:val="center"/>
                </w:tcPr>
                <w:p w:rsidR="00A65191" w:rsidRPr="001D099E" w:rsidRDefault="00A65191" w:rsidP="001D099E"/>
              </w:tc>
            </w:tr>
          </w:tbl>
          <w:p w:rsidR="00A65191" w:rsidRPr="001D099E" w:rsidRDefault="00A65191" w:rsidP="001D099E"/>
          <w:p w:rsidR="00A65191" w:rsidRPr="001D099E" w:rsidRDefault="00A65191" w:rsidP="001D099E"/>
          <w:p w:rsidR="00A65191" w:rsidRPr="001D099E" w:rsidRDefault="00A65191" w:rsidP="001D099E"/>
          <w:p w:rsidR="00A65191" w:rsidRPr="001D099E" w:rsidRDefault="00A65191" w:rsidP="001D099E"/>
          <w:p w:rsidR="00A65191" w:rsidRPr="001D099E" w:rsidRDefault="00A65191" w:rsidP="001D099E"/>
          <w:p w:rsidR="00A65191" w:rsidRPr="001D099E" w:rsidRDefault="00A51F1D" w:rsidP="001D099E">
            <w:r>
              <w:t>Дата ………….2024</w:t>
            </w:r>
            <w:r w:rsidR="00A65191" w:rsidRPr="001D099E">
              <w:t xml:space="preserve"> година</w:t>
            </w:r>
            <w:r w:rsidR="00A65191" w:rsidRPr="001D099E">
              <w:tab/>
            </w:r>
            <w:r w:rsidR="00A65191" w:rsidRPr="001D099E">
              <w:tab/>
              <w:t xml:space="preserve">                          </w:t>
            </w:r>
            <w:r w:rsidR="00A65191" w:rsidRPr="001D099E">
              <w:tab/>
              <w:t>Име, фамилия и подпис:</w:t>
            </w:r>
          </w:p>
          <w:p w:rsidR="00A65191" w:rsidRPr="001D099E" w:rsidRDefault="00A65191" w:rsidP="001D099E"/>
          <w:p w:rsidR="00A65191" w:rsidRPr="001D099E" w:rsidRDefault="00A65191" w:rsidP="001D099E">
            <w:r w:rsidRPr="001D099E">
              <w:t>_____________________</w:t>
            </w:r>
          </w:p>
          <w:p w:rsidR="00A65191" w:rsidRPr="001D099E" w:rsidRDefault="00A65191" w:rsidP="001D099E">
            <w:r w:rsidRPr="001D099E">
              <w:t xml:space="preserve">                                                                                 Представляващ/и по регистрация или упълномощено лице</w:t>
            </w:r>
          </w:p>
          <w:p w:rsidR="00A65191" w:rsidRPr="001D099E" w:rsidRDefault="00A65191" w:rsidP="001D099E"/>
        </w:tc>
      </w:tr>
    </w:tbl>
    <w:p w:rsidR="00A65191" w:rsidRDefault="00A65191" w:rsidP="00A65191">
      <w:pPr>
        <w:ind w:left="720"/>
        <w:jc w:val="both"/>
        <w:rPr>
          <w:b/>
          <w:lang w:val="ru-RU"/>
        </w:rPr>
      </w:pPr>
    </w:p>
    <w:p w:rsidR="00A65191" w:rsidRDefault="00A65191" w:rsidP="00A65191">
      <w:pPr>
        <w:ind w:left="720"/>
        <w:jc w:val="both"/>
        <w:rPr>
          <w:b/>
          <w:lang w:val="ru-RU"/>
        </w:rPr>
      </w:pPr>
    </w:p>
    <w:p w:rsidR="00A65191" w:rsidRDefault="00A65191" w:rsidP="00A65191">
      <w:pPr>
        <w:ind w:left="720"/>
        <w:jc w:val="both"/>
        <w:rPr>
          <w:b/>
          <w:lang w:val="ru-RU"/>
        </w:rPr>
      </w:pPr>
    </w:p>
    <w:p w:rsidR="00A65191" w:rsidRDefault="00A65191" w:rsidP="00A65191">
      <w:pPr>
        <w:ind w:left="720"/>
        <w:jc w:val="both"/>
        <w:rPr>
          <w:b/>
          <w:lang w:val="ru-RU"/>
        </w:rPr>
      </w:pPr>
    </w:p>
    <w:p w:rsidR="00A65191" w:rsidRDefault="00A65191" w:rsidP="00A65191">
      <w:pPr>
        <w:ind w:left="720"/>
        <w:jc w:val="both"/>
        <w:rPr>
          <w:b/>
          <w:lang w:val="ru-RU"/>
        </w:rPr>
      </w:pPr>
    </w:p>
    <w:p w:rsidR="00A65191" w:rsidRDefault="00A65191" w:rsidP="00A65191">
      <w:pPr>
        <w:ind w:left="720"/>
        <w:jc w:val="both"/>
        <w:rPr>
          <w:b/>
          <w:lang w:val="ru-RU"/>
        </w:rPr>
      </w:pPr>
    </w:p>
    <w:p w:rsidR="00A65191" w:rsidRDefault="00A65191" w:rsidP="00A65191">
      <w:pPr>
        <w:ind w:left="720"/>
        <w:jc w:val="both"/>
        <w:rPr>
          <w:b/>
          <w:lang w:val="ru-RU"/>
        </w:rPr>
      </w:pPr>
    </w:p>
    <w:p w:rsidR="00A65191" w:rsidRDefault="00A65191" w:rsidP="00A65191">
      <w:pPr>
        <w:spacing w:line="360" w:lineRule="auto"/>
        <w:ind w:left="3600" w:firstLine="720"/>
        <w:jc w:val="center"/>
        <w:outlineLvl w:val="0"/>
        <w:rPr>
          <w:rFonts w:eastAsia="Calibri"/>
          <w:b/>
          <w:sz w:val="24"/>
          <w:szCs w:val="24"/>
          <w:lang w:val="ru-RU"/>
        </w:rPr>
      </w:pPr>
      <w:r>
        <w:rPr>
          <w:rFonts w:eastAsia="Calibri"/>
          <w:b/>
          <w:sz w:val="24"/>
          <w:szCs w:val="24"/>
          <w:lang w:val="ru-RU"/>
        </w:rPr>
        <w:t>Приложение № 9</w:t>
      </w:r>
    </w:p>
    <w:p w:rsidR="00A65191" w:rsidRPr="004E6279" w:rsidRDefault="00A65191" w:rsidP="00A65191">
      <w:pPr>
        <w:spacing w:line="360" w:lineRule="auto"/>
        <w:jc w:val="center"/>
        <w:outlineLvl w:val="0"/>
        <w:rPr>
          <w:rFonts w:eastAsia="Calibri"/>
          <w:b/>
          <w:sz w:val="24"/>
          <w:szCs w:val="24"/>
          <w:lang w:val="ru-RU"/>
        </w:rPr>
      </w:pPr>
      <w:r w:rsidRPr="004E6279">
        <w:rPr>
          <w:rFonts w:eastAsia="Calibri"/>
          <w:b/>
          <w:sz w:val="24"/>
          <w:szCs w:val="24"/>
          <w:lang w:val="ru-RU"/>
        </w:rPr>
        <w:t>ДЕКЛАРАЦИЯ</w:t>
      </w:r>
    </w:p>
    <w:p w:rsidR="00A65191" w:rsidRPr="004E6279" w:rsidRDefault="00A65191" w:rsidP="00A65191">
      <w:pPr>
        <w:spacing w:line="360" w:lineRule="auto"/>
        <w:jc w:val="center"/>
        <w:outlineLvl w:val="0"/>
        <w:rPr>
          <w:rFonts w:eastAsia="Calibri"/>
          <w:sz w:val="24"/>
          <w:szCs w:val="24"/>
        </w:rPr>
      </w:pPr>
      <w:r w:rsidRPr="004E6279">
        <w:rPr>
          <w:rFonts w:eastAsia="Calibri"/>
          <w:sz w:val="24"/>
          <w:szCs w:val="24"/>
        </w:rPr>
        <w:t xml:space="preserve">за срока на валидност на офертата </w:t>
      </w:r>
    </w:p>
    <w:p w:rsidR="00A65191" w:rsidRPr="004E6279" w:rsidRDefault="00A65191" w:rsidP="00A65191">
      <w:pPr>
        <w:spacing w:line="360" w:lineRule="auto"/>
        <w:jc w:val="both"/>
        <w:rPr>
          <w:rFonts w:eastAsia="Calibri"/>
          <w:sz w:val="24"/>
          <w:szCs w:val="24"/>
        </w:rPr>
      </w:pPr>
      <w:r w:rsidRPr="004E6279">
        <w:rPr>
          <w:rFonts w:eastAsia="Calibri"/>
          <w:spacing w:val="2"/>
          <w:w w:val="111"/>
          <w:sz w:val="24"/>
          <w:szCs w:val="24"/>
        </w:rPr>
        <w:t>Долуподписаният: …………………………</w:t>
      </w:r>
      <w:r w:rsidRPr="004E6279">
        <w:rPr>
          <w:rFonts w:eastAsia="Calibri"/>
          <w:sz w:val="24"/>
          <w:szCs w:val="24"/>
        </w:rPr>
        <w:t>…………………………………………..……....</w:t>
      </w:r>
    </w:p>
    <w:p w:rsidR="00A65191" w:rsidRPr="004E6279" w:rsidRDefault="00A65191" w:rsidP="00A65191">
      <w:pPr>
        <w:spacing w:line="360" w:lineRule="auto"/>
        <w:jc w:val="center"/>
        <w:rPr>
          <w:rFonts w:eastAsia="Calibri"/>
          <w:i/>
          <w:spacing w:val="4"/>
        </w:rPr>
      </w:pPr>
      <w:r w:rsidRPr="004E6279">
        <w:rPr>
          <w:rFonts w:eastAsia="Calibri"/>
          <w:i/>
          <w:spacing w:val="4"/>
        </w:rPr>
        <w:t>(трите имена)</w:t>
      </w:r>
    </w:p>
    <w:p w:rsidR="00A65191" w:rsidRPr="004E6279" w:rsidRDefault="00A65191" w:rsidP="00A65191">
      <w:pPr>
        <w:tabs>
          <w:tab w:val="left" w:leader="dot" w:pos="6588"/>
        </w:tabs>
        <w:spacing w:line="360" w:lineRule="auto"/>
        <w:jc w:val="both"/>
        <w:rPr>
          <w:rFonts w:eastAsia="Calibri"/>
          <w:sz w:val="24"/>
          <w:szCs w:val="24"/>
        </w:rPr>
      </w:pPr>
      <w:r w:rsidRPr="004E6279">
        <w:rPr>
          <w:rFonts w:eastAsia="Calibri"/>
          <w:spacing w:val="5"/>
          <w:w w:val="111"/>
          <w:sz w:val="24"/>
          <w:szCs w:val="24"/>
        </w:rPr>
        <w:t xml:space="preserve">в качеството си на </w:t>
      </w:r>
      <w:r w:rsidRPr="004E6279">
        <w:rPr>
          <w:rFonts w:eastAsia="Calibri"/>
          <w:sz w:val="24"/>
          <w:szCs w:val="24"/>
        </w:rPr>
        <w:t>…………………………………………………………….…………………</w:t>
      </w:r>
    </w:p>
    <w:p w:rsidR="00A65191" w:rsidRPr="004E6279" w:rsidRDefault="00A65191" w:rsidP="00A65191">
      <w:pPr>
        <w:tabs>
          <w:tab w:val="left" w:leader="dot" w:pos="6588"/>
        </w:tabs>
        <w:spacing w:line="360" w:lineRule="auto"/>
        <w:jc w:val="center"/>
        <w:rPr>
          <w:rFonts w:eastAsia="Calibri"/>
          <w:i/>
        </w:rPr>
      </w:pPr>
      <w:r w:rsidRPr="004E6279">
        <w:rPr>
          <w:rFonts w:eastAsia="Calibri"/>
          <w:i/>
          <w:spacing w:val="3"/>
        </w:rPr>
        <w:t>(длъжност)</w:t>
      </w:r>
    </w:p>
    <w:p w:rsidR="00A65191" w:rsidRPr="004E6279" w:rsidRDefault="00A65191" w:rsidP="00A65191">
      <w:pPr>
        <w:tabs>
          <w:tab w:val="left" w:pos="2280"/>
        </w:tabs>
        <w:spacing w:line="360" w:lineRule="auto"/>
        <w:jc w:val="both"/>
        <w:rPr>
          <w:rFonts w:eastAsia="Calibri"/>
          <w:sz w:val="24"/>
          <w:szCs w:val="24"/>
        </w:rPr>
      </w:pPr>
      <w:r w:rsidRPr="004E6279">
        <w:rPr>
          <w:rFonts w:eastAsia="Calibri"/>
          <w:sz w:val="24"/>
          <w:szCs w:val="24"/>
        </w:rPr>
        <w:t>на …………………………………………………………………………………………… -</w:t>
      </w:r>
    </w:p>
    <w:p w:rsidR="00A65191" w:rsidRPr="004E6279" w:rsidRDefault="00A65191" w:rsidP="00A65191">
      <w:pPr>
        <w:tabs>
          <w:tab w:val="left" w:pos="2280"/>
        </w:tabs>
        <w:spacing w:line="360" w:lineRule="auto"/>
        <w:jc w:val="center"/>
        <w:rPr>
          <w:rFonts w:eastAsia="Calibri"/>
          <w:i/>
        </w:rPr>
      </w:pPr>
      <w:r w:rsidRPr="004E6279">
        <w:rPr>
          <w:rFonts w:eastAsia="Calibri"/>
          <w:i/>
        </w:rPr>
        <w:t>(наименование на участника)</w:t>
      </w:r>
    </w:p>
    <w:p w:rsidR="00A65191" w:rsidRPr="004E6279" w:rsidRDefault="00A65191" w:rsidP="00A65191">
      <w:pPr>
        <w:pStyle w:val="a4"/>
        <w:tabs>
          <w:tab w:val="left" w:pos="709"/>
        </w:tabs>
        <w:spacing w:after="0" w:line="360" w:lineRule="auto"/>
        <w:ind w:left="0"/>
        <w:jc w:val="both"/>
        <w:rPr>
          <w:rFonts w:ascii="Times New Roman" w:hAnsi="Times New Roman"/>
          <w:b/>
          <w:bCs/>
          <w:sz w:val="24"/>
          <w:szCs w:val="24"/>
        </w:rPr>
      </w:pPr>
      <w:r w:rsidRPr="004E6279">
        <w:rPr>
          <w:rFonts w:ascii="Times New Roman" w:hAnsi="Times New Roman"/>
          <w:sz w:val="24"/>
          <w:szCs w:val="24"/>
        </w:rPr>
        <w:t xml:space="preserve">участник в </w:t>
      </w:r>
      <w:r w:rsidRPr="004E6279">
        <w:rPr>
          <w:rFonts w:ascii="Times New Roman" w:hAnsi="Times New Roman"/>
        </w:rPr>
        <w:t xml:space="preserve">процедура за </w:t>
      </w:r>
      <w:r w:rsidRPr="004E6279">
        <w:rPr>
          <w:rFonts w:ascii="Times New Roman" w:hAnsi="Times New Roman"/>
          <w:color w:val="000000"/>
          <w:lang w:bidi="bg-BG"/>
        </w:rPr>
        <w:t>п</w:t>
      </w:r>
      <w:r w:rsidRPr="004E6279">
        <w:rPr>
          <w:rFonts w:ascii="Times New Roman" w:hAnsi="Times New Roman"/>
          <w:color w:val="000000"/>
          <w:lang w:eastAsia="bg-BG" w:bidi="bg-BG"/>
        </w:rPr>
        <w:t xml:space="preserve">ровеждане на конкурсна процедура за избор </w:t>
      </w:r>
      <w:r w:rsidR="00C25C8A" w:rsidRPr="00B56CBF">
        <w:rPr>
          <w:rFonts w:ascii="Times New Roman" w:hAnsi="Times New Roman" w:cs="Times New Roman"/>
          <w:color w:val="000000"/>
          <w:lang w:eastAsia="bg-BG" w:bidi="bg-BG"/>
        </w:rPr>
        <w:t xml:space="preserve">на </w:t>
      </w:r>
      <w:proofErr w:type="spellStart"/>
      <w:r w:rsidR="00C25C8A" w:rsidRPr="00B56CBF">
        <w:rPr>
          <w:rFonts w:ascii="Times New Roman" w:hAnsi="Times New Roman" w:cs="Times New Roman"/>
          <w:b/>
          <w:lang w:val="ru-RU"/>
        </w:rPr>
        <w:t>изпълнител</w:t>
      </w:r>
      <w:proofErr w:type="spellEnd"/>
      <w:r w:rsidR="00C25C8A" w:rsidRPr="00B56CBF">
        <w:rPr>
          <w:rFonts w:ascii="Times New Roman" w:hAnsi="Times New Roman" w:cs="Times New Roman"/>
          <w:b/>
          <w:lang w:val="ru-RU"/>
        </w:rPr>
        <w:t xml:space="preserve"> за</w:t>
      </w:r>
      <w:r w:rsidR="00C25C8A" w:rsidRPr="00B56CBF">
        <w:rPr>
          <w:rFonts w:ascii="Times New Roman" w:hAnsi="Times New Roman" w:cs="Times New Roman"/>
          <w:b/>
          <w:lang w:val="en-US"/>
        </w:rPr>
        <w:t xml:space="preserve"> </w:t>
      </w:r>
      <w:r w:rsidR="00C25C8A" w:rsidRPr="00B56CBF">
        <w:rPr>
          <w:rFonts w:ascii="Times New Roman" w:hAnsi="Times New Roman" w:cs="Times New Roman"/>
          <w:b/>
        </w:rPr>
        <w:t>осигуряване на денонощна невъоръжена  въоръжена физическа</w:t>
      </w:r>
      <w:r w:rsidR="00315057">
        <w:rPr>
          <w:rFonts w:ascii="Times New Roman" w:hAnsi="Times New Roman" w:cs="Times New Roman"/>
          <w:b/>
        </w:rPr>
        <w:t xml:space="preserve"> охрана и </w:t>
      </w:r>
      <w:r w:rsidR="00315057" w:rsidRPr="00315057">
        <w:rPr>
          <w:rFonts w:ascii="Times New Roman" w:hAnsi="Times New Roman" w:cs="Times New Roman"/>
          <w:b/>
        </w:rPr>
        <w:t>видеонаблюдение</w:t>
      </w:r>
      <w:r w:rsidRPr="00315057">
        <w:rPr>
          <w:rFonts w:ascii="Times New Roman" w:hAnsi="Times New Roman" w:cs="Times New Roman"/>
          <w:b/>
          <w:color w:val="000000"/>
          <w:lang w:eastAsia="bg-BG" w:bidi="bg-BG"/>
        </w:rPr>
        <w:t>,</w:t>
      </w:r>
      <w:r w:rsidRPr="004E6279">
        <w:rPr>
          <w:rFonts w:ascii="Times New Roman" w:hAnsi="Times New Roman"/>
          <w:color w:val="000000"/>
          <w:lang w:eastAsia="bg-BG" w:bidi="bg-BG"/>
        </w:rPr>
        <w:t xml:space="preserve"> собственост на „ </w:t>
      </w:r>
      <w:r w:rsidRPr="004E6279">
        <w:rPr>
          <w:rFonts w:ascii="Times New Roman" w:hAnsi="Times New Roman"/>
        </w:rPr>
        <w:t>ТЕРЕМ – ХАН КРУМ“ ЕООД гр. Търговище</w:t>
      </w:r>
    </w:p>
    <w:p w:rsidR="00A65191" w:rsidRPr="004E6279" w:rsidRDefault="00A65191" w:rsidP="00A65191">
      <w:pPr>
        <w:spacing w:line="360" w:lineRule="auto"/>
        <w:jc w:val="center"/>
        <w:rPr>
          <w:rFonts w:eastAsia="Calibri"/>
          <w:b/>
          <w:bCs/>
          <w:sz w:val="24"/>
          <w:szCs w:val="24"/>
        </w:rPr>
      </w:pPr>
      <w:r w:rsidRPr="004E6279">
        <w:rPr>
          <w:rFonts w:eastAsia="Calibri"/>
          <w:b/>
          <w:bCs/>
          <w:sz w:val="24"/>
          <w:szCs w:val="24"/>
        </w:rPr>
        <w:t>Д Е К Л А Р И Р А М, Ч Е:</w:t>
      </w:r>
    </w:p>
    <w:p w:rsidR="00A65191" w:rsidRPr="004E6279" w:rsidRDefault="00A65191" w:rsidP="00A65191">
      <w:pPr>
        <w:spacing w:line="360" w:lineRule="auto"/>
        <w:jc w:val="center"/>
        <w:rPr>
          <w:rFonts w:eastAsia="Calibri"/>
          <w:b/>
          <w:bCs/>
          <w:sz w:val="24"/>
          <w:szCs w:val="24"/>
        </w:rPr>
      </w:pPr>
    </w:p>
    <w:p w:rsidR="00A65191" w:rsidRPr="001D099E" w:rsidRDefault="00A65191" w:rsidP="001D099E">
      <w:pPr>
        <w:spacing w:line="360" w:lineRule="auto"/>
        <w:ind w:firstLine="708"/>
        <w:jc w:val="both"/>
        <w:rPr>
          <w:rFonts w:eastAsia="Calibri"/>
          <w:sz w:val="24"/>
          <w:szCs w:val="24"/>
        </w:rPr>
      </w:pPr>
      <w:r w:rsidRPr="004E6279">
        <w:rPr>
          <w:rFonts w:eastAsia="Calibri"/>
          <w:sz w:val="24"/>
          <w:szCs w:val="24"/>
        </w:rPr>
        <w:t>Срокът на валидност на настоящата оферта е …………….…….. (не по-малко от три месеца) от крайния срок за подаване на офертите и представлява времето, през което сме обвързани с условията на пр</w:t>
      </w:r>
      <w:r w:rsidR="001D099E">
        <w:rPr>
          <w:rFonts w:eastAsia="Calibri"/>
          <w:sz w:val="24"/>
          <w:szCs w:val="24"/>
        </w:rPr>
        <w:t>едставеното от нас предложение.</w:t>
      </w:r>
    </w:p>
    <w:p w:rsidR="00A65191" w:rsidRPr="004E6279" w:rsidRDefault="00A65191" w:rsidP="00A65191">
      <w:pPr>
        <w:tabs>
          <w:tab w:val="left" w:leader="dot" w:pos="0"/>
        </w:tabs>
        <w:spacing w:line="20" w:lineRule="atLeast"/>
        <w:jc w:val="both"/>
        <w:rPr>
          <w:rFonts w:eastAsia="Calibri"/>
          <w:spacing w:val="-16"/>
          <w:w w:val="111"/>
          <w:sz w:val="24"/>
          <w:szCs w:val="24"/>
        </w:rPr>
      </w:pPr>
    </w:p>
    <w:p w:rsidR="00A65191" w:rsidRPr="004E6279" w:rsidRDefault="00A65191" w:rsidP="00A65191">
      <w:pPr>
        <w:ind w:right="-180"/>
        <w:jc w:val="both"/>
        <w:rPr>
          <w:rFonts w:eastAsia="Verdana-Italic"/>
          <w:sz w:val="24"/>
          <w:szCs w:val="24"/>
        </w:rPr>
      </w:pPr>
      <w:r w:rsidRPr="004E6279">
        <w:rPr>
          <w:rFonts w:eastAsia="Verdana-Italic"/>
          <w:sz w:val="24"/>
          <w:szCs w:val="24"/>
        </w:rPr>
        <w:t>ДАТА: _____________ г.</w:t>
      </w:r>
      <w:r w:rsidRPr="004E6279">
        <w:rPr>
          <w:rFonts w:eastAsia="Verdana-Italic"/>
          <w:sz w:val="24"/>
          <w:szCs w:val="24"/>
        </w:rPr>
        <w:tab/>
      </w:r>
      <w:r w:rsidRPr="004E6279">
        <w:rPr>
          <w:rFonts w:eastAsia="Verdana-Italic"/>
          <w:sz w:val="24"/>
          <w:szCs w:val="24"/>
        </w:rPr>
        <w:tab/>
      </w:r>
      <w:r w:rsidRPr="004E6279">
        <w:rPr>
          <w:rFonts w:eastAsia="Verdana-Italic"/>
          <w:sz w:val="24"/>
          <w:szCs w:val="24"/>
        </w:rPr>
        <w:tab/>
        <w:t>ПОДПИС и ПЕЧАТ:______________________</w:t>
      </w:r>
    </w:p>
    <w:p w:rsidR="001E6521" w:rsidRDefault="001E6521" w:rsidP="00A51F1D">
      <w:pPr>
        <w:widowControl w:val="0"/>
        <w:spacing w:after="0" w:line="610" w:lineRule="exact"/>
        <w:outlineLvl w:val="0"/>
        <w:rPr>
          <w:rFonts w:ascii="Times New Roman" w:eastAsia="Times New Roman" w:hAnsi="Times New Roman" w:cs="Times New Roman"/>
          <w:b/>
          <w:bCs/>
          <w:color w:val="000000"/>
          <w:sz w:val="28"/>
          <w:szCs w:val="28"/>
          <w:lang w:eastAsia="bg-BG" w:bidi="bg-BG"/>
        </w:rPr>
      </w:pPr>
      <w:bookmarkStart w:id="7" w:name="bookmark1"/>
    </w:p>
    <w:p w:rsidR="00434F3A" w:rsidRDefault="00434F3A" w:rsidP="00E209C5">
      <w:pPr>
        <w:widowControl w:val="0"/>
        <w:spacing w:after="0" w:line="610" w:lineRule="exact"/>
        <w:jc w:val="center"/>
        <w:outlineLvl w:val="0"/>
        <w:rPr>
          <w:rFonts w:ascii="Times New Roman" w:eastAsia="Times New Roman" w:hAnsi="Times New Roman" w:cs="Times New Roman"/>
          <w:b/>
          <w:bCs/>
          <w:color w:val="000000"/>
          <w:sz w:val="28"/>
          <w:szCs w:val="28"/>
          <w:lang w:eastAsia="bg-BG" w:bidi="bg-BG"/>
        </w:rPr>
      </w:pPr>
    </w:p>
    <w:p w:rsidR="00C25C8A" w:rsidRDefault="00C25C8A" w:rsidP="00E209C5">
      <w:pPr>
        <w:widowControl w:val="0"/>
        <w:spacing w:after="0" w:line="610" w:lineRule="exact"/>
        <w:jc w:val="center"/>
        <w:outlineLvl w:val="0"/>
        <w:rPr>
          <w:rFonts w:ascii="Times New Roman" w:eastAsia="Times New Roman" w:hAnsi="Times New Roman" w:cs="Times New Roman"/>
          <w:b/>
          <w:bCs/>
          <w:color w:val="000000"/>
          <w:sz w:val="28"/>
          <w:szCs w:val="28"/>
          <w:lang w:eastAsia="bg-BG" w:bidi="bg-BG"/>
        </w:rPr>
      </w:pPr>
    </w:p>
    <w:p w:rsidR="00C25C8A" w:rsidRDefault="00C25C8A" w:rsidP="00E209C5">
      <w:pPr>
        <w:widowControl w:val="0"/>
        <w:spacing w:after="0" w:line="610" w:lineRule="exact"/>
        <w:jc w:val="center"/>
        <w:outlineLvl w:val="0"/>
        <w:rPr>
          <w:rFonts w:ascii="Times New Roman" w:eastAsia="Times New Roman" w:hAnsi="Times New Roman" w:cs="Times New Roman"/>
          <w:b/>
          <w:bCs/>
          <w:color w:val="000000"/>
          <w:sz w:val="28"/>
          <w:szCs w:val="28"/>
          <w:lang w:eastAsia="bg-BG" w:bidi="bg-BG"/>
        </w:rPr>
      </w:pPr>
    </w:p>
    <w:p w:rsidR="00315057" w:rsidRDefault="00315057" w:rsidP="00E209C5">
      <w:pPr>
        <w:widowControl w:val="0"/>
        <w:spacing w:after="0" w:line="610" w:lineRule="exact"/>
        <w:jc w:val="center"/>
        <w:outlineLvl w:val="0"/>
        <w:rPr>
          <w:rFonts w:ascii="Times New Roman" w:eastAsia="Times New Roman" w:hAnsi="Times New Roman" w:cs="Times New Roman"/>
          <w:b/>
          <w:bCs/>
          <w:color w:val="000000"/>
          <w:sz w:val="28"/>
          <w:szCs w:val="28"/>
          <w:lang w:eastAsia="bg-BG" w:bidi="bg-BG"/>
        </w:rPr>
      </w:pPr>
    </w:p>
    <w:p w:rsidR="00E209C5" w:rsidRDefault="00E209C5" w:rsidP="00E209C5">
      <w:pPr>
        <w:widowControl w:val="0"/>
        <w:spacing w:after="0" w:line="610" w:lineRule="exact"/>
        <w:jc w:val="center"/>
        <w:outlineLvl w:val="0"/>
        <w:rPr>
          <w:rFonts w:ascii="Times New Roman" w:eastAsia="Times New Roman" w:hAnsi="Times New Roman" w:cs="Times New Roman"/>
          <w:b/>
          <w:bCs/>
          <w:color w:val="000000"/>
          <w:sz w:val="28"/>
          <w:szCs w:val="28"/>
          <w:lang w:eastAsia="bg-BG" w:bidi="bg-BG"/>
        </w:rPr>
      </w:pPr>
      <w:r w:rsidRPr="00E209C5">
        <w:rPr>
          <w:rFonts w:ascii="Times New Roman" w:eastAsia="Times New Roman" w:hAnsi="Times New Roman" w:cs="Times New Roman"/>
          <w:b/>
          <w:bCs/>
          <w:color w:val="000000"/>
          <w:sz w:val="28"/>
          <w:szCs w:val="28"/>
          <w:lang w:eastAsia="bg-BG" w:bidi="bg-BG"/>
        </w:rPr>
        <w:t>КОНКУРСНА ДОКУМЕНТАЦИЯ</w:t>
      </w:r>
      <w:bookmarkEnd w:id="7"/>
    </w:p>
    <w:p w:rsidR="001E6521" w:rsidRPr="00E52019" w:rsidRDefault="00E52019" w:rsidP="001E6521">
      <w:pPr>
        <w:rPr>
          <w:rFonts w:ascii="Times New Roman" w:hAnsi="Times New Roman" w:cs="Times New Roman"/>
        </w:rPr>
      </w:pPr>
      <w:r w:rsidRPr="00E52019">
        <w:rPr>
          <w:rFonts w:ascii="Times New Roman" w:hAnsi="Times New Roman" w:cs="Times New Roman"/>
        </w:rPr>
        <w:t xml:space="preserve">ЗА ИЗБОР НА </w:t>
      </w:r>
      <w:r w:rsidRPr="00E52019">
        <w:rPr>
          <w:rFonts w:ascii="Times New Roman" w:hAnsi="Times New Roman" w:cs="Times New Roman"/>
          <w:sz w:val="24"/>
          <w:szCs w:val="24"/>
          <w:lang w:val="ru-RU"/>
        </w:rPr>
        <w:t>ИЗПЪЛНИТЕЛ ЗА</w:t>
      </w:r>
      <w:r w:rsidRPr="00E52019">
        <w:rPr>
          <w:rFonts w:ascii="Times New Roman" w:hAnsi="Times New Roman" w:cs="Times New Roman"/>
          <w:sz w:val="24"/>
          <w:szCs w:val="24"/>
          <w:lang w:val="en-US"/>
        </w:rPr>
        <w:t xml:space="preserve"> </w:t>
      </w:r>
      <w:r w:rsidRPr="00E52019">
        <w:rPr>
          <w:rFonts w:ascii="Times New Roman" w:hAnsi="Times New Roman" w:cs="Times New Roman"/>
          <w:sz w:val="24"/>
          <w:szCs w:val="24"/>
        </w:rPr>
        <w:t>ОСИГУРЯВАНЕ НА ДЕНОНОЩНА НЕВЪОРЪЖЕНА  И ФИЗИЧЕСКА</w:t>
      </w:r>
      <w:r w:rsidRPr="00E52019">
        <w:rPr>
          <w:rFonts w:ascii="Times New Roman" w:hAnsi="Times New Roman" w:cs="Times New Roman"/>
          <w:color w:val="000000"/>
          <w:sz w:val="24"/>
          <w:szCs w:val="24"/>
          <w:lang w:eastAsia="bg-BG" w:bidi="bg-BG"/>
        </w:rPr>
        <w:t xml:space="preserve"> ОХРАНА И </w:t>
      </w:r>
      <w:r w:rsidRPr="00E52019">
        <w:rPr>
          <w:rFonts w:ascii="Times New Roman" w:hAnsi="Times New Roman" w:cs="Times New Roman"/>
        </w:rPr>
        <w:t>ВИДЕОНАБЛЮДЕНИЕ</w:t>
      </w:r>
      <w:r w:rsidRPr="00E52019">
        <w:rPr>
          <w:rFonts w:ascii="Times New Roman" w:hAnsi="Times New Roman" w:cs="Times New Roman"/>
          <w:color w:val="000000"/>
          <w:sz w:val="24"/>
          <w:szCs w:val="24"/>
          <w:lang w:eastAsia="bg-BG" w:bidi="bg-BG"/>
        </w:rPr>
        <w:t xml:space="preserve"> </w:t>
      </w:r>
      <w:r w:rsidRPr="00E52019">
        <w:rPr>
          <w:rFonts w:ascii="Times New Roman" w:hAnsi="Times New Roman" w:cs="Times New Roman"/>
        </w:rPr>
        <w:t xml:space="preserve">НА ИМУЩЕСТВО, СОБСТВЕНОСТ НА „ТЕРЕМ- ХАКРУМ“ ЕООД  </w:t>
      </w:r>
    </w:p>
    <w:p w:rsidR="001E6521" w:rsidRDefault="001E6521" w:rsidP="001E6521">
      <w:pPr>
        <w:rPr>
          <w:rFonts w:ascii="Times New Roman" w:hAnsi="Times New Roman" w:cs="Times New Roman"/>
        </w:rPr>
      </w:pPr>
      <w:r>
        <w:rPr>
          <w:rFonts w:ascii="Times New Roman" w:hAnsi="Times New Roman" w:cs="Times New Roman"/>
        </w:rPr>
        <w:t>гр. Търговище</w:t>
      </w:r>
    </w:p>
    <w:p w:rsidR="001E6521" w:rsidRDefault="00A51F1D" w:rsidP="001E6521">
      <w:pPr>
        <w:rPr>
          <w:rFonts w:ascii="Times New Roman" w:hAnsi="Times New Roman" w:cs="Times New Roman"/>
        </w:rPr>
      </w:pPr>
      <w:r>
        <w:rPr>
          <w:rFonts w:ascii="Times New Roman" w:hAnsi="Times New Roman" w:cs="Times New Roman"/>
        </w:rPr>
        <w:t>………….2024</w:t>
      </w:r>
      <w:r w:rsidR="001E6521">
        <w:rPr>
          <w:rFonts w:ascii="Times New Roman" w:hAnsi="Times New Roman" w:cs="Times New Roman"/>
        </w:rPr>
        <w:t xml:space="preserve"> г.</w:t>
      </w:r>
    </w:p>
    <w:p w:rsidR="001E6521" w:rsidRDefault="001E6521" w:rsidP="001E6521">
      <w:pPr>
        <w:rPr>
          <w:rFonts w:ascii="Times New Roman" w:hAnsi="Times New Roman" w:cs="Times New Roman"/>
        </w:rPr>
      </w:pPr>
    </w:p>
    <w:p w:rsidR="001E6521" w:rsidRDefault="001E6521" w:rsidP="001E6521">
      <w:pPr>
        <w:rPr>
          <w:rFonts w:ascii="Times New Roman" w:hAnsi="Times New Roman" w:cs="Times New Roman"/>
        </w:rPr>
      </w:pPr>
    </w:p>
    <w:p w:rsidR="001E6521" w:rsidRDefault="001E6521" w:rsidP="001E6521">
      <w:pPr>
        <w:spacing w:line="389" w:lineRule="exact"/>
        <w:ind w:left="520"/>
        <w:jc w:val="both"/>
      </w:pPr>
      <w:r>
        <w:rPr>
          <w:rStyle w:val="30"/>
          <w:rFonts w:eastAsiaTheme="minorHAnsi"/>
        </w:rPr>
        <w:t>СЪДЪРЖАНИЕ:</w:t>
      </w:r>
    </w:p>
    <w:p w:rsidR="001E6521" w:rsidRPr="00A11C52" w:rsidRDefault="001E6521" w:rsidP="001E6521">
      <w:pPr>
        <w:widowControl w:val="0"/>
        <w:numPr>
          <w:ilvl w:val="0"/>
          <w:numId w:val="14"/>
        </w:numPr>
        <w:tabs>
          <w:tab w:val="left" w:pos="864"/>
        </w:tabs>
        <w:spacing w:after="0" w:line="389" w:lineRule="exact"/>
        <w:ind w:left="520"/>
        <w:jc w:val="both"/>
        <w:rPr>
          <w:rFonts w:ascii="Times New Roman" w:hAnsi="Times New Roman" w:cs="Times New Roman"/>
        </w:rPr>
      </w:pPr>
      <w:r w:rsidRPr="00A11C52">
        <w:rPr>
          <w:rFonts w:ascii="Times New Roman" w:hAnsi="Times New Roman" w:cs="Times New Roman"/>
          <w:color w:val="000000"/>
          <w:lang w:eastAsia="bg-BG" w:bidi="bg-BG"/>
        </w:rPr>
        <w:t>Условия на конкурса;</w:t>
      </w:r>
    </w:p>
    <w:p w:rsidR="001E6521" w:rsidRPr="00A11C52" w:rsidRDefault="001E6521" w:rsidP="001E6521">
      <w:pPr>
        <w:widowControl w:val="0"/>
        <w:numPr>
          <w:ilvl w:val="0"/>
          <w:numId w:val="14"/>
        </w:numPr>
        <w:tabs>
          <w:tab w:val="left" w:pos="869"/>
        </w:tabs>
        <w:spacing w:after="0" w:line="389" w:lineRule="exact"/>
        <w:ind w:left="860" w:hanging="340"/>
        <w:rPr>
          <w:rFonts w:ascii="Times New Roman" w:hAnsi="Times New Roman" w:cs="Times New Roman"/>
        </w:rPr>
      </w:pPr>
      <w:r w:rsidRPr="00A11C52">
        <w:rPr>
          <w:rFonts w:ascii="Times New Roman" w:hAnsi="Times New Roman" w:cs="Times New Roman"/>
          <w:color w:val="000000"/>
          <w:lang w:eastAsia="bg-BG" w:bidi="bg-BG"/>
        </w:rPr>
        <w:t>Ред за осъществяване на огледи на обектите на конкурса, предоставяне на конкурсната документация и контакти за връзка с конкурсната процедура;</w:t>
      </w:r>
    </w:p>
    <w:p w:rsidR="001E6521" w:rsidRPr="00A11C52" w:rsidRDefault="001E6521" w:rsidP="001E6521">
      <w:pPr>
        <w:widowControl w:val="0"/>
        <w:numPr>
          <w:ilvl w:val="0"/>
          <w:numId w:val="14"/>
        </w:numPr>
        <w:tabs>
          <w:tab w:val="left" w:pos="869"/>
        </w:tabs>
        <w:spacing w:after="0" w:line="389" w:lineRule="exact"/>
        <w:ind w:left="860" w:hanging="340"/>
        <w:rPr>
          <w:rFonts w:ascii="Times New Roman" w:hAnsi="Times New Roman" w:cs="Times New Roman"/>
        </w:rPr>
      </w:pPr>
      <w:r w:rsidRPr="00A11C52">
        <w:rPr>
          <w:rFonts w:ascii="Times New Roman" w:hAnsi="Times New Roman" w:cs="Times New Roman"/>
          <w:color w:val="000000"/>
          <w:lang w:eastAsia="bg-BG" w:bidi="bg-BG"/>
        </w:rPr>
        <w:t>Изисквания към участниците, подаване на оферти и изисквания към тяхното съдържание;</w:t>
      </w:r>
    </w:p>
    <w:p w:rsidR="001E6521" w:rsidRPr="00A11C52" w:rsidRDefault="001E6521" w:rsidP="001E6521">
      <w:pPr>
        <w:widowControl w:val="0"/>
        <w:numPr>
          <w:ilvl w:val="0"/>
          <w:numId w:val="14"/>
        </w:numPr>
        <w:tabs>
          <w:tab w:val="left" w:pos="869"/>
        </w:tabs>
        <w:spacing w:after="0" w:line="302" w:lineRule="exact"/>
        <w:ind w:left="860" w:hanging="340"/>
        <w:rPr>
          <w:rFonts w:ascii="Times New Roman" w:hAnsi="Times New Roman" w:cs="Times New Roman"/>
        </w:rPr>
      </w:pPr>
      <w:r w:rsidRPr="00A11C52">
        <w:rPr>
          <w:rFonts w:ascii="Times New Roman" w:hAnsi="Times New Roman" w:cs="Times New Roman"/>
          <w:color w:val="000000"/>
          <w:lang w:eastAsia="bg-BG" w:bidi="bg-BG"/>
        </w:rPr>
        <w:t>Разглеждане и оценка на постъпилите оферти. Критерии за оценяване на офертите;</w:t>
      </w:r>
    </w:p>
    <w:p w:rsidR="001E6521" w:rsidRPr="00A11C52" w:rsidRDefault="001E6521" w:rsidP="001E6521">
      <w:pPr>
        <w:widowControl w:val="0"/>
        <w:numPr>
          <w:ilvl w:val="0"/>
          <w:numId w:val="14"/>
        </w:numPr>
        <w:tabs>
          <w:tab w:val="left" w:pos="869"/>
        </w:tabs>
        <w:spacing w:after="0" w:line="403" w:lineRule="exact"/>
        <w:ind w:left="520"/>
        <w:jc w:val="both"/>
        <w:rPr>
          <w:rFonts w:ascii="Times New Roman" w:hAnsi="Times New Roman" w:cs="Times New Roman"/>
        </w:rPr>
      </w:pPr>
      <w:r w:rsidRPr="00A11C52">
        <w:rPr>
          <w:rFonts w:ascii="Times New Roman" w:hAnsi="Times New Roman" w:cs="Times New Roman"/>
          <w:color w:val="000000"/>
          <w:lang w:eastAsia="bg-BG" w:bidi="bg-BG"/>
        </w:rPr>
        <w:t>Определяне на участник, спечелил конкурса</w:t>
      </w:r>
    </w:p>
    <w:p w:rsidR="001E6521" w:rsidRPr="00A11C52" w:rsidRDefault="001E6521" w:rsidP="001E6521">
      <w:pPr>
        <w:widowControl w:val="0"/>
        <w:numPr>
          <w:ilvl w:val="0"/>
          <w:numId w:val="14"/>
        </w:numPr>
        <w:tabs>
          <w:tab w:val="left" w:pos="869"/>
        </w:tabs>
        <w:spacing w:after="0" w:line="403" w:lineRule="exact"/>
        <w:ind w:left="520"/>
        <w:jc w:val="both"/>
        <w:rPr>
          <w:rFonts w:ascii="Times New Roman" w:hAnsi="Times New Roman" w:cs="Times New Roman"/>
        </w:rPr>
      </w:pPr>
      <w:r w:rsidRPr="00A11C52">
        <w:rPr>
          <w:rFonts w:ascii="Times New Roman" w:hAnsi="Times New Roman" w:cs="Times New Roman"/>
          <w:color w:val="000000"/>
          <w:lang w:eastAsia="bg-BG" w:bidi="bg-BG"/>
        </w:rPr>
        <w:t>Сключване на договори;</w:t>
      </w:r>
    </w:p>
    <w:p w:rsidR="001E6521" w:rsidRPr="00A11C52" w:rsidRDefault="001E6521" w:rsidP="001E6521">
      <w:pPr>
        <w:widowControl w:val="0"/>
        <w:numPr>
          <w:ilvl w:val="0"/>
          <w:numId w:val="14"/>
        </w:numPr>
        <w:tabs>
          <w:tab w:val="left" w:pos="869"/>
        </w:tabs>
        <w:spacing w:after="0" w:line="403" w:lineRule="exact"/>
        <w:ind w:left="520"/>
        <w:jc w:val="both"/>
        <w:rPr>
          <w:rFonts w:ascii="Times New Roman" w:hAnsi="Times New Roman" w:cs="Times New Roman"/>
        </w:rPr>
      </w:pPr>
      <w:r w:rsidRPr="00A11C52">
        <w:rPr>
          <w:rFonts w:ascii="Times New Roman" w:hAnsi="Times New Roman" w:cs="Times New Roman"/>
          <w:color w:val="000000"/>
          <w:lang w:eastAsia="bg-BG" w:bidi="bg-BG"/>
        </w:rPr>
        <w:t>Други;</w:t>
      </w:r>
    </w:p>
    <w:p w:rsidR="001E6521" w:rsidRPr="00A11C52" w:rsidRDefault="001E6521" w:rsidP="001E6521">
      <w:pPr>
        <w:widowControl w:val="0"/>
        <w:numPr>
          <w:ilvl w:val="0"/>
          <w:numId w:val="14"/>
        </w:numPr>
        <w:tabs>
          <w:tab w:val="left" w:pos="874"/>
        </w:tabs>
        <w:spacing w:after="0" w:line="403" w:lineRule="exact"/>
        <w:ind w:left="520"/>
        <w:jc w:val="both"/>
        <w:rPr>
          <w:rFonts w:ascii="Times New Roman" w:hAnsi="Times New Roman" w:cs="Times New Roman"/>
        </w:rPr>
      </w:pPr>
      <w:r w:rsidRPr="00A11C52">
        <w:rPr>
          <w:rFonts w:ascii="Times New Roman" w:hAnsi="Times New Roman" w:cs="Times New Roman"/>
          <w:color w:val="000000"/>
          <w:lang w:eastAsia="bg-BG" w:bidi="bg-BG"/>
        </w:rPr>
        <w:t>Приложения и образци на документи.</w:t>
      </w:r>
    </w:p>
    <w:p w:rsidR="001E6521" w:rsidRPr="00A11C52" w:rsidRDefault="001E6521" w:rsidP="001E6521">
      <w:pPr>
        <w:pStyle w:val="20"/>
        <w:shd w:val="clear" w:color="auto" w:fill="auto"/>
        <w:spacing w:before="0" w:after="206" w:line="274" w:lineRule="exact"/>
      </w:pPr>
    </w:p>
    <w:p w:rsidR="00B05D18" w:rsidRDefault="001E6521" w:rsidP="00B05D18">
      <w:pPr>
        <w:pStyle w:val="20"/>
        <w:shd w:val="clear" w:color="auto" w:fill="auto"/>
        <w:spacing w:before="0" w:after="206" w:line="274" w:lineRule="exact"/>
        <w:ind w:firstLine="520"/>
      </w:pPr>
      <w:r>
        <w:rPr>
          <w:color w:val="000000"/>
          <w:sz w:val="24"/>
          <w:szCs w:val="24"/>
          <w:lang w:eastAsia="bg-BG" w:bidi="bg-BG"/>
        </w:rPr>
        <w:t xml:space="preserve">1.УСЛОВИЯ НА ПУБЛИЧНО - ОПОВЕСТЕНИЯ КОНКУРС ЗА </w:t>
      </w:r>
      <w:r w:rsidR="00C25C8A" w:rsidRPr="00B56CBF">
        <w:rPr>
          <w:color w:val="000000"/>
          <w:lang w:eastAsia="bg-BG" w:bidi="bg-BG"/>
        </w:rPr>
        <w:t xml:space="preserve">избор на </w:t>
      </w:r>
      <w:proofErr w:type="spellStart"/>
      <w:r w:rsidR="00C25C8A" w:rsidRPr="00B56CBF">
        <w:rPr>
          <w:b/>
          <w:lang w:val="ru-RU"/>
        </w:rPr>
        <w:t>изпълнител</w:t>
      </w:r>
      <w:proofErr w:type="spellEnd"/>
      <w:r w:rsidR="00C25C8A" w:rsidRPr="00B56CBF">
        <w:rPr>
          <w:b/>
          <w:lang w:val="ru-RU"/>
        </w:rPr>
        <w:t xml:space="preserve"> за</w:t>
      </w:r>
      <w:r w:rsidR="00C25C8A" w:rsidRPr="00B56CBF">
        <w:rPr>
          <w:b/>
          <w:lang w:val="en-US"/>
        </w:rPr>
        <w:t xml:space="preserve"> </w:t>
      </w:r>
      <w:r w:rsidR="00C25C8A" w:rsidRPr="00B56CBF">
        <w:rPr>
          <w:b/>
        </w:rPr>
        <w:t>осигуряване на д</w:t>
      </w:r>
      <w:r w:rsidR="00CB5CD4">
        <w:rPr>
          <w:b/>
        </w:rPr>
        <w:t>енонощна невъоръжена</w:t>
      </w:r>
      <w:r w:rsidR="00C25C8A">
        <w:rPr>
          <w:b/>
        </w:rPr>
        <w:t xml:space="preserve"> </w:t>
      </w:r>
      <w:r w:rsidR="00C25C8A" w:rsidRPr="00B56CBF">
        <w:rPr>
          <w:b/>
        </w:rPr>
        <w:t>физическа</w:t>
      </w:r>
      <w:r w:rsidR="00E52019">
        <w:rPr>
          <w:b/>
        </w:rPr>
        <w:t xml:space="preserve"> охрана и </w:t>
      </w:r>
      <w:r w:rsidR="00E52019" w:rsidRPr="002D21A4">
        <w:rPr>
          <w:b/>
        </w:rPr>
        <w:t>видеонаблюдение</w:t>
      </w:r>
      <w:r w:rsidR="00E52019">
        <w:rPr>
          <w:b/>
        </w:rPr>
        <w:t xml:space="preserve"> на </w:t>
      </w:r>
      <w:r w:rsidR="00C25C8A" w:rsidRPr="00B56CBF">
        <w:rPr>
          <w:color w:val="000000"/>
          <w:lang w:eastAsia="bg-BG" w:bidi="bg-BG"/>
        </w:rPr>
        <w:t xml:space="preserve"> </w:t>
      </w:r>
      <w:r w:rsidR="00B05D18">
        <w:rPr>
          <w:color w:val="000000"/>
          <w:sz w:val="24"/>
          <w:szCs w:val="24"/>
          <w:lang w:eastAsia="bg-BG" w:bidi="bg-BG"/>
        </w:rPr>
        <w:t>„</w:t>
      </w:r>
      <w:r w:rsidR="00B05D18" w:rsidRPr="001E6521">
        <w:t xml:space="preserve">ТЕРЕМ- ХАКРУМ“ ЕООД </w:t>
      </w:r>
      <w:r w:rsidR="00B05D18">
        <w:t xml:space="preserve"> </w:t>
      </w:r>
    </w:p>
    <w:p w:rsidR="001E6521" w:rsidRPr="00A11C52" w:rsidRDefault="001E6521" w:rsidP="00B05D18">
      <w:pPr>
        <w:pStyle w:val="20"/>
        <w:shd w:val="clear" w:color="auto" w:fill="auto"/>
        <w:spacing w:before="0" w:after="206" w:line="274" w:lineRule="exact"/>
        <w:ind w:firstLine="520"/>
      </w:pPr>
      <w:r w:rsidRPr="00A11C52">
        <w:rPr>
          <w:color w:val="000000"/>
          <w:sz w:val="24"/>
          <w:szCs w:val="24"/>
          <w:lang w:eastAsia="bg-BG" w:bidi="bg-BG"/>
        </w:rPr>
        <w:t xml:space="preserve">Настоящият публично - оповестен конкурс за избор на </w:t>
      </w:r>
      <w:r w:rsidR="00434F3A" w:rsidRPr="00B05D18">
        <w:rPr>
          <w:b/>
          <w:sz w:val="24"/>
          <w:szCs w:val="24"/>
          <w:lang w:val="ru-RU"/>
        </w:rPr>
        <w:t>изпълнител за</w:t>
      </w:r>
      <w:r w:rsidR="00434F3A" w:rsidRPr="00B05D18">
        <w:rPr>
          <w:b/>
          <w:sz w:val="24"/>
          <w:szCs w:val="24"/>
          <w:lang w:val="en-US"/>
        </w:rPr>
        <w:t xml:space="preserve"> </w:t>
      </w:r>
      <w:r w:rsidR="00434F3A" w:rsidRPr="00B05D18">
        <w:rPr>
          <w:b/>
          <w:sz w:val="24"/>
          <w:szCs w:val="24"/>
        </w:rPr>
        <w:t>осигуря</w:t>
      </w:r>
      <w:r w:rsidR="00CB5CD4">
        <w:rPr>
          <w:b/>
          <w:sz w:val="24"/>
          <w:szCs w:val="24"/>
        </w:rPr>
        <w:t xml:space="preserve">ване на денонощна невъоръжена  </w:t>
      </w:r>
      <w:r w:rsidR="00434F3A" w:rsidRPr="00B05D18">
        <w:rPr>
          <w:b/>
          <w:sz w:val="24"/>
          <w:szCs w:val="24"/>
        </w:rPr>
        <w:t xml:space="preserve"> физическа</w:t>
      </w:r>
      <w:r w:rsidR="00434F3A" w:rsidRPr="00B05D18">
        <w:rPr>
          <w:color w:val="000000"/>
          <w:sz w:val="24"/>
          <w:szCs w:val="24"/>
          <w:lang w:eastAsia="bg-BG" w:bidi="bg-BG"/>
        </w:rPr>
        <w:t xml:space="preserve"> </w:t>
      </w:r>
      <w:r w:rsidR="00434F3A" w:rsidRPr="00E52019">
        <w:rPr>
          <w:b/>
          <w:color w:val="000000"/>
          <w:sz w:val="24"/>
          <w:szCs w:val="24"/>
          <w:lang w:eastAsia="bg-BG" w:bidi="bg-BG"/>
        </w:rPr>
        <w:t>охрана</w:t>
      </w:r>
      <w:r w:rsidR="00E52019" w:rsidRPr="00E52019">
        <w:rPr>
          <w:b/>
          <w:color w:val="000000"/>
          <w:sz w:val="24"/>
          <w:szCs w:val="24"/>
          <w:lang w:eastAsia="bg-BG" w:bidi="bg-BG"/>
        </w:rPr>
        <w:t xml:space="preserve"> и </w:t>
      </w:r>
      <w:r w:rsidR="00E52019" w:rsidRPr="00E52019">
        <w:rPr>
          <w:b/>
          <w:sz w:val="24"/>
          <w:szCs w:val="24"/>
        </w:rPr>
        <w:t>видеонаблюдение</w:t>
      </w:r>
      <w:r w:rsidRPr="00B05D18">
        <w:rPr>
          <w:color w:val="000000"/>
          <w:sz w:val="24"/>
          <w:szCs w:val="24"/>
          <w:lang w:eastAsia="bg-BG" w:bidi="bg-BG"/>
        </w:rPr>
        <w:t>,</w:t>
      </w:r>
      <w:r w:rsidRPr="00A11C52">
        <w:rPr>
          <w:color w:val="000000"/>
          <w:sz w:val="24"/>
          <w:szCs w:val="24"/>
          <w:lang w:eastAsia="bg-BG" w:bidi="bg-BG"/>
        </w:rPr>
        <w:t xml:space="preserve"> собственост на </w:t>
      </w:r>
      <w:r w:rsidR="00B05D18">
        <w:rPr>
          <w:color w:val="000000"/>
          <w:sz w:val="24"/>
          <w:szCs w:val="24"/>
          <w:lang w:eastAsia="bg-BG" w:bidi="bg-BG"/>
        </w:rPr>
        <w:t>„</w:t>
      </w:r>
      <w:r w:rsidRPr="00A11C52">
        <w:t xml:space="preserve">ТЕРЕМ- ХАКРУМ“ ЕООД  </w:t>
      </w:r>
      <w:r w:rsidRPr="00A11C52">
        <w:rPr>
          <w:color w:val="000000"/>
          <w:sz w:val="24"/>
          <w:szCs w:val="24"/>
          <w:lang w:eastAsia="bg-BG" w:bidi="bg-BG"/>
        </w:rPr>
        <w:t>(наричано по-долу Възложител), се провежда на основание раздел III., чл.29, ал.3 от Правилника за прилагане на Закона за публичните предприятия и по реда на Правилата за провеждане на търг и конкурс и за сключване на договори за продажба и наем с работници и служители съгласно приложение №1.</w:t>
      </w:r>
    </w:p>
    <w:p w:rsidR="001E6521" w:rsidRPr="001E6521" w:rsidRDefault="001E6521" w:rsidP="001E6521">
      <w:pPr>
        <w:pStyle w:val="20"/>
        <w:shd w:val="clear" w:color="auto" w:fill="auto"/>
        <w:spacing w:before="0" w:after="267" w:line="274" w:lineRule="exact"/>
        <w:rPr>
          <w:color w:val="000000"/>
          <w:sz w:val="24"/>
          <w:szCs w:val="24"/>
          <w:lang w:eastAsia="bg-BG" w:bidi="bg-BG"/>
        </w:rPr>
      </w:pPr>
      <w:r>
        <w:rPr>
          <w:color w:val="000000"/>
          <w:sz w:val="24"/>
          <w:szCs w:val="24"/>
          <w:lang w:eastAsia="bg-BG" w:bidi="bg-BG"/>
        </w:rPr>
        <w:t xml:space="preserve">В конкурса могат да участват, при условията на равнопоставеност, всички </w:t>
      </w:r>
      <w:r w:rsidR="00434F3A">
        <w:rPr>
          <w:color w:val="000000"/>
          <w:sz w:val="24"/>
          <w:szCs w:val="24"/>
          <w:lang w:eastAsia="bg-BG" w:bidi="bg-BG"/>
        </w:rPr>
        <w:t>Охранителни</w:t>
      </w:r>
      <w:r>
        <w:rPr>
          <w:color w:val="000000"/>
          <w:sz w:val="24"/>
          <w:szCs w:val="24"/>
          <w:lang w:eastAsia="bg-BG" w:bidi="bg-BG"/>
        </w:rPr>
        <w:t xml:space="preserve"> дружества, притежаващи лиценз за извършване на дейност по Търговски</w:t>
      </w:r>
      <w:r w:rsidR="00434F3A">
        <w:rPr>
          <w:color w:val="000000"/>
          <w:sz w:val="24"/>
          <w:szCs w:val="24"/>
          <w:lang w:eastAsia="bg-BG" w:bidi="bg-BG"/>
        </w:rPr>
        <w:t>я закон на Република България.</w:t>
      </w:r>
    </w:p>
    <w:p w:rsidR="001E6521" w:rsidRPr="001E6521" w:rsidRDefault="001E6521" w:rsidP="001E6521">
      <w:pPr>
        <w:widowControl w:val="0"/>
        <w:spacing w:after="0" w:line="240" w:lineRule="exact"/>
        <w:jc w:val="both"/>
        <w:rPr>
          <w:rFonts w:ascii="Times New Roman" w:eastAsia="Times New Roman" w:hAnsi="Times New Roman" w:cs="Times New Roman"/>
          <w:color w:val="000000"/>
          <w:sz w:val="24"/>
          <w:szCs w:val="24"/>
          <w:lang w:eastAsia="bg-BG" w:bidi="bg-BG"/>
        </w:rPr>
      </w:pPr>
      <w:r w:rsidRPr="001E6521">
        <w:rPr>
          <w:rFonts w:ascii="Times New Roman" w:eastAsia="Times New Roman" w:hAnsi="Times New Roman" w:cs="Times New Roman"/>
          <w:color w:val="000000"/>
          <w:sz w:val="24"/>
          <w:szCs w:val="24"/>
          <w:lang w:eastAsia="bg-BG" w:bidi="bg-BG"/>
        </w:rPr>
        <w:t>Обектите и предметът на настоящия публично - оповестен конкурс са, както следва:</w:t>
      </w:r>
    </w:p>
    <w:p w:rsidR="001E6521" w:rsidRPr="001E6521" w:rsidRDefault="001E6521" w:rsidP="00434F3A">
      <w:pPr>
        <w:widowControl w:val="0"/>
        <w:tabs>
          <w:tab w:val="left" w:pos="3730"/>
        </w:tabs>
        <w:spacing w:after="0" w:line="278" w:lineRule="exact"/>
        <w:jc w:val="both"/>
        <w:rPr>
          <w:color w:val="000000"/>
          <w:sz w:val="24"/>
          <w:szCs w:val="24"/>
          <w:lang w:eastAsia="bg-BG" w:bidi="bg-BG"/>
        </w:rPr>
      </w:pPr>
      <w:r>
        <w:rPr>
          <w:rFonts w:ascii="Times New Roman" w:eastAsia="Times New Roman" w:hAnsi="Times New Roman" w:cs="Times New Roman"/>
          <w:color w:val="000000"/>
          <w:sz w:val="24"/>
          <w:szCs w:val="24"/>
          <w:u w:val="single"/>
          <w:lang w:eastAsia="bg-BG" w:bidi="bg-BG"/>
        </w:rPr>
        <w:t>ОБОСОБЕНА ПОЗИЦИЯ №</w:t>
      </w:r>
      <w:r w:rsidRPr="001E6521">
        <w:rPr>
          <w:rFonts w:ascii="Times New Roman" w:eastAsia="Times New Roman" w:hAnsi="Times New Roman" w:cs="Times New Roman"/>
          <w:color w:val="000000"/>
          <w:sz w:val="24"/>
          <w:szCs w:val="24"/>
          <w:u w:val="single"/>
          <w:lang w:eastAsia="bg-BG" w:bidi="bg-BG"/>
        </w:rPr>
        <w:t xml:space="preserve">1: </w:t>
      </w:r>
      <w:r w:rsidR="00434F3A" w:rsidRPr="00E52019">
        <w:rPr>
          <w:rFonts w:ascii="Times New Roman" w:hAnsi="Times New Roman" w:cs="Times New Roman"/>
          <w:b/>
          <w:sz w:val="24"/>
          <w:szCs w:val="24"/>
        </w:rPr>
        <w:t>осигуряване на денонощна невъоръжена   физическа</w:t>
      </w:r>
      <w:r w:rsidR="00434F3A" w:rsidRPr="00E52019">
        <w:rPr>
          <w:rFonts w:ascii="Times New Roman" w:hAnsi="Times New Roman" w:cs="Times New Roman"/>
          <w:b/>
          <w:color w:val="000000"/>
          <w:sz w:val="24"/>
          <w:szCs w:val="24"/>
          <w:lang w:eastAsia="bg-BG" w:bidi="bg-BG"/>
        </w:rPr>
        <w:t xml:space="preserve"> охрана</w:t>
      </w:r>
      <w:r w:rsidR="00E52019" w:rsidRPr="00E52019">
        <w:rPr>
          <w:rFonts w:ascii="Times New Roman" w:hAnsi="Times New Roman" w:cs="Times New Roman"/>
          <w:b/>
          <w:color w:val="000000"/>
          <w:sz w:val="24"/>
          <w:szCs w:val="24"/>
          <w:lang w:eastAsia="bg-BG" w:bidi="bg-BG"/>
        </w:rPr>
        <w:t xml:space="preserve"> и </w:t>
      </w:r>
      <w:r w:rsidR="00E52019" w:rsidRPr="00E52019">
        <w:rPr>
          <w:rFonts w:ascii="Times New Roman" w:hAnsi="Times New Roman" w:cs="Times New Roman"/>
          <w:b/>
          <w:sz w:val="24"/>
          <w:szCs w:val="24"/>
        </w:rPr>
        <w:t>видеонаблюдение</w:t>
      </w:r>
      <w:r w:rsidRPr="00E52019">
        <w:rPr>
          <w:rFonts w:ascii="Times New Roman" w:hAnsi="Times New Roman" w:cs="Times New Roman"/>
          <w:b/>
          <w:color w:val="000000"/>
          <w:sz w:val="24"/>
          <w:szCs w:val="24"/>
          <w:u w:val="single"/>
          <w:lang w:eastAsia="bg-BG" w:bidi="bg-BG"/>
        </w:rPr>
        <w:t xml:space="preserve"> </w:t>
      </w:r>
      <w:r w:rsidRPr="001E6521">
        <w:rPr>
          <w:color w:val="000000"/>
          <w:sz w:val="24"/>
          <w:szCs w:val="24"/>
          <w:u w:val="single"/>
          <w:lang w:eastAsia="bg-BG" w:bidi="bg-BG"/>
        </w:rPr>
        <w:t>на имущество и</w:t>
      </w:r>
      <w:r w:rsidR="00256B91">
        <w:rPr>
          <w:color w:val="000000"/>
          <w:sz w:val="24"/>
          <w:szCs w:val="24"/>
          <w:u w:val="single"/>
          <w:lang w:eastAsia="bg-BG" w:bidi="bg-BG"/>
        </w:rPr>
        <w:t xml:space="preserve"> </w:t>
      </w:r>
      <w:r w:rsidRPr="001E6521">
        <w:rPr>
          <w:color w:val="000000"/>
          <w:sz w:val="24"/>
          <w:szCs w:val="24"/>
          <w:u w:val="single"/>
          <w:lang w:eastAsia="bg-BG" w:bidi="bg-BG"/>
        </w:rPr>
        <w:t>съоръжения, собственост на „</w:t>
      </w:r>
      <w:r w:rsidR="00256B91" w:rsidRPr="001E6521">
        <w:t xml:space="preserve">ТЕРЕМ- ХАКРУМ“ ЕООД </w:t>
      </w:r>
      <w:r w:rsidR="00256B91">
        <w:t xml:space="preserve"> в гр. Търговище и</w:t>
      </w:r>
    </w:p>
    <w:p w:rsidR="001E141E" w:rsidRPr="00434F3A" w:rsidRDefault="001E6521" w:rsidP="00A51F1D">
      <w:pPr>
        <w:widowControl w:val="0"/>
        <w:numPr>
          <w:ilvl w:val="0"/>
          <w:numId w:val="15"/>
        </w:numPr>
        <w:tabs>
          <w:tab w:val="left" w:pos="320"/>
        </w:tabs>
        <w:spacing w:after="0" w:line="274" w:lineRule="exact"/>
        <w:jc w:val="both"/>
        <w:rPr>
          <w:rFonts w:ascii="Times New Roman" w:eastAsia="Times New Roman" w:hAnsi="Times New Roman" w:cs="Times New Roman"/>
          <w:color w:val="000000"/>
          <w:sz w:val="24"/>
          <w:szCs w:val="24"/>
          <w:lang w:eastAsia="bg-BG" w:bidi="bg-BG"/>
        </w:rPr>
      </w:pPr>
      <w:r w:rsidRPr="00434F3A">
        <w:rPr>
          <w:rFonts w:ascii="Times New Roman" w:eastAsia="Times New Roman" w:hAnsi="Times New Roman" w:cs="Times New Roman"/>
          <w:color w:val="000000"/>
          <w:sz w:val="24"/>
          <w:szCs w:val="24"/>
          <w:lang w:eastAsia="bg-BG" w:bidi="bg-BG"/>
        </w:rPr>
        <w:t>О</w:t>
      </w:r>
      <w:r w:rsidR="00434F3A" w:rsidRPr="00434F3A">
        <w:rPr>
          <w:rFonts w:ascii="Times New Roman" w:eastAsia="Times New Roman" w:hAnsi="Times New Roman" w:cs="Times New Roman"/>
          <w:color w:val="000000"/>
          <w:sz w:val="24"/>
          <w:szCs w:val="24"/>
          <w:lang w:eastAsia="bg-BG" w:bidi="bg-BG"/>
        </w:rPr>
        <w:t xml:space="preserve">бектът </w:t>
      </w:r>
      <w:r w:rsidRPr="00434F3A">
        <w:rPr>
          <w:rFonts w:ascii="Times New Roman" w:eastAsia="Times New Roman" w:hAnsi="Times New Roman" w:cs="Times New Roman"/>
          <w:color w:val="000000"/>
          <w:sz w:val="24"/>
          <w:szCs w:val="24"/>
          <w:lang w:eastAsia="bg-BG" w:bidi="bg-BG"/>
        </w:rPr>
        <w:t xml:space="preserve"> </w:t>
      </w:r>
      <w:r w:rsidR="00434F3A" w:rsidRPr="00E52019">
        <w:rPr>
          <w:rFonts w:ascii="Times New Roman" w:hAnsi="Times New Roman" w:cs="Times New Roman"/>
          <w:b/>
          <w:sz w:val="24"/>
          <w:szCs w:val="24"/>
          <w:lang w:val="ru-RU"/>
        </w:rPr>
        <w:t>за</w:t>
      </w:r>
      <w:r w:rsidR="00434F3A" w:rsidRPr="00E52019">
        <w:rPr>
          <w:rFonts w:ascii="Times New Roman" w:hAnsi="Times New Roman" w:cs="Times New Roman"/>
          <w:b/>
          <w:sz w:val="24"/>
          <w:szCs w:val="24"/>
          <w:lang w:val="en-US"/>
        </w:rPr>
        <w:t xml:space="preserve"> </w:t>
      </w:r>
      <w:r w:rsidR="00434F3A" w:rsidRPr="00E52019">
        <w:rPr>
          <w:rFonts w:ascii="Times New Roman" w:hAnsi="Times New Roman" w:cs="Times New Roman"/>
          <w:b/>
          <w:sz w:val="24"/>
          <w:szCs w:val="24"/>
        </w:rPr>
        <w:t>осигур</w:t>
      </w:r>
      <w:r w:rsidR="00CB5CD4">
        <w:rPr>
          <w:rFonts w:ascii="Times New Roman" w:hAnsi="Times New Roman" w:cs="Times New Roman"/>
          <w:b/>
          <w:sz w:val="24"/>
          <w:szCs w:val="24"/>
        </w:rPr>
        <w:t xml:space="preserve">яване на денонощна невъоръжена </w:t>
      </w:r>
      <w:r w:rsidR="00434F3A" w:rsidRPr="00E52019">
        <w:rPr>
          <w:rFonts w:ascii="Times New Roman" w:hAnsi="Times New Roman" w:cs="Times New Roman"/>
          <w:b/>
          <w:sz w:val="24"/>
          <w:szCs w:val="24"/>
        </w:rPr>
        <w:t>физическа</w:t>
      </w:r>
      <w:r w:rsidR="00434F3A" w:rsidRPr="00E52019">
        <w:rPr>
          <w:rFonts w:ascii="Times New Roman" w:hAnsi="Times New Roman" w:cs="Times New Roman"/>
          <w:b/>
          <w:color w:val="000000"/>
          <w:sz w:val="24"/>
          <w:szCs w:val="24"/>
          <w:lang w:eastAsia="bg-BG" w:bidi="bg-BG"/>
        </w:rPr>
        <w:t xml:space="preserve"> охрана</w:t>
      </w:r>
      <w:r w:rsidR="00E52019" w:rsidRPr="00E52019">
        <w:rPr>
          <w:rFonts w:ascii="Times New Roman" w:hAnsi="Times New Roman" w:cs="Times New Roman"/>
          <w:b/>
          <w:color w:val="000000"/>
          <w:sz w:val="24"/>
          <w:szCs w:val="24"/>
          <w:lang w:eastAsia="bg-BG" w:bidi="bg-BG"/>
        </w:rPr>
        <w:t xml:space="preserve"> и </w:t>
      </w:r>
      <w:r w:rsidR="00E52019" w:rsidRPr="00E52019">
        <w:rPr>
          <w:rFonts w:ascii="Times New Roman" w:hAnsi="Times New Roman" w:cs="Times New Roman"/>
          <w:b/>
        </w:rPr>
        <w:t>видеонаблюдение</w:t>
      </w:r>
      <w:r w:rsidR="00434F3A" w:rsidRPr="00434F3A">
        <w:rPr>
          <w:rFonts w:ascii="Times New Roman" w:eastAsia="Times New Roman" w:hAnsi="Times New Roman" w:cs="Times New Roman"/>
          <w:color w:val="000000"/>
          <w:sz w:val="24"/>
          <w:szCs w:val="24"/>
          <w:lang w:eastAsia="bg-BG" w:bidi="bg-BG"/>
        </w:rPr>
        <w:t xml:space="preserve"> </w:t>
      </w:r>
      <w:r w:rsidRPr="00434F3A">
        <w:rPr>
          <w:rFonts w:ascii="Times New Roman" w:eastAsia="Times New Roman" w:hAnsi="Times New Roman" w:cs="Times New Roman"/>
          <w:color w:val="000000"/>
          <w:sz w:val="24"/>
          <w:szCs w:val="24"/>
          <w:lang w:eastAsia="bg-BG" w:bidi="bg-BG"/>
        </w:rPr>
        <w:t>Обособена позиция № 1 е имущество и съоръжения, собственост на „</w:t>
      </w:r>
      <w:r w:rsidR="00256B91" w:rsidRPr="00434F3A">
        <w:rPr>
          <w:rFonts w:ascii="Times New Roman" w:hAnsi="Times New Roman" w:cs="Times New Roman"/>
        </w:rPr>
        <w:t>ТЕРЕМ- ХАКРУМ“ ЕООД в гр. Търговище</w:t>
      </w:r>
      <w:r w:rsidR="00434F3A">
        <w:rPr>
          <w:rFonts w:ascii="Times New Roman" w:eastAsia="Times New Roman" w:hAnsi="Times New Roman" w:cs="Times New Roman"/>
          <w:color w:val="000000"/>
          <w:sz w:val="24"/>
          <w:szCs w:val="24"/>
          <w:lang w:eastAsia="bg-BG" w:bidi="bg-BG"/>
        </w:rPr>
        <w:t>.</w:t>
      </w:r>
    </w:p>
    <w:p w:rsidR="001E141E" w:rsidRPr="00434F3A" w:rsidRDefault="001E141E" w:rsidP="00434F3A">
      <w:pPr>
        <w:widowControl w:val="0"/>
        <w:tabs>
          <w:tab w:val="left" w:pos="3730"/>
        </w:tabs>
        <w:spacing w:after="0" w:line="278"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u w:val="single"/>
          <w:lang w:eastAsia="bg-BG" w:bidi="bg-BG"/>
        </w:rPr>
        <w:t>ОБОСОБЕНА ПОЗИЦИЯ №</w:t>
      </w:r>
      <w:r w:rsidR="00CB54CC">
        <w:rPr>
          <w:rFonts w:ascii="Times New Roman" w:eastAsia="Times New Roman" w:hAnsi="Times New Roman" w:cs="Times New Roman"/>
          <w:color w:val="000000"/>
          <w:sz w:val="24"/>
          <w:szCs w:val="24"/>
          <w:u w:val="single"/>
          <w:lang w:eastAsia="bg-BG" w:bidi="bg-BG"/>
        </w:rPr>
        <w:t xml:space="preserve"> </w:t>
      </w:r>
      <w:r>
        <w:rPr>
          <w:rFonts w:ascii="Times New Roman" w:eastAsia="Times New Roman" w:hAnsi="Times New Roman" w:cs="Times New Roman"/>
          <w:color w:val="000000"/>
          <w:sz w:val="24"/>
          <w:szCs w:val="24"/>
          <w:u w:val="single"/>
          <w:lang w:eastAsia="bg-BG" w:bidi="bg-BG"/>
        </w:rPr>
        <w:t>2</w:t>
      </w:r>
      <w:r w:rsidR="00434F3A">
        <w:rPr>
          <w:rFonts w:ascii="Times New Roman" w:eastAsia="Times New Roman" w:hAnsi="Times New Roman" w:cs="Times New Roman"/>
          <w:color w:val="000000"/>
          <w:sz w:val="24"/>
          <w:szCs w:val="24"/>
          <w:u w:val="single"/>
          <w:lang w:eastAsia="bg-BG" w:bidi="bg-BG"/>
        </w:rPr>
        <w:t>:</w:t>
      </w:r>
      <w:r w:rsidR="00434F3A" w:rsidRPr="00434F3A">
        <w:rPr>
          <w:rFonts w:ascii="Times New Roman" w:hAnsi="Times New Roman" w:cs="Times New Roman"/>
          <w:b/>
          <w:sz w:val="24"/>
          <w:szCs w:val="24"/>
          <w:highlight w:val="yellow"/>
          <w:lang w:val="en-US"/>
        </w:rPr>
        <w:t xml:space="preserve"> </w:t>
      </w:r>
      <w:r w:rsidR="00434F3A" w:rsidRPr="00A324AF">
        <w:rPr>
          <w:rFonts w:ascii="Times New Roman" w:hAnsi="Times New Roman" w:cs="Times New Roman"/>
          <w:b/>
          <w:sz w:val="24"/>
          <w:szCs w:val="24"/>
        </w:rPr>
        <w:t>осигуряване на денонощна невъоръжена  физическа</w:t>
      </w:r>
      <w:r w:rsidR="00434F3A" w:rsidRPr="00A324AF">
        <w:rPr>
          <w:rFonts w:ascii="Times New Roman" w:hAnsi="Times New Roman" w:cs="Times New Roman"/>
          <w:b/>
          <w:color w:val="000000"/>
          <w:sz w:val="24"/>
          <w:szCs w:val="24"/>
          <w:lang w:eastAsia="bg-BG" w:bidi="bg-BG"/>
        </w:rPr>
        <w:t xml:space="preserve"> охрана</w:t>
      </w:r>
      <w:r w:rsidR="00E52019" w:rsidRPr="00A324AF">
        <w:rPr>
          <w:rFonts w:ascii="Times New Roman" w:hAnsi="Times New Roman" w:cs="Times New Roman"/>
          <w:b/>
          <w:color w:val="000000"/>
          <w:sz w:val="24"/>
          <w:szCs w:val="24"/>
          <w:lang w:eastAsia="bg-BG" w:bidi="bg-BG"/>
        </w:rPr>
        <w:t xml:space="preserve"> и </w:t>
      </w:r>
      <w:r w:rsidR="00E52019" w:rsidRPr="00A324AF">
        <w:rPr>
          <w:rFonts w:ascii="Times New Roman" w:hAnsi="Times New Roman" w:cs="Times New Roman"/>
          <w:b/>
          <w:sz w:val="24"/>
          <w:szCs w:val="24"/>
        </w:rPr>
        <w:t>видеонаблюдение</w:t>
      </w:r>
      <w:r w:rsidR="00434F3A" w:rsidRPr="001E6521">
        <w:rPr>
          <w:rFonts w:ascii="Times New Roman" w:eastAsia="Times New Roman" w:hAnsi="Times New Roman" w:cs="Times New Roman"/>
          <w:color w:val="000000"/>
          <w:sz w:val="24"/>
          <w:szCs w:val="24"/>
          <w:u w:val="single"/>
          <w:lang w:eastAsia="bg-BG" w:bidi="bg-BG"/>
        </w:rPr>
        <w:t xml:space="preserve"> </w:t>
      </w:r>
      <w:r w:rsidRPr="001E6521">
        <w:rPr>
          <w:rFonts w:ascii="Times New Roman" w:eastAsia="Times New Roman" w:hAnsi="Times New Roman" w:cs="Times New Roman"/>
          <w:color w:val="000000"/>
          <w:sz w:val="24"/>
          <w:szCs w:val="24"/>
          <w:u w:val="single"/>
          <w:lang w:eastAsia="bg-BG" w:bidi="bg-BG"/>
        </w:rPr>
        <w:t>на имущество и</w:t>
      </w:r>
      <w:r w:rsidR="00434F3A">
        <w:rPr>
          <w:rFonts w:ascii="Times New Roman" w:eastAsia="Times New Roman" w:hAnsi="Times New Roman" w:cs="Times New Roman"/>
          <w:color w:val="000000"/>
          <w:sz w:val="24"/>
          <w:szCs w:val="24"/>
          <w:u w:val="single"/>
          <w:lang w:eastAsia="bg-BG" w:bidi="bg-BG"/>
        </w:rPr>
        <w:t xml:space="preserve"> </w:t>
      </w:r>
      <w:r w:rsidRPr="001E6521">
        <w:rPr>
          <w:color w:val="000000"/>
          <w:sz w:val="24"/>
          <w:szCs w:val="24"/>
          <w:u w:val="single"/>
          <w:lang w:eastAsia="bg-BG" w:bidi="bg-BG"/>
        </w:rPr>
        <w:t xml:space="preserve">съоръжения, собственост на а </w:t>
      </w:r>
      <w:r w:rsidRPr="00A324AF">
        <w:rPr>
          <w:rFonts w:ascii="Times New Roman" w:hAnsi="Times New Roman" w:cs="Times New Roman"/>
          <w:color w:val="000000"/>
          <w:sz w:val="24"/>
          <w:szCs w:val="24"/>
          <w:u w:val="single"/>
          <w:lang w:eastAsia="bg-BG" w:bidi="bg-BG"/>
        </w:rPr>
        <w:t>„</w:t>
      </w:r>
      <w:r w:rsidRPr="00A324AF">
        <w:rPr>
          <w:rFonts w:ascii="Times New Roman" w:hAnsi="Times New Roman" w:cs="Times New Roman"/>
        </w:rPr>
        <w:t xml:space="preserve">ТЕРЕМ- ХАКРУМ“ ЕООД  в гр. Провадия </w:t>
      </w:r>
      <w:r w:rsidR="00434F3A" w:rsidRPr="00A324AF">
        <w:rPr>
          <w:rFonts w:ascii="Times New Roman" w:hAnsi="Times New Roman" w:cs="Times New Roman"/>
        </w:rPr>
        <w:t xml:space="preserve"> ул. „Сергей Румянцев“ № 1 </w:t>
      </w:r>
    </w:p>
    <w:p w:rsidR="00434F3A" w:rsidRDefault="00434F3A" w:rsidP="001E141E">
      <w:pPr>
        <w:widowControl w:val="0"/>
        <w:spacing w:after="65" w:line="220" w:lineRule="exact"/>
        <w:ind w:firstLine="720"/>
        <w:jc w:val="both"/>
        <w:outlineLvl w:val="3"/>
        <w:rPr>
          <w:rFonts w:ascii="Times New Roman" w:eastAsia="Times New Roman" w:hAnsi="Times New Roman" w:cs="Times New Roman"/>
          <w:b/>
          <w:bCs/>
          <w:color w:val="000000"/>
          <w:u w:val="single"/>
          <w:lang w:eastAsia="bg-BG" w:bidi="bg-BG"/>
        </w:rPr>
      </w:pPr>
    </w:p>
    <w:p w:rsidR="001E141E" w:rsidRPr="001E141E" w:rsidRDefault="001E141E" w:rsidP="001E141E">
      <w:pPr>
        <w:widowControl w:val="0"/>
        <w:spacing w:after="65" w:line="220" w:lineRule="exact"/>
        <w:ind w:firstLine="720"/>
        <w:jc w:val="both"/>
        <w:outlineLvl w:val="3"/>
        <w:rPr>
          <w:rFonts w:ascii="Times New Roman" w:eastAsia="Times New Roman" w:hAnsi="Times New Roman" w:cs="Times New Roman"/>
          <w:b/>
          <w:bCs/>
          <w:color w:val="000000"/>
          <w:lang w:eastAsia="bg-BG" w:bidi="bg-BG"/>
        </w:rPr>
      </w:pPr>
      <w:r w:rsidRPr="001E141E">
        <w:rPr>
          <w:rFonts w:ascii="Times New Roman" w:eastAsia="Times New Roman" w:hAnsi="Times New Roman" w:cs="Times New Roman"/>
          <w:b/>
          <w:bCs/>
          <w:color w:val="000000"/>
          <w:u w:val="single"/>
          <w:lang w:eastAsia="bg-BG" w:bidi="bg-BG"/>
        </w:rPr>
        <w:t>РАЗДЕЛ II</w:t>
      </w:r>
    </w:p>
    <w:p w:rsidR="001E141E" w:rsidRPr="001E141E" w:rsidRDefault="001E141E" w:rsidP="001E141E">
      <w:pPr>
        <w:widowControl w:val="0"/>
        <w:spacing w:after="118" w:line="293" w:lineRule="exact"/>
        <w:ind w:firstLine="720"/>
        <w:jc w:val="both"/>
        <w:rPr>
          <w:rFonts w:ascii="Times New Roman" w:eastAsia="Times New Roman" w:hAnsi="Times New Roman" w:cs="Times New Roman"/>
          <w:b/>
          <w:bCs/>
          <w:color w:val="000000"/>
          <w:lang w:eastAsia="bg-BG" w:bidi="bg-BG"/>
        </w:rPr>
      </w:pPr>
      <w:r w:rsidRPr="001E141E">
        <w:rPr>
          <w:rFonts w:ascii="Times New Roman" w:eastAsia="Times New Roman" w:hAnsi="Times New Roman" w:cs="Times New Roman"/>
          <w:b/>
          <w:bCs/>
          <w:color w:val="000000"/>
          <w:lang w:eastAsia="bg-BG" w:bidi="bg-BG"/>
        </w:rPr>
        <w:t>РЕД ЗА ОСЪЩЕСТВЯВАНЕ НА ОГЛЕДИ НА ОБЕКТИТЕ НА КОНКУРСА, ПРЕДОСТАВЯНЕ НА КОНКУРСНАТА ДОКУМЕНТАЦИЯ И КОНТАКТИ ЗА ВРЪЗКА С КОНКУРСНАТА ПРОЦЕДУРА.</w:t>
      </w:r>
    </w:p>
    <w:p w:rsidR="001E141E" w:rsidRPr="001E141E" w:rsidRDefault="001E141E" w:rsidP="001E141E">
      <w:pPr>
        <w:widowControl w:val="0"/>
        <w:numPr>
          <w:ilvl w:val="0"/>
          <w:numId w:val="16"/>
        </w:numPr>
        <w:tabs>
          <w:tab w:val="left" w:pos="1042"/>
        </w:tabs>
        <w:spacing w:after="97" w:line="220" w:lineRule="exact"/>
        <w:ind w:firstLine="720"/>
        <w:jc w:val="both"/>
        <w:outlineLvl w:val="3"/>
        <w:rPr>
          <w:rFonts w:ascii="Times New Roman" w:eastAsia="Times New Roman" w:hAnsi="Times New Roman" w:cs="Times New Roman"/>
          <w:b/>
          <w:bCs/>
          <w:color w:val="000000"/>
          <w:lang w:eastAsia="bg-BG" w:bidi="bg-BG"/>
        </w:rPr>
      </w:pPr>
      <w:r w:rsidRPr="001E141E">
        <w:rPr>
          <w:rFonts w:ascii="Times New Roman" w:eastAsia="Times New Roman" w:hAnsi="Times New Roman" w:cs="Times New Roman"/>
          <w:b/>
          <w:bCs/>
          <w:color w:val="000000"/>
          <w:u w:val="single"/>
          <w:lang w:eastAsia="bg-BG" w:bidi="bg-BG"/>
        </w:rPr>
        <w:t>ОГЛЕД НА ОБЕКТИТЕ</w:t>
      </w:r>
    </w:p>
    <w:p w:rsidR="001E141E" w:rsidRPr="001E141E" w:rsidRDefault="001E141E" w:rsidP="001E141E">
      <w:pPr>
        <w:widowControl w:val="0"/>
        <w:spacing w:after="0" w:line="259" w:lineRule="exact"/>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О</w:t>
      </w:r>
      <w:r w:rsidRPr="001E141E">
        <w:rPr>
          <w:rFonts w:ascii="Times New Roman" w:eastAsia="Times New Roman" w:hAnsi="Times New Roman" w:cs="Times New Roman"/>
          <w:color w:val="000000"/>
          <w:lang w:eastAsia="bg-BG" w:bidi="bg-BG"/>
        </w:rPr>
        <w:t>т датата на публикуване на настоящата обява в интернет страницата на Агенция за публичните предприятия и контрол, всеки желаещ участник, има право да заяви оглед на обектите, който ще се извършва всеки р</w:t>
      </w:r>
      <w:r>
        <w:rPr>
          <w:rFonts w:ascii="Times New Roman" w:eastAsia="Times New Roman" w:hAnsi="Times New Roman" w:cs="Times New Roman"/>
          <w:color w:val="000000"/>
          <w:lang w:eastAsia="bg-BG" w:bidi="bg-BG"/>
        </w:rPr>
        <w:t>аботен ден между 09.00 часа и 16</w:t>
      </w:r>
      <w:r w:rsidRPr="001E141E">
        <w:rPr>
          <w:rFonts w:ascii="Times New Roman" w:eastAsia="Times New Roman" w:hAnsi="Times New Roman" w:cs="Times New Roman"/>
          <w:color w:val="000000"/>
          <w:lang w:eastAsia="bg-BG" w:bidi="bg-BG"/>
        </w:rPr>
        <w:t>.00 часа след предварит</w:t>
      </w:r>
      <w:r>
        <w:rPr>
          <w:rFonts w:ascii="Times New Roman" w:eastAsia="Times New Roman" w:hAnsi="Times New Roman" w:cs="Times New Roman"/>
          <w:color w:val="000000"/>
          <w:lang w:eastAsia="bg-BG" w:bidi="bg-BG"/>
        </w:rPr>
        <w:t xml:space="preserve">елна </w:t>
      </w:r>
      <w:r w:rsidR="00E711DE">
        <w:rPr>
          <w:rFonts w:ascii="Times New Roman" w:eastAsia="Times New Roman" w:hAnsi="Times New Roman" w:cs="Times New Roman"/>
          <w:color w:val="000000"/>
          <w:lang w:eastAsia="bg-BG" w:bidi="bg-BG"/>
        </w:rPr>
        <w:t xml:space="preserve">заявка на телефон: </w:t>
      </w:r>
      <w:r w:rsidR="00A324AF">
        <w:rPr>
          <w:rFonts w:ascii="Times New Roman" w:eastAsia="Times New Roman" w:hAnsi="Times New Roman" w:cs="Times New Roman"/>
          <w:color w:val="000000"/>
          <w:lang w:eastAsia="bg-BG" w:bidi="bg-BG"/>
        </w:rPr>
        <w:t>0889901056</w:t>
      </w:r>
      <w:r w:rsidRPr="001E141E">
        <w:rPr>
          <w:rFonts w:ascii="Times New Roman" w:eastAsia="Times New Roman" w:hAnsi="Times New Roman" w:cs="Times New Roman"/>
          <w:color w:val="000000"/>
          <w:lang w:eastAsia="bg-BG" w:bidi="bg-BG"/>
        </w:rPr>
        <w:t>;</w:t>
      </w:r>
    </w:p>
    <w:p w:rsidR="001E141E" w:rsidRPr="001E141E" w:rsidRDefault="001E141E" w:rsidP="001E141E">
      <w:pPr>
        <w:pStyle w:val="a4"/>
        <w:widowControl w:val="0"/>
        <w:numPr>
          <w:ilvl w:val="0"/>
          <w:numId w:val="18"/>
        </w:numPr>
        <w:tabs>
          <w:tab w:val="left" w:pos="1042"/>
        </w:tabs>
        <w:spacing w:after="101" w:line="220" w:lineRule="exact"/>
        <w:jc w:val="both"/>
        <w:outlineLvl w:val="3"/>
        <w:rPr>
          <w:rFonts w:ascii="Times New Roman" w:eastAsia="Times New Roman" w:hAnsi="Times New Roman" w:cs="Times New Roman"/>
          <w:b/>
          <w:bCs/>
          <w:color w:val="000000"/>
          <w:lang w:eastAsia="bg-BG" w:bidi="bg-BG"/>
        </w:rPr>
      </w:pPr>
      <w:r w:rsidRPr="001E141E">
        <w:rPr>
          <w:rFonts w:ascii="Times New Roman" w:eastAsia="Times New Roman" w:hAnsi="Times New Roman" w:cs="Times New Roman"/>
          <w:b/>
          <w:bCs/>
          <w:color w:val="000000"/>
          <w:u w:val="single"/>
          <w:lang w:eastAsia="bg-BG" w:bidi="bg-BG"/>
        </w:rPr>
        <w:t xml:space="preserve"> ПРЕДОСТАВЯНЕ НА КОНКУРСНА ДОКУМЕНТАЦИЯ</w:t>
      </w:r>
    </w:p>
    <w:p w:rsidR="001E141E" w:rsidRPr="001E141E" w:rsidRDefault="001E141E" w:rsidP="001E141E">
      <w:pPr>
        <w:widowControl w:val="0"/>
        <w:tabs>
          <w:tab w:val="left" w:pos="673"/>
        </w:tabs>
        <w:spacing w:after="64" w:line="254" w:lineRule="exact"/>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 xml:space="preserve">2.1 </w:t>
      </w:r>
      <w:r w:rsidRPr="001E141E">
        <w:rPr>
          <w:rFonts w:ascii="Times New Roman" w:eastAsia="Times New Roman" w:hAnsi="Times New Roman" w:cs="Times New Roman"/>
          <w:color w:val="000000"/>
          <w:lang w:eastAsia="bg-BG" w:bidi="bg-BG"/>
        </w:rPr>
        <w:t>В Конкурса се допускат до участие само лица, отговарящи на изискванията на приложимото българско законодателство, притежаващи изрично пълномощно с нотариална заверка, когато подаващия не е впи</w:t>
      </w:r>
      <w:r w:rsidR="00A324AF">
        <w:rPr>
          <w:rFonts w:ascii="Times New Roman" w:eastAsia="Times New Roman" w:hAnsi="Times New Roman" w:cs="Times New Roman"/>
          <w:color w:val="000000"/>
          <w:lang w:eastAsia="bg-BG" w:bidi="bg-BG"/>
        </w:rPr>
        <w:t>сан кат</w:t>
      </w:r>
      <w:r w:rsidRPr="001E141E">
        <w:rPr>
          <w:rFonts w:ascii="Times New Roman" w:eastAsia="Times New Roman" w:hAnsi="Times New Roman" w:cs="Times New Roman"/>
          <w:color w:val="000000"/>
          <w:lang w:eastAsia="bg-BG" w:bidi="bg-BG"/>
        </w:rPr>
        <w:t>о</w:t>
      </w:r>
      <w:r w:rsidR="00C25C8A">
        <w:rPr>
          <w:rFonts w:ascii="Times New Roman" w:eastAsia="Times New Roman" w:hAnsi="Times New Roman" w:cs="Times New Roman"/>
          <w:color w:val="000000"/>
          <w:lang w:eastAsia="bg-BG" w:bidi="bg-BG"/>
        </w:rPr>
        <w:t xml:space="preserve"> представляващ на охранителното </w:t>
      </w:r>
      <w:r>
        <w:rPr>
          <w:rFonts w:ascii="Times New Roman" w:eastAsia="Times New Roman" w:hAnsi="Times New Roman" w:cs="Times New Roman"/>
          <w:color w:val="000000"/>
          <w:lang w:eastAsia="bg-BG" w:bidi="bg-BG"/>
        </w:rPr>
        <w:t>дружество, заверено копие от</w:t>
      </w:r>
      <w:r w:rsidRPr="001E141E">
        <w:rPr>
          <w:rFonts w:ascii="Times New Roman" w:eastAsia="Times New Roman" w:hAnsi="Times New Roman" w:cs="Times New Roman"/>
          <w:color w:val="000000"/>
          <w:lang w:eastAsia="bg-BG" w:bidi="bg-BG"/>
        </w:rPr>
        <w:t xml:space="preserve"> кое</w:t>
      </w:r>
      <w:r>
        <w:rPr>
          <w:rFonts w:ascii="Times New Roman" w:eastAsia="Times New Roman" w:hAnsi="Times New Roman" w:cs="Times New Roman"/>
          <w:color w:val="000000"/>
          <w:lang w:eastAsia="bg-BG" w:bidi="bg-BG"/>
        </w:rPr>
        <w:t>то следва да бъде предоставено м</w:t>
      </w:r>
      <w:r w:rsidRPr="001E141E">
        <w:rPr>
          <w:rFonts w:ascii="Times New Roman" w:eastAsia="Times New Roman" w:hAnsi="Times New Roman" w:cs="Times New Roman"/>
          <w:color w:val="000000"/>
          <w:lang w:eastAsia="bg-BG" w:bidi="bg-BG"/>
        </w:rPr>
        <w:t xml:space="preserve">а </w:t>
      </w:r>
      <w:r w:rsidRPr="001E6521">
        <w:rPr>
          <w:rFonts w:ascii="Times New Roman" w:eastAsia="Times New Roman" w:hAnsi="Times New Roman" w:cs="Times New Roman"/>
          <w:color w:val="000000"/>
          <w:sz w:val="24"/>
          <w:szCs w:val="24"/>
          <w:lang w:eastAsia="bg-BG" w:bidi="bg-BG"/>
        </w:rPr>
        <w:t>„</w:t>
      </w:r>
      <w:r w:rsidRPr="001E6521">
        <w:rPr>
          <w:rFonts w:ascii="Times New Roman" w:hAnsi="Times New Roman" w:cs="Times New Roman"/>
        </w:rPr>
        <w:t>ТЕРЕМ- ХАКРУМ“ ЕООД</w:t>
      </w:r>
    </w:p>
    <w:p w:rsidR="001E141E" w:rsidRDefault="001E141E" w:rsidP="001E141E">
      <w:pPr>
        <w:pStyle w:val="a4"/>
        <w:widowControl w:val="0"/>
        <w:numPr>
          <w:ilvl w:val="1"/>
          <w:numId w:val="18"/>
        </w:numPr>
        <w:tabs>
          <w:tab w:val="left" w:pos="673"/>
        </w:tabs>
        <w:spacing w:after="0" w:line="250" w:lineRule="exact"/>
        <w:jc w:val="both"/>
        <w:rPr>
          <w:rFonts w:ascii="Times New Roman" w:eastAsia="Times New Roman" w:hAnsi="Times New Roman" w:cs="Times New Roman"/>
          <w:color w:val="000000"/>
          <w:lang w:eastAsia="bg-BG" w:bidi="bg-BG"/>
        </w:rPr>
      </w:pPr>
      <w:r w:rsidRPr="001E141E">
        <w:rPr>
          <w:rFonts w:ascii="Times New Roman" w:eastAsia="Times New Roman" w:hAnsi="Times New Roman" w:cs="Times New Roman"/>
          <w:color w:val="000000"/>
          <w:lang w:eastAsia="bg-BG" w:bidi="bg-BG"/>
        </w:rPr>
        <w:t xml:space="preserve">Конкурсната документация е достъпна за неограничен и пълен пряк безплатен достъп на адрес: </w:t>
      </w:r>
      <w:hyperlink r:id="rId7" w:history="1">
        <w:r w:rsidRPr="001E141E">
          <w:rPr>
            <w:rFonts w:ascii="Times New Roman" w:eastAsia="Times New Roman" w:hAnsi="Times New Roman" w:cs="Times New Roman"/>
            <w:color w:val="0066CC"/>
            <w:u w:val="single"/>
            <w:lang w:val="en-US" w:bidi="en-US"/>
          </w:rPr>
          <w:t>www.tercm</w:t>
        </w:r>
      </w:hyperlink>
      <w:r w:rsidRPr="001E141E">
        <w:rPr>
          <w:rFonts w:ascii="Times New Roman" w:eastAsia="Times New Roman" w:hAnsi="Times New Roman" w:cs="Times New Roman"/>
          <w:color w:val="000000"/>
          <w:lang w:val="en-US" w:bidi="en-US"/>
        </w:rPr>
        <w:t xml:space="preserve">.bg. </w:t>
      </w:r>
      <w:r w:rsidRPr="001E141E">
        <w:rPr>
          <w:rFonts w:ascii="Times New Roman" w:eastAsia="Times New Roman" w:hAnsi="Times New Roman" w:cs="Times New Roman"/>
          <w:color w:val="000000"/>
          <w:lang w:eastAsia="bg-BG" w:bidi="bg-BG"/>
        </w:rPr>
        <w:t>секция „ Търгове, обяви и конкурси”.</w:t>
      </w:r>
    </w:p>
    <w:p w:rsidR="001E141E" w:rsidRPr="001E141E" w:rsidRDefault="001E141E" w:rsidP="001E141E">
      <w:pPr>
        <w:widowControl w:val="0"/>
        <w:numPr>
          <w:ilvl w:val="0"/>
          <w:numId w:val="18"/>
        </w:numPr>
        <w:tabs>
          <w:tab w:val="left" w:pos="673"/>
        </w:tabs>
        <w:spacing w:after="0" w:line="408" w:lineRule="exact"/>
        <w:jc w:val="both"/>
        <w:rPr>
          <w:rFonts w:ascii="Times New Roman" w:hAnsi="Times New Roman" w:cs="Times New Roman"/>
          <w:b/>
        </w:rPr>
      </w:pPr>
      <w:r w:rsidRPr="001E141E">
        <w:rPr>
          <w:rFonts w:ascii="Times New Roman" w:hAnsi="Times New Roman" w:cs="Times New Roman"/>
          <w:b/>
          <w:color w:val="000000"/>
          <w:lang w:eastAsia="bg-BG" w:bidi="bg-BG"/>
        </w:rPr>
        <w:t>РАЗЯСНЕНИЯ И СРЕДСТВА ЗА КОМУНИКАЦИЯ</w:t>
      </w:r>
    </w:p>
    <w:p w:rsidR="001E141E" w:rsidRPr="001E141E" w:rsidRDefault="001E141E" w:rsidP="001E141E">
      <w:pPr>
        <w:pStyle w:val="20"/>
        <w:shd w:val="clear" w:color="auto" w:fill="auto"/>
        <w:spacing w:after="126" w:line="302" w:lineRule="exact"/>
        <w:rPr>
          <w:color w:val="000000"/>
          <w:lang w:eastAsia="bg-BG" w:bidi="bg-BG"/>
        </w:rPr>
      </w:pPr>
      <w:r>
        <w:rPr>
          <w:color w:val="000000"/>
          <w:lang w:eastAsia="bg-BG" w:bidi="bg-BG"/>
        </w:rPr>
        <w:t xml:space="preserve">Разяснения: </w:t>
      </w:r>
      <w:r w:rsidRPr="001E141E">
        <w:rPr>
          <w:color w:val="000000"/>
          <w:lang w:eastAsia="bg-BG" w:bidi="bg-BG"/>
        </w:rPr>
        <w:t xml:space="preserve">Всяко лице, може да поиска от </w:t>
      </w:r>
      <w:r w:rsidR="00B64B57" w:rsidRPr="001E6521">
        <w:t>ТЕРЕМ- ХАКРУМ“ ЕООД</w:t>
      </w:r>
      <w:r w:rsidR="00B64B57" w:rsidRPr="001E141E">
        <w:rPr>
          <w:color w:val="000000"/>
          <w:lang w:eastAsia="bg-BG" w:bidi="bg-BG"/>
        </w:rPr>
        <w:t xml:space="preserve"> </w:t>
      </w:r>
      <w:r w:rsidRPr="001E141E">
        <w:rPr>
          <w:color w:val="000000"/>
          <w:lang w:eastAsia="bg-BG" w:bidi="bg-BG"/>
        </w:rPr>
        <w:t>разяснения по документацията до 3 (три) дни, преди изтичането на срока за получаване на предложенията. „</w:t>
      </w:r>
      <w:r w:rsidR="00B64B57" w:rsidRPr="001E6521">
        <w:t>ТЕРЕМ- ХАКРУМ“ ЕООД</w:t>
      </w:r>
      <w:r w:rsidRPr="001E141E">
        <w:rPr>
          <w:color w:val="000000"/>
          <w:lang w:eastAsia="bg-BG" w:bidi="bg-BG"/>
        </w:rPr>
        <w:t xml:space="preserve"> е длъжен да отговори на искането, в писмен вид по електронна поща.</w:t>
      </w:r>
    </w:p>
    <w:p w:rsidR="001E141E" w:rsidRPr="001E141E" w:rsidRDefault="001E141E" w:rsidP="001E141E">
      <w:pPr>
        <w:widowControl w:val="0"/>
        <w:tabs>
          <w:tab w:val="left" w:pos="670"/>
        </w:tabs>
        <w:spacing w:after="56" w:line="220" w:lineRule="exact"/>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3.1</w:t>
      </w:r>
      <w:r w:rsidR="006F2413">
        <w:rPr>
          <w:rFonts w:ascii="Times New Roman" w:eastAsia="Times New Roman" w:hAnsi="Times New Roman" w:cs="Times New Roman"/>
          <w:color w:val="000000"/>
          <w:lang w:eastAsia="bg-BG" w:bidi="bg-BG"/>
        </w:rPr>
        <w:t xml:space="preserve"> </w:t>
      </w:r>
      <w:r w:rsidRPr="001E141E">
        <w:rPr>
          <w:rFonts w:ascii="Times New Roman" w:eastAsia="Times New Roman" w:hAnsi="Times New Roman" w:cs="Times New Roman"/>
          <w:color w:val="000000"/>
          <w:lang w:eastAsia="bg-BG" w:bidi="bg-BG"/>
        </w:rPr>
        <w:t>Средства за комуникации:</w:t>
      </w:r>
    </w:p>
    <w:p w:rsidR="001E141E" w:rsidRPr="001E141E" w:rsidRDefault="001E141E" w:rsidP="001E141E">
      <w:pPr>
        <w:widowControl w:val="0"/>
        <w:tabs>
          <w:tab w:val="left" w:pos="670"/>
        </w:tabs>
        <w:spacing w:after="122" w:line="298" w:lineRule="exact"/>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 xml:space="preserve">3.1.1. </w:t>
      </w:r>
      <w:r w:rsidRPr="001E141E">
        <w:rPr>
          <w:rFonts w:ascii="Times New Roman" w:eastAsia="Times New Roman" w:hAnsi="Times New Roman" w:cs="Times New Roman"/>
          <w:color w:val="000000"/>
          <w:lang w:eastAsia="bg-BG" w:bidi="bg-BG"/>
        </w:rPr>
        <w:t>Всички комуникации между „</w:t>
      </w:r>
      <w:r w:rsidR="00B64B57" w:rsidRPr="001E6521">
        <w:rPr>
          <w:rFonts w:ascii="Times New Roman" w:hAnsi="Times New Roman" w:cs="Times New Roman"/>
        </w:rPr>
        <w:t>ТЕРЕМ- ХАКРУМ“ ЕООД</w:t>
      </w:r>
      <w:r w:rsidR="00B64B57" w:rsidRPr="001E141E">
        <w:rPr>
          <w:rFonts w:ascii="Times New Roman" w:eastAsia="Times New Roman" w:hAnsi="Times New Roman" w:cs="Times New Roman"/>
          <w:color w:val="000000"/>
          <w:lang w:eastAsia="bg-BG" w:bidi="bg-BG"/>
        </w:rPr>
        <w:t xml:space="preserve"> </w:t>
      </w:r>
      <w:r w:rsidRPr="001E141E">
        <w:rPr>
          <w:rFonts w:ascii="Times New Roman" w:eastAsia="Times New Roman" w:hAnsi="Times New Roman" w:cs="Times New Roman"/>
          <w:color w:val="000000"/>
          <w:lang w:eastAsia="bg-BG" w:bidi="bg-BG"/>
        </w:rPr>
        <w:t>и участниците, свързани е настоящата процедура, се извършват на български език и в писмена форма. Обменът н</w:t>
      </w:r>
      <w:r w:rsidR="007B14AF">
        <w:rPr>
          <w:rFonts w:ascii="Times New Roman" w:eastAsia="Times New Roman" w:hAnsi="Times New Roman" w:cs="Times New Roman"/>
          <w:color w:val="000000"/>
          <w:lang w:eastAsia="bg-BG" w:bidi="bg-BG"/>
        </w:rPr>
        <w:t>а информация между „</w:t>
      </w:r>
      <w:r w:rsidR="00B64B57" w:rsidRPr="001E6521">
        <w:rPr>
          <w:rFonts w:ascii="Times New Roman" w:hAnsi="Times New Roman" w:cs="Times New Roman"/>
        </w:rPr>
        <w:t>ТЕРЕМ- ХАКРУМ“ ЕООД</w:t>
      </w:r>
      <w:r w:rsidR="00B64B57" w:rsidRPr="001E141E">
        <w:rPr>
          <w:rFonts w:ascii="Times New Roman" w:eastAsia="Times New Roman" w:hAnsi="Times New Roman" w:cs="Times New Roman"/>
          <w:color w:val="000000"/>
          <w:lang w:eastAsia="bg-BG" w:bidi="bg-BG"/>
        </w:rPr>
        <w:t xml:space="preserve"> </w:t>
      </w:r>
      <w:r w:rsidRPr="001E141E">
        <w:rPr>
          <w:rFonts w:ascii="Times New Roman" w:eastAsia="Times New Roman" w:hAnsi="Times New Roman" w:cs="Times New Roman"/>
          <w:color w:val="000000"/>
          <w:lang w:eastAsia="bg-BG" w:bidi="bg-BG"/>
        </w:rPr>
        <w:t>и участника може да се извършва но един от следните начини: личн</w:t>
      </w:r>
      <w:r w:rsidR="007B14AF">
        <w:rPr>
          <w:rFonts w:ascii="Times New Roman" w:eastAsia="Times New Roman" w:hAnsi="Times New Roman" w:cs="Times New Roman"/>
          <w:color w:val="000000"/>
          <w:lang w:eastAsia="bg-BG" w:bidi="bg-BG"/>
        </w:rPr>
        <w:t>о, по пощата с обратна разписка</w:t>
      </w:r>
      <w:r w:rsidRPr="001E141E">
        <w:rPr>
          <w:rFonts w:ascii="Times New Roman" w:eastAsia="Times New Roman" w:hAnsi="Times New Roman" w:cs="Times New Roman"/>
          <w:color w:val="000000"/>
          <w:lang w:eastAsia="bg-BG" w:bidi="bg-BG"/>
        </w:rPr>
        <w:t>. Участника следва при всички положения да посочи електронен адрес за кореспонденция. За получено ще се счита уведомление, което е получено лично, на посочения от участника електронен адрес за кореспонденция.</w:t>
      </w:r>
    </w:p>
    <w:p w:rsidR="00A11C52" w:rsidRDefault="00A11C52" w:rsidP="00B64B57">
      <w:pPr>
        <w:rPr>
          <w:rFonts w:ascii="Times New Roman" w:hAnsi="Times New Roman" w:cs="Times New Roman"/>
          <w:sz w:val="24"/>
          <w:szCs w:val="24"/>
        </w:rPr>
      </w:pPr>
      <w:bookmarkStart w:id="8" w:name="bookmark5"/>
    </w:p>
    <w:p w:rsidR="001E141E" w:rsidRPr="00B64B57" w:rsidRDefault="001E141E" w:rsidP="00B64B57">
      <w:pPr>
        <w:rPr>
          <w:rFonts w:ascii="Times New Roman" w:hAnsi="Times New Roman" w:cs="Times New Roman"/>
          <w:sz w:val="24"/>
          <w:szCs w:val="24"/>
        </w:rPr>
      </w:pPr>
      <w:r w:rsidRPr="00B64B57">
        <w:rPr>
          <w:rFonts w:ascii="Times New Roman" w:hAnsi="Times New Roman" w:cs="Times New Roman"/>
          <w:sz w:val="24"/>
          <w:szCs w:val="24"/>
        </w:rPr>
        <w:t xml:space="preserve">РАЗДЕЛ </w:t>
      </w:r>
      <w:bookmarkEnd w:id="8"/>
      <w:r w:rsidRPr="00B64B57">
        <w:rPr>
          <w:rFonts w:ascii="Times New Roman" w:hAnsi="Times New Roman" w:cs="Times New Roman"/>
          <w:sz w:val="24"/>
          <w:szCs w:val="24"/>
        </w:rPr>
        <w:t>IV</w:t>
      </w:r>
    </w:p>
    <w:p w:rsidR="00B64B57" w:rsidRDefault="001E141E" w:rsidP="00B64B57">
      <w:pPr>
        <w:rPr>
          <w:rFonts w:ascii="Times New Roman" w:hAnsi="Times New Roman" w:cs="Times New Roman"/>
          <w:sz w:val="24"/>
          <w:szCs w:val="24"/>
        </w:rPr>
      </w:pPr>
      <w:bookmarkStart w:id="9" w:name="bookmark6"/>
      <w:r w:rsidRPr="00B64B57">
        <w:rPr>
          <w:rFonts w:ascii="Times New Roman" w:hAnsi="Times New Roman" w:cs="Times New Roman"/>
          <w:sz w:val="24"/>
          <w:szCs w:val="24"/>
        </w:rPr>
        <w:t>ИЗИСКВАНИЯ КЪМ УЧАСТНИЦИТЕ, ПОДАВАНЕ НА ОФЕРТИ И ИЗИСКВАНИЯ КЪМ ТЯХНО</w:t>
      </w:r>
      <w:bookmarkStart w:id="10" w:name="bookmark7"/>
      <w:bookmarkEnd w:id="9"/>
    </w:p>
    <w:p w:rsidR="00B64B57" w:rsidRPr="00B64B57" w:rsidRDefault="001E141E" w:rsidP="00B64B57">
      <w:pPr>
        <w:pStyle w:val="a4"/>
        <w:numPr>
          <w:ilvl w:val="0"/>
          <w:numId w:val="20"/>
        </w:numPr>
        <w:rPr>
          <w:rFonts w:ascii="Times New Roman" w:hAnsi="Times New Roman" w:cs="Times New Roman"/>
          <w:sz w:val="24"/>
          <w:szCs w:val="24"/>
        </w:rPr>
      </w:pPr>
      <w:r w:rsidRPr="00B64B57">
        <w:rPr>
          <w:rFonts w:ascii="Times New Roman" w:hAnsi="Times New Roman" w:cs="Times New Roman"/>
          <w:sz w:val="24"/>
          <w:szCs w:val="24"/>
        </w:rPr>
        <w:t>ИЗИСКВАНИЯ КЪМ УЧАСТНИЦИТЕ</w:t>
      </w:r>
      <w:bookmarkEnd w:id="10"/>
      <w:r w:rsidR="00B64B57" w:rsidRPr="00B64B57">
        <w:rPr>
          <w:rFonts w:ascii="Times New Roman" w:hAnsi="Times New Roman" w:cs="Times New Roman"/>
          <w:sz w:val="24"/>
          <w:szCs w:val="24"/>
        </w:rPr>
        <w:tab/>
      </w:r>
      <w:r w:rsidR="00B64B57" w:rsidRPr="00B64B57">
        <w:rPr>
          <w:rFonts w:ascii="Times New Roman" w:hAnsi="Times New Roman" w:cs="Times New Roman"/>
          <w:sz w:val="24"/>
          <w:szCs w:val="24"/>
        </w:rPr>
        <w:tab/>
      </w:r>
      <w:r w:rsidR="00B64B57" w:rsidRPr="00B64B57">
        <w:rPr>
          <w:rFonts w:ascii="Times New Roman" w:hAnsi="Times New Roman" w:cs="Times New Roman"/>
          <w:sz w:val="24"/>
          <w:szCs w:val="24"/>
        </w:rPr>
        <w:tab/>
      </w:r>
      <w:r w:rsidR="00B64B57" w:rsidRPr="00B64B57">
        <w:rPr>
          <w:rFonts w:ascii="Times New Roman" w:hAnsi="Times New Roman" w:cs="Times New Roman"/>
          <w:sz w:val="24"/>
          <w:szCs w:val="24"/>
        </w:rPr>
        <w:tab/>
      </w:r>
      <w:r w:rsidR="00B64B57" w:rsidRPr="00B64B57">
        <w:rPr>
          <w:rFonts w:ascii="Times New Roman" w:hAnsi="Times New Roman" w:cs="Times New Roman"/>
          <w:sz w:val="24"/>
          <w:szCs w:val="24"/>
        </w:rPr>
        <w:tab/>
      </w:r>
    </w:p>
    <w:p w:rsidR="00434F3A" w:rsidRPr="004A0F72" w:rsidRDefault="00B64B57" w:rsidP="00B64B57">
      <w:pPr>
        <w:pStyle w:val="20"/>
        <w:numPr>
          <w:ilvl w:val="1"/>
          <w:numId w:val="19"/>
        </w:numPr>
        <w:shd w:val="clear" w:color="auto" w:fill="auto"/>
        <w:tabs>
          <w:tab w:val="left" w:pos="1341"/>
        </w:tabs>
        <w:spacing w:before="0" w:after="0" w:line="298" w:lineRule="exact"/>
        <w:ind w:firstLine="700"/>
        <w:rPr>
          <w:color w:val="000000"/>
          <w:sz w:val="24"/>
          <w:szCs w:val="24"/>
          <w:lang w:eastAsia="bg-BG" w:bidi="bg-BG"/>
        </w:rPr>
      </w:pPr>
      <w:r w:rsidRPr="00B64B57">
        <w:rPr>
          <w:sz w:val="24"/>
          <w:szCs w:val="24"/>
        </w:rPr>
        <w:t>Участник в процедура може да бъде всяко българско или чуждестранно физическо или юридическо лице к</w:t>
      </w:r>
      <w:r w:rsidR="00434F3A">
        <w:rPr>
          <w:sz w:val="24"/>
          <w:szCs w:val="24"/>
        </w:rPr>
        <w:t xml:space="preserve">оето отговаря на изискването  за </w:t>
      </w:r>
      <w:proofErr w:type="spellStart"/>
      <w:r w:rsidR="00434F3A">
        <w:rPr>
          <w:sz w:val="24"/>
          <w:szCs w:val="24"/>
        </w:rPr>
        <w:t>упаржняване</w:t>
      </w:r>
      <w:proofErr w:type="spellEnd"/>
      <w:r w:rsidR="00434F3A">
        <w:rPr>
          <w:sz w:val="24"/>
          <w:szCs w:val="24"/>
        </w:rPr>
        <w:t xml:space="preserve"> на лицензирана </w:t>
      </w:r>
      <w:r w:rsidR="00E55B10">
        <w:rPr>
          <w:b/>
          <w:sz w:val="24"/>
          <w:szCs w:val="24"/>
        </w:rPr>
        <w:t>денонощна невъоръжена</w:t>
      </w:r>
      <w:r w:rsidR="00434F3A" w:rsidRPr="00E55B10">
        <w:rPr>
          <w:b/>
          <w:sz w:val="24"/>
          <w:szCs w:val="24"/>
        </w:rPr>
        <w:t xml:space="preserve"> физическа</w:t>
      </w:r>
      <w:r w:rsidR="00434F3A" w:rsidRPr="00E55B10">
        <w:rPr>
          <w:b/>
          <w:color w:val="000000"/>
          <w:sz w:val="24"/>
          <w:szCs w:val="24"/>
          <w:lang w:eastAsia="bg-BG" w:bidi="bg-BG"/>
        </w:rPr>
        <w:t xml:space="preserve"> охрана</w:t>
      </w:r>
      <w:r w:rsidR="00434F3A" w:rsidRPr="00E55B10">
        <w:rPr>
          <w:b/>
          <w:sz w:val="24"/>
          <w:szCs w:val="24"/>
        </w:rPr>
        <w:t xml:space="preserve"> </w:t>
      </w:r>
      <w:r w:rsidR="00E55B10" w:rsidRPr="00E55B10">
        <w:rPr>
          <w:b/>
          <w:sz w:val="24"/>
          <w:szCs w:val="24"/>
        </w:rPr>
        <w:t>и видеонаблюдение</w:t>
      </w:r>
      <w:r w:rsidR="00434F3A">
        <w:rPr>
          <w:sz w:val="24"/>
          <w:szCs w:val="24"/>
        </w:rPr>
        <w:t xml:space="preserve"> съгласно българското законодателство </w:t>
      </w:r>
      <w:r w:rsidRPr="00B64B57">
        <w:rPr>
          <w:sz w:val="24"/>
          <w:szCs w:val="24"/>
        </w:rPr>
        <w:t xml:space="preserve">на територията на Република България, в чийто обхват следва да са включени всички видове </w:t>
      </w:r>
      <w:r w:rsidR="00E55B10">
        <w:rPr>
          <w:b/>
          <w:sz w:val="24"/>
          <w:szCs w:val="24"/>
        </w:rPr>
        <w:t xml:space="preserve">денонощна невъоръжена </w:t>
      </w:r>
      <w:r w:rsidR="00434F3A" w:rsidRPr="007B14AF">
        <w:rPr>
          <w:b/>
          <w:sz w:val="24"/>
          <w:szCs w:val="24"/>
        </w:rPr>
        <w:t xml:space="preserve"> физическа</w:t>
      </w:r>
      <w:r w:rsidR="00434F3A">
        <w:rPr>
          <w:b/>
          <w:sz w:val="24"/>
          <w:szCs w:val="24"/>
        </w:rPr>
        <w:t xml:space="preserve"> </w:t>
      </w:r>
      <w:r w:rsidR="00434F3A" w:rsidRPr="004A0F72">
        <w:rPr>
          <w:b/>
          <w:sz w:val="24"/>
          <w:szCs w:val="24"/>
        </w:rPr>
        <w:t>охрана</w:t>
      </w:r>
      <w:r w:rsidR="00E55B10" w:rsidRPr="004A0F72">
        <w:rPr>
          <w:b/>
          <w:sz w:val="24"/>
          <w:szCs w:val="24"/>
        </w:rPr>
        <w:t xml:space="preserve"> и видеонаблюдение</w:t>
      </w:r>
      <w:r w:rsidR="00434F3A" w:rsidRPr="004A0F72">
        <w:rPr>
          <w:sz w:val="24"/>
          <w:szCs w:val="24"/>
        </w:rPr>
        <w:t>.</w:t>
      </w:r>
    </w:p>
    <w:p w:rsidR="00B64B57" w:rsidRDefault="00B64B57" w:rsidP="00B64B57">
      <w:pPr>
        <w:pStyle w:val="20"/>
        <w:numPr>
          <w:ilvl w:val="1"/>
          <w:numId w:val="19"/>
        </w:numPr>
        <w:shd w:val="clear" w:color="auto" w:fill="auto"/>
        <w:tabs>
          <w:tab w:val="left" w:pos="1341"/>
        </w:tabs>
        <w:spacing w:before="0" w:after="0" w:line="298" w:lineRule="exact"/>
        <w:ind w:firstLine="700"/>
        <w:rPr>
          <w:color w:val="000000"/>
          <w:lang w:eastAsia="bg-BG" w:bidi="bg-BG"/>
        </w:rPr>
      </w:pPr>
      <w:r w:rsidRPr="00B64B57">
        <w:rPr>
          <w:color w:val="000000"/>
          <w:lang w:eastAsia="bg-BG" w:bidi="bg-BG"/>
        </w:rPr>
        <w:t>Всеки участник и</w:t>
      </w:r>
      <w:r w:rsidR="006F2413">
        <w:rPr>
          <w:color w:val="000000"/>
          <w:lang w:eastAsia="bg-BG" w:bidi="bg-BG"/>
        </w:rPr>
        <w:t xml:space="preserve">ма право да подава оферта за </w:t>
      </w:r>
      <w:r w:rsidRPr="00B64B57">
        <w:rPr>
          <w:color w:val="000000"/>
          <w:lang w:eastAsia="bg-BG" w:bidi="bg-BG"/>
        </w:rPr>
        <w:t>всички</w:t>
      </w:r>
      <w:r w:rsidR="006F2413">
        <w:rPr>
          <w:color w:val="000000"/>
          <w:lang w:eastAsia="bg-BG" w:bidi="bg-BG"/>
        </w:rPr>
        <w:t xml:space="preserve"> общо</w:t>
      </w:r>
      <w:r w:rsidRPr="00B64B57">
        <w:rPr>
          <w:color w:val="000000"/>
          <w:lang w:eastAsia="bg-BG" w:bidi="bg-BG"/>
        </w:rPr>
        <w:t xml:space="preserve"> от обособените позиции предмет па конкурса. Всеки участник представя само една оферта по съответната позиция. Не се допуска </w:t>
      </w:r>
      <w:r>
        <w:rPr>
          <w:color w:val="000000"/>
          <w:lang w:eastAsia="bg-BG" w:bidi="bg-BG"/>
        </w:rPr>
        <w:t>представяне на варианти па офер</w:t>
      </w:r>
      <w:r w:rsidRPr="00B64B57">
        <w:rPr>
          <w:color w:val="000000"/>
          <w:lang w:eastAsia="bg-BG" w:bidi="bg-BG"/>
        </w:rPr>
        <w:t>тата.</w:t>
      </w:r>
    </w:p>
    <w:p w:rsidR="00B64B57" w:rsidRDefault="00B64B57" w:rsidP="00B64B57">
      <w:pPr>
        <w:widowControl w:val="0"/>
        <w:numPr>
          <w:ilvl w:val="0"/>
          <w:numId w:val="19"/>
        </w:numPr>
        <w:spacing w:after="118" w:line="220" w:lineRule="exact"/>
        <w:ind w:firstLine="700"/>
        <w:jc w:val="both"/>
        <w:outlineLvl w:val="3"/>
      </w:pPr>
      <w:bookmarkStart w:id="11" w:name="bookmark8"/>
      <w:r>
        <w:rPr>
          <w:rStyle w:val="40"/>
          <w:rFonts w:eastAsiaTheme="minorHAnsi"/>
          <w:b w:val="0"/>
          <w:bCs w:val="0"/>
        </w:rPr>
        <w:t>СЪДЪРЖАНИЕ И ПРЕДМЕТ НА ОФЕРТИТЕ</w:t>
      </w:r>
      <w:bookmarkEnd w:id="11"/>
    </w:p>
    <w:p w:rsidR="00B64B57" w:rsidRDefault="00B64B57" w:rsidP="00B64B57">
      <w:pPr>
        <w:spacing w:after="60" w:line="220" w:lineRule="exact"/>
        <w:ind w:firstLine="700"/>
      </w:pPr>
      <w:bookmarkStart w:id="12" w:name="bookmark9"/>
      <w:r>
        <w:rPr>
          <w:rStyle w:val="40"/>
          <w:rFonts w:eastAsiaTheme="minorHAnsi"/>
          <w:b w:val="0"/>
          <w:bCs w:val="0"/>
        </w:rPr>
        <w:t>А. Съдържание на офертите</w:t>
      </w:r>
      <w:bookmarkEnd w:id="12"/>
    </w:p>
    <w:p w:rsidR="00B64B57" w:rsidRDefault="00B64B57" w:rsidP="00B64B57">
      <w:pPr>
        <w:pStyle w:val="20"/>
        <w:numPr>
          <w:ilvl w:val="1"/>
          <w:numId w:val="19"/>
        </w:numPr>
        <w:shd w:val="clear" w:color="auto" w:fill="auto"/>
        <w:tabs>
          <w:tab w:val="left" w:pos="1341"/>
        </w:tabs>
        <w:spacing w:before="0" w:after="95" w:line="293" w:lineRule="exact"/>
        <w:ind w:firstLine="700"/>
      </w:pPr>
      <w:r>
        <w:rPr>
          <w:color w:val="000000"/>
          <w:lang w:eastAsia="bg-BG" w:bidi="bg-BG"/>
        </w:rPr>
        <w:t xml:space="preserve">Всеки участник, получил настоящата Конкурсна документация, притежаващ валиден Лиценз за извършване на застрахователна дейност и лиценз/разрешение </w:t>
      </w:r>
      <w:r w:rsidR="00434F3A">
        <w:rPr>
          <w:color w:val="000000"/>
          <w:lang w:eastAsia="bg-BG" w:bidi="bg-BG"/>
        </w:rPr>
        <w:t xml:space="preserve">за сключване на съответния вид </w:t>
      </w:r>
      <w:r w:rsidR="00E55B10">
        <w:rPr>
          <w:b/>
          <w:sz w:val="24"/>
          <w:szCs w:val="24"/>
        </w:rPr>
        <w:t xml:space="preserve">денонощна невъоръжена  </w:t>
      </w:r>
      <w:r w:rsidR="00434F3A" w:rsidRPr="007B14AF">
        <w:rPr>
          <w:b/>
          <w:sz w:val="24"/>
          <w:szCs w:val="24"/>
        </w:rPr>
        <w:t>физическа</w:t>
      </w:r>
      <w:r w:rsidR="00434F3A">
        <w:rPr>
          <w:b/>
          <w:sz w:val="24"/>
          <w:szCs w:val="24"/>
        </w:rPr>
        <w:t xml:space="preserve"> охрана</w:t>
      </w:r>
      <w:r w:rsidR="00E55B10">
        <w:rPr>
          <w:b/>
          <w:sz w:val="24"/>
          <w:szCs w:val="24"/>
        </w:rPr>
        <w:t xml:space="preserve"> и </w:t>
      </w:r>
      <w:r w:rsidR="00E55B10" w:rsidRPr="002D21A4">
        <w:rPr>
          <w:b/>
        </w:rPr>
        <w:t>видеонаблюдение</w:t>
      </w:r>
      <w:r>
        <w:rPr>
          <w:color w:val="000000"/>
          <w:lang w:eastAsia="bg-BG" w:bidi="bg-BG"/>
        </w:rPr>
        <w:t>, издадени от компетентен орган, има право да подаде оферта за застраховане за всички обекти на конкурса.</w:t>
      </w:r>
    </w:p>
    <w:p w:rsidR="00B64B57" w:rsidRDefault="00B64B57" w:rsidP="00B64B57">
      <w:pPr>
        <w:pStyle w:val="20"/>
        <w:numPr>
          <w:ilvl w:val="1"/>
          <w:numId w:val="19"/>
        </w:numPr>
        <w:shd w:val="clear" w:color="auto" w:fill="auto"/>
        <w:tabs>
          <w:tab w:val="left" w:pos="1341"/>
        </w:tabs>
        <w:spacing w:before="0" w:after="84" w:line="250" w:lineRule="exact"/>
        <w:ind w:firstLine="700"/>
      </w:pPr>
      <w:r>
        <w:rPr>
          <w:color w:val="000000"/>
          <w:lang w:eastAsia="bg-BG" w:bidi="bg-BG"/>
        </w:rPr>
        <w:t>Офертите следва да бъдат подадени в „Деловодство” в административната сграда на „</w:t>
      </w:r>
      <w:r w:rsidRPr="001E6521">
        <w:t>ТЕРЕМ- ХАКРУМ“ ЕООД</w:t>
      </w:r>
      <w:r>
        <w:rPr>
          <w:color w:val="000000"/>
          <w:lang w:eastAsia="bg-BG" w:bidi="bg-BG"/>
        </w:rPr>
        <w:t xml:space="preserve"> в срока посочен в обявата за провеждане па конкурса. Изпращането па оферти по пощенски път се допуска, но отговорността за срока на доставка на офертата до офис на „</w:t>
      </w:r>
      <w:r w:rsidRPr="001E6521">
        <w:t>ТЕРЕМ- ХАКРУМ“ ЕООД</w:t>
      </w:r>
      <w:r>
        <w:rPr>
          <w:color w:val="000000"/>
          <w:lang w:eastAsia="bg-BG" w:bidi="bg-BG"/>
        </w:rPr>
        <w:t xml:space="preserve"> е за сметка на участника.</w:t>
      </w:r>
    </w:p>
    <w:p w:rsidR="00B64B57" w:rsidRPr="001367B8" w:rsidRDefault="00B64B57" w:rsidP="00B64B57">
      <w:pPr>
        <w:spacing w:line="220" w:lineRule="exact"/>
        <w:jc w:val="both"/>
        <w:rPr>
          <w:rFonts w:ascii="Times New Roman" w:hAnsi="Times New Roman" w:cs="Times New Roman"/>
        </w:rPr>
      </w:pPr>
      <w:r w:rsidRPr="001367B8">
        <w:rPr>
          <w:rFonts w:ascii="Times New Roman" w:hAnsi="Times New Roman" w:cs="Times New Roman"/>
          <w:color w:val="000000"/>
          <w:lang w:eastAsia="bg-BG" w:bidi="bg-BG"/>
        </w:rPr>
        <w:t xml:space="preserve">Няма да бъдат разглеждани оферти доставени след </w:t>
      </w:r>
      <w:proofErr w:type="spellStart"/>
      <w:r w:rsidRPr="001367B8">
        <w:rPr>
          <w:rFonts w:ascii="Times New Roman" w:hAnsi="Times New Roman" w:cs="Times New Roman"/>
          <w:color w:val="000000"/>
          <w:lang w:eastAsia="bg-BG" w:bidi="bg-BG"/>
        </w:rPr>
        <w:t>гореобявения</w:t>
      </w:r>
      <w:proofErr w:type="spellEnd"/>
      <w:r w:rsidRPr="001367B8">
        <w:rPr>
          <w:rFonts w:ascii="Times New Roman" w:hAnsi="Times New Roman" w:cs="Times New Roman"/>
          <w:color w:val="000000"/>
          <w:lang w:eastAsia="bg-BG" w:bidi="bg-BG"/>
        </w:rPr>
        <w:t xml:space="preserve"> срок!</w:t>
      </w:r>
    </w:p>
    <w:p w:rsidR="00B64B57" w:rsidRDefault="00B64B57" w:rsidP="00FE46DE">
      <w:pPr>
        <w:pStyle w:val="20"/>
        <w:numPr>
          <w:ilvl w:val="1"/>
          <w:numId w:val="19"/>
        </w:numPr>
        <w:shd w:val="clear" w:color="auto" w:fill="auto"/>
        <w:tabs>
          <w:tab w:val="left" w:pos="1332"/>
        </w:tabs>
        <w:spacing w:before="0" w:after="60" w:line="298" w:lineRule="exact"/>
      </w:pPr>
      <w:r w:rsidRPr="00B64B57">
        <w:t>В случай, че в срока определен в т. 2.2. от този Раздел, не е депозирана нито една</w:t>
      </w:r>
      <w:r>
        <w:rPr>
          <w:color w:val="000000"/>
          <w:lang w:eastAsia="bg-BG" w:bidi="bg-BG"/>
        </w:rPr>
        <w:t xml:space="preserve"> </w:t>
      </w:r>
      <w:r w:rsidRPr="00B64B57">
        <w:t xml:space="preserve">оферта за участие в конкурса, и/или бъде подадена </w:t>
      </w:r>
      <w:r w:rsidR="00FE46DE">
        <w:t>една оферта, която не отговаря н</w:t>
      </w:r>
      <w:r w:rsidRPr="00B64B57">
        <w:t>а условията на Конкурсната документация, или всички подадени оферти не отговарят на условията на Конкурсната документация, ще бъде о</w:t>
      </w:r>
      <w:r w:rsidR="00FE46DE">
        <w:t>бявена нова процедура.</w:t>
      </w:r>
    </w:p>
    <w:p w:rsidR="00FE46DE" w:rsidRPr="00FE46DE" w:rsidRDefault="00FE46DE" w:rsidP="00FE46DE">
      <w:pPr>
        <w:pStyle w:val="20"/>
        <w:shd w:val="clear" w:color="auto" w:fill="auto"/>
        <w:tabs>
          <w:tab w:val="left" w:pos="1332"/>
        </w:tabs>
        <w:spacing w:before="0" w:after="56" w:line="293" w:lineRule="exact"/>
        <w:rPr>
          <w:color w:val="000000"/>
          <w:lang w:eastAsia="bg-BG" w:bidi="bg-BG"/>
        </w:rPr>
      </w:pPr>
      <w:r>
        <w:t xml:space="preserve">           2.4. </w:t>
      </w:r>
      <w:r>
        <w:rPr>
          <w:color w:val="000000"/>
          <w:lang w:eastAsia="bg-BG" w:bidi="bg-BG"/>
        </w:rPr>
        <w:t xml:space="preserve">Офертите се представят в запечатан непрозрачен плик, върху който се поставя следния надпис: </w:t>
      </w:r>
      <w:r w:rsidRPr="00926E87">
        <w:rPr>
          <w:b/>
          <w:i/>
        </w:rPr>
        <w:t xml:space="preserve">ОФЕРТА за участие в публично-оповестен конкурс за избор </w:t>
      </w:r>
      <w:r w:rsidR="005E1B94" w:rsidRPr="00B56CBF">
        <w:rPr>
          <w:color w:val="000000"/>
          <w:lang w:eastAsia="bg-BG" w:bidi="bg-BG"/>
        </w:rPr>
        <w:t xml:space="preserve"> на </w:t>
      </w:r>
      <w:proofErr w:type="spellStart"/>
      <w:r w:rsidR="005E1B94" w:rsidRPr="00B56CBF">
        <w:rPr>
          <w:b/>
          <w:lang w:val="ru-RU"/>
        </w:rPr>
        <w:t>изпълнител</w:t>
      </w:r>
      <w:proofErr w:type="spellEnd"/>
      <w:r w:rsidR="005E1B94" w:rsidRPr="00B56CBF">
        <w:rPr>
          <w:b/>
          <w:lang w:val="ru-RU"/>
        </w:rPr>
        <w:t xml:space="preserve"> за</w:t>
      </w:r>
      <w:r w:rsidR="005E1B94" w:rsidRPr="00B56CBF">
        <w:rPr>
          <w:b/>
          <w:lang w:val="en-US"/>
        </w:rPr>
        <w:t xml:space="preserve"> </w:t>
      </w:r>
      <w:r w:rsidR="005E1B94" w:rsidRPr="00B56CBF">
        <w:rPr>
          <w:b/>
        </w:rPr>
        <w:t>осигуряване на денонощна невъоръжена  физическа</w:t>
      </w:r>
      <w:r w:rsidR="00E55B10">
        <w:rPr>
          <w:b/>
        </w:rPr>
        <w:t xml:space="preserve"> и </w:t>
      </w:r>
      <w:r w:rsidR="00E55B10" w:rsidRPr="002D21A4">
        <w:rPr>
          <w:b/>
        </w:rPr>
        <w:t>видеонаблюдение</w:t>
      </w:r>
      <w:r w:rsidRPr="00926E87">
        <w:rPr>
          <w:b/>
          <w:i/>
        </w:rPr>
        <w:t xml:space="preserve"> на о имущество</w:t>
      </w:r>
      <w:r w:rsidRPr="00926E87">
        <w:rPr>
          <w:b/>
          <w:i/>
        </w:rPr>
        <w:br/>
        <w:t xml:space="preserve">собственост на </w:t>
      </w:r>
      <w:r w:rsidRPr="00926E87">
        <w:rPr>
          <w:b/>
          <w:i/>
          <w:color w:val="000000"/>
          <w:lang w:eastAsia="bg-BG" w:bidi="bg-BG"/>
        </w:rPr>
        <w:t>„</w:t>
      </w:r>
      <w:r w:rsidRPr="00926E87">
        <w:rPr>
          <w:b/>
          <w:i/>
        </w:rPr>
        <w:t>ТЕРЕМ- ХАКРУМ“ ЕООД.</w:t>
      </w:r>
      <w:r w:rsidRPr="00926E87">
        <w:rPr>
          <w:rFonts w:ascii="Microsoft Sans Serif" w:eastAsia="Microsoft Sans Serif" w:hAnsi="Microsoft Sans Serif" w:cs="Microsoft Sans Serif"/>
          <w:b/>
          <w:i/>
          <w:color w:val="000000"/>
          <w:sz w:val="24"/>
          <w:szCs w:val="24"/>
          <w:lang w:eastAsia="bg-BG" w:bidi="bg-BG"/>
        </w:rPr>
        <w:t xml:space="preserve"> </w:t>
      </w:r>
      <w:r w:rsidRPr="00FE46DE">
        <w:rPr>
          <w:i/>
          <w:lang w:eastAsia="bg-BG" w:bidi="bg-BG"/>
        </w:rPr>
        <w:t>Подател (пълно наименуване и адрес, телефон</w:t>
      </w:r>
      <w:r w:rsidRPr="00FE46DE">
        <w:rPr>
          <w:rFonts w:eastAsia="Calibri"/>
          <w:i/>
          <w:lang w:eastAsia="bg-BG" w:bidi="bg-BG"/>
        </w:rPr>
        <w:t xml:space="preserve">, </w:t>
      </w:r>
      <w:r w:rsidRPr="00FE46DE">
        <w:rPr>
          <w:i/>
          <w:lang w:eastAsia="bg-BG" w:bidi="bg-BG"/>
        </w:rPr>
        <w:t>факс и електронен адрес</w:t>
      </w:r>
      <w:r>
        <w:rPr>
          <w:i/>
          <w:lang w:eastAsia="bg-BG" w:bidi="bg-BG"/>
        </w:rPr>
        <w:t>)</w:t>
      </w:r>
      <w:r w:rsidRPr="00FE46DE">
        <w:rPr>
          <w:color w:val="000000"/>
          <w:lang w:eastAsia="bg-BG" w:bidi="bg-BG"/>
        </w:rPr>
        <w:t xml:space="preserve"> Върху плика с офертата се посочват данните на подателя, името на </w:t>
      </w:r>
      <w:r w:rsidR="007B2AF3">
        <w:rPr>
          <w:color w:val="000000"/>
          <w:lang w:eastAsia="bg-BG" w:bidi="bg-BG"/>
        </w:rPr>
        <w:t>Охранителната</w:t>
      </w:r>
      <w:r w:rsidRPr="00FE46DE">
        <w:rPr>
          <w:color w:val="000000"/>
          <w:lang w:eastAsia="bg-BG" w:bidi="bg-BG"/>
        </w:rPr>
        <w:t xml:space="preserve"> компания, както и адрес за кореспонденция, телефон, факс и електронен адрес.</w:t>
      </w:r>
    </w:p>
    <w:p w:rsidR="00FE46DE" w:rsidRPr="00FE46DE" w:rsidRDefault="00DF6BB1" w:rsidP="00DF6BB1">
      <w:pPr>
        <w:widowControl w:val="0"/>
        <w:tabs>
          <w:tab w:val="left" w:pos="1332"/>
        </w:tabs>
        <w:spacing w:after="60" w:line="298" w:lineRule="exact"/>
        <w:ind w:left="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2.5.</w:t>
      </w:r>
      <w:r w:rsidR="00CB54CC">
        <w:rPr>
          <w:rFonts w:ascii="Times New Roman" w:eastAsia="Times New Roman" w:hAnsi="Times New Roman" w:cs="Times New Roman"/>
          <w:color w:val="000000"/>
          <w:lang w:eastAsia="bg-BG" w:bidi="bg-BG"/>
        </w:rPr>
        <w:t xml:space="preserve"> </w:t>
      </w:r>
      <w:r w:rsidR="00FE46DE" w:rsidRPr="00FE46DE">
        <w:rPr>
          <w:rFonts w:ascii="Times New Roman" w:eastAsia="Times New Roman" w:hAnsi="Times New Roman" w:cs="Times New Roman"/>
          <w:color w:val="000000"/>
          <w:lang w:eastAsia="bg-BG" w:bidi="bg-BG"/>
        </w:rPr>
        <w:t>Пликът с офертата трябва да съдържа Плик № 1 Техниче</w:t>
      </w:r>
      <w:r w:rsidR="00BB213B">
        <w:rPr>
          <w:rFonts w:ascii="Times New Roman" w:eastAsia="Times New Roman" w:hAnsi="Times New Roman" w:cs="Times New Roman"/>
          <w:color w:val="000000"/>
          <w:lang w:eastAsia="bg-BG" w:bidi="bg-BG"/>
        </w:rPr>
        <w:t xml:space="preserve">ско предложение, и Плик №2  </w:t>
      </w:r>
      <w:r>
        <w:rPr>
          <w:rFonts w:ascii="Times New Roman" w:eastAsia="Times New Roman" w:hAnsi="Times New Roman" w:cs="Times New Roman"/>
          <w:color w:val="000000"/>
          <w:lang w:eastAsia="bg-BG" w:bidi="bg-BG"/>
        </w:rPr>
        <w:t>Ц</w:t>
      </w:r>
      <w:r w:rsidR="00FE46DE" w:rsidRPr="00FE46DE">
        <w:rPr>
          <w:rFonts w:ascii="Times New Roman" w:eastAsia="Times New Roman" w:hAnsi="Times New Roman" w:cs="Times New Roman"/>
          <w:color w:val="000000"/>
          <w:lang w:eastAsia="bg-BG" w:bidi="bg-BG"/>
        </w:rPr>
        <w:t>еново предложение.</w:t>
      </w:r>
    </w:p>
    <w:p w:rsidR="00FE46DE" w:rsidRPr="00DF6BB1" w:rsidRDefault="00FE46DE" w:rsidP="00DF6BB1">
      <w:pPr>
        <w:pStyle w:val="a4"/>
        <w:widowControl w:val="0"/>
        <w:numPr>
          <w:ilvl w:val="2"/>
          <w:numId w:val="26"/>
        </w:numPr>
        <w:tabs>
          <w:tab w:val="left" w:pos="1332"/>
        </w:tabs>
        <w:spacing w:after="64" w:line="298"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u w:val="single"/>
          <w:lang w:eastAsia="bg-BG" w:bidi="bg-BG"/>
        </w:rPr>
        <w:t>Върху Плик № 1 се записва името на участн</w:t>
      </w:r>
      <w:r w:rsidRPr="00DF6BB1">
        <w:rPr>
          <w:rFonts w:ascii="Times New Roman" w:eastAsia="Times New Roman" w:hAnsi="Times New Roman" w:cs="Times New Roman"/>
          <w:color w:val="000000"/>
          <w:lang w:eastAsia="bg-BG" w:bidi="bg-BG"/>
        </w:rPr>
        <w:t>и</w:t>
      </w:r>
      <w:r w:rsidRPr="00DF6BB1">
        <w:rPr>
          <w:rFonts w:ascii="Times New Roman" w:eastAsia="Times New Roman" w:hAnsi="Times New Roman" w:cs="Times New Roman"/>
          <w:color w:val="000000"/>
          <w:u w:val="single"/>
          <w:lang w:eastAsia="bg-BG" w:bidi="bg-BG"/>
        </w:rPr>
        <w:t>ка и означен</w:t>
      </w:r>
      <w:r w:rsidRPr="00DF6BB1">
        <w:rPr>
          <w:rFonts w:ascii="Times New Roman" w:eastAsia="Times New Roman" w:hAnsi="Times New Roman" w:cs="Times New Roman"/>
          <w:color w:val="000000"/>
          <w:lang w:eastAsia="bg-BG" w:bidi="bg-BG"/>
        </w:rPr>
        <w:t>ие</w:t>
      </w:r>
      <w:r w:rsidRPr="00DF6BB1">
        <w:rPr>
          <w:rFonts w:ascii="Times New Roman" w:eastAsia="Times New Roman" w:hAnsi="Times New Roman" w:cs="Times New Roman"/>
          <w:color w:val="000000"/>
          <w:u w:val="single"/>
          <w:lang w:eastAsia="bg-BG" w:bidi="bg-BG"/>
        </w:rPr>
        <w:t>: Техни</w:t>
      </w:r>
      <w:r w:rsidRPr="00DF6BB1">
        <w:rPr>
          <w:rFonts w:ascii="Times New Roman" w:eastAsia="Times New Roman" w:hAnsi="Times New Roman" w:cs="Times New Roman"/>
          <w:color w:val="000000"/>
          <w:lang w:eastAsia="bg-BG" w:bidi="bg-BG"/>
        </w:rPr>
        <w:t xml:space="preserve">ческо </w:t>
      </w:r>
      <w:r w:rsidRPr="00DF6BB1">
        <w:rPr>
          <w:rFonts w:ascii="Times New Roman" w:eastAsia="Times New Roman" w:hAnsi="Times New Roman" w:cs="Times New Roman"/>
          <w:color w:val="000000"/>
          <w:u w:val="single"/>
          <w:lang w:eastAsia="bg-BG" w:bidi="bg-BG"/>
        </w:rPr>
        <w:t>предложение.</w:t>
      </w:r>
      <w:r w:rsidRPr="00DF6BB1">
        <w:rPr>
          <w:rFonts w:ascii="Times New Roman" w:eastAsia="Times New Roman" w:hAnsi="Times New Roman" w:cs="Times New Roman"/>
          <w:color w:val="000000"/>
          <w:lang w:eastAsia="bg-BG" w:bidi="bg-BG"/>
        </w:rPr>
        <w:t xml:space="preserve"> Техническото предложение се поставя в плика с офертата в отделен запечатан непрозрачен плик надписано по посочения начин.</w:t>
      </w:r>
    </w:p>
    <w:p w:rsidR="00FE46DE" w:rsidRPr="00DF6BB1" w:rsidRDefault="00FE46DE" w:rsidP="00DF6BB1">
      <w:pPr>
        <w:pStyle w:val="a4"/>
        <w:widowControl w:val="0"/>
        <w:numPr>
          <w:ilvl w:val="2"/>
          <w:numId w:val="26"/>
        </w:numPr>
        <w:tabs>
          <w:tab w:val="left" w:pos="1332"/>
        </w:tabs>
        <w:spacing w:after="60" w:line="293"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u w:val="single"/>
          <w:lang w:eastAsia="bg-BG" w:bidi="bg-BG"/>
        </w:rPr>
        <w:t>Върху Плик № 2 се записва името на участника и означение: П</w:t>
      </w:r>
      <w:r w:rsidRPr="00DF6BB1">
        <w:rPr>
          <w:rFonts w:ascii="Times New Roman" w:eastAsia="Times New Roman" w:hAnsi="Times New Roman" w:cs="Times New Roman"/>
          <w:color w:val="000000"/>
          <w:lang w:eastAsia="bg-BG" w:bidi="bg-BG"/>
        </w:rPr>
        <w:t>ред</w:t>
      </w:r>
      <w:r w:rsidRPr="00DF6BB1">
        <w:rPr>
          <w:rFonts w:ascii="Times New Roman" w:eastAsia="Times New Roman" w:hAnsi="Times New Roman" w:cs="Times New Roman"/>
          <w:color w:val="000000"/>
          <w:u w:val="single"/>
          <w:lang w:eastAsia="bg-BG" w:bidi="bg-BG"/>
        </w:rPr>
        <w:t>лагана цена.</w:t>
      </w:r>
      <w:r w:rsidRPr="00DF6BB1">
        <w:rPr>
          <w:rFonts w:ascii="Times New Roman" w:eastAsia="Times New Roman" w:hAnsi="Times New Roman" w:cs="Times New Roman"/>
          <w:color w:val="000000"/>
          <w:lang w:eastAsia="bg-BG" w:bidi="bg-BG"/>
        </w:rPr>
        <w:t xml:space="preserve"> Ценовото предложение се поставя в плика с офертата в отделен запечатан непрозрачен плик надписано по посочения начин.</w:t>
      </w:r>
    </w:p>
    <w:p w:rsidR="00FE46DE" w:rsidRPr="00FE46DE" w:rsidRDefault="00FE46DE" w:rsidP="00DF6BB1">
      <w:pPr>
        <w:widowControl w:val="0"/>
        <w:numPr>
          <w:ilvl w:val="1"/>
          <w:numId w:val="26"/>
        </w:numPr>
        <w:tabs>
          <w:tab w:val="left" w:pos="1332"/>
        </w:tabs>
        <w:spacing w:after="56" w:line="293" w:lineRule="exact"/>
        <w:ind w:left="0" w:firstLine="700"/>
        <w:jc w:val="both"/>
        <w:rPr>
          <w:rFonts w:ascii="Times New Roman" w:eastAsia="Times New Roman" w:hAnsi="Times New Roman" w:cs="Times New Roman"/>
          <w:color w:val="000000"/>
          <w:lang w:eastAsia="bg-BG" w:bidi="bg-BG"/>
        </w:rPr>
      </w:pPr>
      <w:r w:rsidRPr="00FE46DE">
        <w:rPr>
          <w:rFonts w:ascii="Times New Roman" w:eastAsia="Times New Roman" w:hAnsi="Times New Roman" w:cs="Times New Roman"/>
          <w:color w:val="000000"/>
          <w:lang w:eastAsia="bg-BG" w:bidi="bg-BG"/>
        </w:rPr>
        <w:t>Техническото предложение се поставя в Плик №1. Техническото предложение трябва да съдържа:</w:t>
      </w:r>
    </w:p>
    <w:p w:rsidR="00FE46DE" w:rsidRPr="00FE46DE" w:rsidRDefault="00FE46DE" w:rsidP="00DF6BB1">
      <w:pPr>
        <w:widowControl w:val="0"/>
        <w:numPr>
          <w:ilvl w:val="2"/>
          <w:numId w:val="26"/>
        </w:numPr>
        <w:tabs>
          <w:tab w:val="left" w:pos="1332"/>
        </w:tabs>
        <w:spacing w:after="122" w:line="298" w:lineRule="exact"/>
        <w:ind w:left="0" w:firstLine="700"/>
        <w:jc w:val="both"/>
        <w:rPr>
          <w:rFonts w:ascii="Times New Roman" w:eastAsia="Times New Roman" w:hAnsi="Times New Roman" w:cs="Times New Roman"/>
          <w:color w:val="000000"/>
          <w:lang w:eastAsia="bg-BG" w:bidi="bg-BG"/>
        </w:rPr>
      </w:pPr>
      <w:r w:rsidRPr="00FE46DE">
        <w:rPr>
          <w:rFonts w:ascii="Times New Roman" w:eastAsia="Times New Roman" w:hAnsi="Times New Roman" w:cs="Times New Roman"/>
          <w:color w:val="000000"/>
          <w:lang w:eastAsia="bg-BG" w:bidi="bg-BG"/>
        </w:rPr>
        <w:t xml:space="preserve">Опис на представените документи, съдържащи се в офертата, подписан от участника - попълва се </w:t>
      </w:r>
      <w:r w:rsidR="00A65191">
        <w:rPr>
          <w:rFonts w:ascii="Times New Roman" w:eastAsia="Times New Roman" w:hAnsi="Times New Roman" w:cs="Times New Roman"/>
          <w:color w:val="000000"/>
          <w:lang w:eastAsia="bg-BG" w:bidi="bg-BG"/>
        </w:rPr>
        <w:t>Приложение № 8</w:t>
      </w:r>
      <w:r w:rsidRPr="00FE46DE">
        <w:rPr>
          <w:rFonts w:ascii="Times New Roman" w:eastAsia="Times New Roman" w:hAnsi="Times New Roman" w:cs="Times New Roman"/>
          <w:color w:val="000000"/>
          <w:lang w:eastAsia="bg-BG" w:bidi="bg-BG"/>
        </w:rPr>
        <w:t>;</w:t>
      </w:r>
    </w:p>
    <w:p w:rsidR="00FE46DE" w:rsidRPr="00FE46DE" w:rsidRDefault="00FE46DE" w:rsidP="00DF6BB1">
      <w:pPr>
        <w:widowControl w:val="0"/>
        <w:numPr>
          <w:ilvl w:val="2"/>
          <w:numId w:val="26"/>
        </w:numPr>
        <w:tabs>
          <w:tab w:val="left" w:pos="1332"/>
        </w:tabs>
        <w:spacing w:after="65" w:line="220" w:lineRule="exact"/>
        <w:ind w:left="0" w:firstLine="700"/>
        <w:jc w:val="both"/>
        <w:rPr>
          <w:rFonts w:ascii="Times New Roman" w:eastAsia="Times New Roman" w:hAnsi="Times New Roman" w:cs="Times New Roman"/>
          <w:color w:val="000000"/>
          <w:lang w:eastAsia="bg-BG" w:bidi="bg-BG"/>
        </w:rPr>
      </w:pPr>
      <w:r w:rsidRPr="00FE46DE">
        <w:rPr>
          <w:rFonts w:ascii="Times New Roman" w:eastAsia="Times New Roman" w:hAnsi="Times New Roman" w:cs="Times New Roman"/>
          <w:color w:val="000000"/>
          <w:lang w:eastAsia="bg-BG" w:bidi="bg-BG"/>
        </w:rPr>
        <w:t>Техническо предложение - съобразено с Приложение № I ;</w:t>
      </w:r>
    </w:p>
    <w:p w:rsidR="00FE46DE" w:rsidRPr="00FE46DE" w:rsidRDefault="00FE46DE" w:rsidP="00DF6BB1">
      <w:pPr>
        <w:widowControl w:val="0"/>
        <w:numPr>
          <w:ilvl w:val="2"/>
          <w:numId w:val="26"/>
        </w:numPr>
        <w:tabs>
          <w:tab w:val="left" w:pos="1332"/>
        </w:tabs>
        <w:spacing w:after="56" w:line="293" w:lineRule="exact"/>
        <w:ind w:left="0" w:firstLine="700"/>
        <w:jc w:val="both"/>
        <w:rPr>
          <w:rFonts w:ascii="Times New Roman" w:eastAsia="Times New Roman" w:hAnsi="Times New Roman" w:cs="Times New Roman"/>
          <w:color w:val="000000"/>
          <w:lang w:eastAsia="bg-BG" w:bidi="bg-BG"/>
        </w:rPr>
      </w:pPr>
      <w:r w:rsidRPr="00FE46DE">
        <w:rPr>
          <w:rFonts w:ascii="Times New Roman" w:eastAsia="Times New Roman" w:hAnsi="Times New Roman" w:cs="Times New Roman"/>
          <w:color w:val="000000"/>
          <w:lang w:eastAsia="bg-BG" w:bidi="bg-BG"/>
        </w:rPr>
        <w:t>Документ за упълномощаване, когато лицето, което подава офертата, не е законният представител на участника -оригинал или нотариално заверено копие - когато е приложимо;</w:t>
      </w:r>
    </w:p>
    <w:p w:rsidR="00FE46DE" w:rsidRPr="00FE46DE" w:rsidRDefault="00FE46DE" w:rsidP="00DF6BB1">
      <w:pPr>
        <w:widowControl w:val="0"/>
        <w:numPr>
          <w:ilvl w:val="2"/>
          <w:numId w:val="26"/>
        </w:numPr>
        <w:tabs>
          <w:tab w:val="left" w:pos="1332"/>
        </w:tabs>
        <w:spacing w:after="56" w:line="298" w:lineRule="exact"/>
        <w:ind w:left="0" w:firstLine="700"/>
        <w:jc w:val="both"/>
        <w:rPr>
          <w:rFonts w:ascii="Times New Roman" w:eastAsia="Times New Roman" w:hAnsi="Times New Roman" w:cs="Times New Roman"/>
          <w:color w:val="000000"/>
          <w:lang w:eastAsia="bg-BG" w:bidi="bg-BG"/>
        </w:rPr>
      </w:pPr>
      <w:r w:rsidRPr="00FE46DE">
        <w:rPr>
          <w:rFonts w:ascii="Times New Roman" w:eastAsia="Times New Roman" w:hAnsi="Times New Roman" w:cs="Times New Roman"/>
          <w:color w:val="000000"/>
          <w:lang w:eastAsia="bg-BG" w:bidi="bg-BG"/>
        </w:rPr>
        <w:t>Предложение за изпълнение на предмета па конкурса в съответствие с техническите спецификации и изискванията на Възложителя, съобразено с критериите за възлагане и общи условия па застрахователя:</w:t>
      </w:r>
    </w:p>
    <w:p w:rsidR="00FE46DE" w:rsidRPr="00FE46DE" w:rsidRDefault="00FE46DE" w:rsidP="00DF6BB1">
      <w:pPr>
        <w:widowControl w:val="0"/>
        <w:numPr>
          <w:ilvl w:val="2"/>
          <w:numId w:val="26"/>
        </w:numPr>
        <w:tabs>
          <w:tab w:val="left" w:pos="2020"/>
        </w:tabs>
        <w:spacing w:after="0" w:line="302" w:lineRule="exact"/>
        <w:ind w:left="0" w:firstLine="700"/>
        <w:jc w:val="both"/>
        <w:rPr>
          <w:rFonts w:ascii="Times New Roman" w:eastAsia="Times New Roman" w:hAnsi="Times New Roman" w:cs="Times New Roman"/>
          <w:color w:val="000000"/>
          <w:lang w:eastAsia="bg-BG" w:bidi="bg-BG"/>
        </w:rPr>
      </w:pPr>
      <w:r w:rsidRPr="00FE46DE">
        <w:rPr>
          <w:rFonts w:ascii="Times New Roman" w:eastAsia="Times New Roman" w:hAnsi="Times New Roman" w:cs="Times New Roman"/>
          <w:color w:val="000000"/>
          <w:lang w:eastAsia="bg-BG" w:bidi="bg-BG"/>
        </w:rPr>
        <w:t>Декларация за срока на валидност на офертата - попълва се Приложение №</w:t>
      </w:r>
    </w:p>
    <w:p w:rsidR="00FE46DE" w:rsidRPr="00FE46DE" w:rsidRDefault="00FE46DE" w:rsidP="00FE46DE">
      <w:pPr>
        <w:widowControl w:val="0"/>
        <w:tabs>
          <w:tab w:val="left" w:pos="1320"/>
        </w:tabs>
        <w:spacing w:after="0" w:line="302" w:lineRule="exact"/>
        <w:jc w:val="both"/>
        <w:outlineLvl w:val="2"/>
        <w:rPr>
          <w:rFonts w:ascii="Times New Roman" w:eastAsia="Times New Roman" w:hAnsi="Times New Roman" w:cs="Times New Roman"/>
          <w:color w:val="000000"/>
          <w:lang w:eastAsia="bg-BG" w:bidi="bg-BG"/>
        </w:rPr>
      </w:pPr>
      <w:bookmarkStart w:id="13" w:name="bookmark10"/>
      <w:r w:rsidRPr="00FE46DE">
        <w:rPr>
          <w:rFonts w:ascii="Times New Roman" w:eastAsia="Times New Roman" w:hAnsi="Times New Roman" w:cs="Times New Roman"/>
          <w:color w:val="000000"/>
          <w:lang w:eastAsia="bg-BG" w:bidi="bg-BG"/>
        </w:rPr>
        <w:t>4;</w:t>
      </w:r>
      <w:bookmarkEnd w:id="13"/>
    </w:p>
    <w:p w:rsidR="00DF6BB1" w:rsidRPr="00DF6BB1" w:rsidRDefault="00DF6BB1" w:rsidP="00DF6BB1">
      <w:pPr>
        <w:widowControl w:val="0"/>
        <w:numPr>
          <w:ilvl w:val="2"/>
          <w:numId w:val="19"/>
        </w:numPr>
        <w:tabs>
          <w:tab w:val="left" w:pos="1337"/>
        </w:tabs>
        <w:spacing w:after="126" w:line="302"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 xml:space="preserve">Декларация за запознаване е условията па процедурата - попълва </w:t>
      </w:r>
      <w:proofErr w:type="spellStart"/>
      <w:r w:rsidRPr="00DF6BB1">
        <w:rPr>
          <w:rFonts w:ascii="Times New Roman" w:eastAsia="Times New Roman" w:hAnsi="Times New Roman" w:cs="Times New Roman"/>
          <w:color w:val="000000"/>
          <w:lang w:eastAsia="bg-BG" w:bidi="bg-BG"/>
        </w:rPr>
        <w:t>ее</w:t>
      </w:r>
      <w:proofErr w:type="spellEnd"/>
      <w:r w:rsidRPr="00DF6BB1">
        <w:rPr>
          <w:rFonts w:ascii="Times New Roman" w:eastAsia="Times New Roman" w:hAnsi="Times New Roman" w:cs="Times New Roman"/>
          <w:color w:val="000000"/>
          <w:lang w:eastAsia="bg-BG" w:bidi="bg-BG"/>
        </w:rPr>
        <w:t xml:space="preserve"> Приложение № 5;</w:t>
      </w:r>
    </w:p>
    <w:p w:rsidR="00DF6BB1" w:rsidRPr="00DF6BB1" w:rsidRDefault="00DF6BB1" w:rsidP="00DF6BB1">
      <w:pPr>
        <w:widowControl w:val="0"/>
        <w:numPr>
          <w:ilvl w:val="2"/>
          <w:numId w:val="19"/>
        </w:numPr>
        <w:tabs>
          <w:tab w:val="left" w:pos="1337"/>
        </w:tabs>
        <w:spacing w:after="52" w:line="220"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Общи и специални условия на участника за съответната застраховка:</w:t>
      </w:r>
    </w:p>
    <w:p w:rsidR="00DF6BB1" w:rsidRPr="00DF6BB1" w:rsidRDefault="00DF6BB1" w:rsidP="00DF6BB1">
      <w:pPr>
        <w:widowControl w:val="0"/>
        <w:numPr>
          <w:ilvl w:val="2"/>
          <w:numId w:val="19"/>
        </w:numPr>
        <w:tabs>
          <w:tab w:val="left" w:pos="1337"/>
        </w:tabs>
        <w:spacing w:after="0" w:line="302"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Копие от документ, от който да с видно правното основание за създаване па обединението (когато е приложимо) от кой то е видно правното основание за създаване на обединението, както и следната информация във връзка с конкурса:</w:t>
      </w:r>
    </w:p>
    <w:p w:rsidR="00DF6BB1" w:rsidRPr="00DF6BB1" w:rsidRDefault="00926E87" w:rsidP="00DF6BB1">
      <w:pPr>
        <w:widowControl w:val="0"/>
        <w:tabs>
          <w:tab w:val="left" w:pos="998"/>
        </w:tabs>
        <w:spacing w:after="0" w:line="408" w:lineRule="exact"/>
        <w:ind w:firstLine="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val="en-US" w:bidi="en-US"/>
        </w:rPr>
        <w:t>а)</w:t>
      </w:r>
      <w:r w:rsidR="00DF6BB1" w:rsidRPr="00DF6BB1">
        <w:rPr>
          <w:rFonts w:ascii="Times New Roman" w:eastAsia="Times New Roman" w:hAnsi="Times New Roman" w:cs="Times New Roman"/>
          <w:color w:val="000000"/>
          <w:lang w:val="en-US" w:bidi="en-US"/>
        </w:rPr>
        <w:t xml:space="preserve">. </w:t>
      </w:r>
      <w:r>
        <w:rPr>
          <w:rFonts w:ascii="Times New Roman" w:eastAsia="Times New Roman" w:hAnsi="Times New Roman" w:cs="Times New Roman"/>
          <w:color w:val="000000"/>
          <w:lang w:eastAsia="bg-BG" w:bidi="bg-BG"/>
        </w:rPr>
        <w:t>П</w:t>
      </w:r>
      <w:r w:rsidR="00DF6BB1" w:rsidRPr="00DF6BB1">
        <w:rPr>
          <w:rFonts w:ascii="Times New Roman" w:eastAsia="Times New Roman" w:hAnsi="Times New Roman" w:cs="Times New Roman"/>
          <w:color w:val="000000"/>
          <w:lang w:eastAsia="bg-BG" w:bidi="bg-BG"/>
        </w:rPr>
        <w:t>равата и задължения та на участниците в обединението;</w:t>
      </w:r>
    </w:p>
    <w:p w:rsidR="00DF6BB1" w:rsidRPr="00DF6BB1" w:rsidRDefault="00926E87" w:rsidP="00DF6BB1">
      <w:pPr>
        <w:widowControl w:val="0"/>
        <w:tabs>
          <w:tab w:val="left" w:pos="1013"/>
        </w:tabs>
        <w:spacing w:after="0" w:line="408" w:lineRule="exact"/>
        <w:ind w:firstLine="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б)</w:t>
      </w:r>
      <w:r w:rsidR="00DF6BB1" w:rsidRPr="00DF6BB1">
        <w:rPr>
          <w:rFonts w:ascii="Times New Roman" w:eastAsia="Times New Roman" w:hAnsi="Times New Roman" w:cs="Times New Roman"/>
          <w:color w:val="000000"/>
          <w:lang w:eastAsia="bg-BG" w:bidi="bg-BG"/>
        </w:rPr>
        <w:t>. Разпределението на отговорността между членовете на обединението;</w:t>
      </w:r>
    </w:p>
    <w:p w:rsidR="00DF6BB1" w:rsidRPr="00DF6BB1" w:rsidRDefault="00926E87" w:rsidP="00DF6BB1">
      <w:pPr>
        <w:widowControl w:val="0"/>
        <w:tabs>
          <w:tab w:val="left" w:pos="1013"/>
        </w:tabs>
        <w:spacing w:after="0" w:line="408" w:lineRule="exact"/>
        <w:ind w:firstLine="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в)</w:t>
      </w:r>
      <w:r w:rsidR="00DF6BB1" w:rsidRPr="00DF6BB1">
        <w:rPr>
          <w:rFonts w:ascii="Times New Roman" w:eastAsia="Times New Roman" w:hAnsi="Times New Roman" w:cs="Times New Roman"/>
          <w:color w:val="000000"/>
          <w:lang w:eastAsia="bg-BG" w:bidi="bg-BG"/>
        </w:rPr>
        <w:t>. Дейностите, кои то ще изпълнява всеки член на обединението.</w:t>
      </w:r>
    </w:p>
    <w:p w:rsidR="00DF6BB1" w:rsidRPr="00DF6BB1" w:rsidRDefault="00DF6BB1" w:rsidP="00DF6BB1">
      <w:pPr>
        <w:widowControl w:val="0"/>
        <w:numPr>
          <w:ilvl w:val="2"/>
          <w:numId w:val="19"/>
        </w:numPr>
        <w:tabs>
          <w:tab w:val="left" w:pos="1589"/>
        </w:tabs>
        <w:spacing w:after="52" w:line="28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Единен идентификационен код или еквивалентен документ за участниците чуждестранни лица;</w:t>
      </w:r>
    </w:p>
    <w:p w:rsidR="00DF6BB1" w:rsidRPr="00DF6BB1" w:rsidRDefault="00DF6BB1" w:rsidP="00DF6BB1">
      <w:pPr>
        <w:widowControl w:val="0"/>
        <w:numPr>
          <w:ilvl w:val="2"/>
          <w:numId w:val="19"/>
        </w:numPr>
        <w:tabs>
          <w:tab w:val="left" w:pos="1589"/>
        </w:tabs>
        <w:spacing w:after="64"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Декларация за обстоятелства но ликвидация, несъстоятелност, право за упражняване на предмета на дейност и свързаност-попълва се Приложение № 6;</w:t>
      </w:r>
    </w:p>
    <w:p w:rsidR="00DF6BB1" w:rsidRPr="00DF6BB1" w:rsidRDefault="00DF6BB1" w:rsidP="00DF6BB1">
      <w:pPr>
        <w:widowControl w:val="0"/>
        <w:numPr>
          <w:ilvl w:val="2"/>
          <w:numId w:val="19"/>
        </w:numPr>
        <w:tabs>
          <w:tab w:val="left" w:pos="1589"/>
        </w:tabs>
        <w:spacing w:after="60" w:line="293"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(ЗИФОДРЮ11ДРКТЛТДС) - попълва се 11риложсние №7;</w:t>
      </w:r>
    </w:p>
    <w:p w:rsidR="00DF6BB1" w:rsidRPr="00DF6BB1" w:rsidRDefault="00DF6BB1" w:rsidP="00DF6BB1">
      <w:pPr>
        <w:widowControl w:val="0"/>
        <w:numPr>
          <w:ilvl w:val="2"/>
          <w:numId w:val="19"/>
        </w:numPr>
        <w:tabs>
          <w:tab w:val="left" w:pos="1589"/>
        </w:tabs>
        <w:spacing w:after="56" w:line="293"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Декларация за липса на свързаност с друг участник - попълва се Приложение № 8;</w:t>
      </w:r>
    </w:p>
    <w:p w:rsidR="00DF6BB1" w:rsidRPr="00DF6BB1" w:rsidRDefault="00DF6BB1" w:rsidP="00DF6BB1">
      <w:pPr>
        <w:widowControl w:val="0"/>
        <w:numPr>
          <w:ilvl w:val="2"/>
          <w:numId w:val="19"/>
        </w:numPr>
        <w:tabs>
          <w:tab w:val="left" w:pos="1589"/>
        </w:tabs>
        <w:spacing w:after="64"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Декларация по чл. 6 от Закона за мерките срещу изпирането на пари - попълва се Приложение № 9.</w:t>
      </w:r>
    </w:p>
    <w:p w:rsidR="00DF6BB1" w:rsidRPr="00DF6BB1" w:rsidRDefault="00DF6BB1" w:rsidP="00DF6BB1">
      <w:pPr>
        <w:widowControl w:val="0"/>
        <w:numPr>
          <w:ilvl w:val="1"/>
          <w:numId w:val="19"/>
        </w:numPr>
        <w:tabs>
          <w:tab w:val="left" w:pos="1589"/>
        </w:tabs>
        <w:spacing w:after="64" w:line="293"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 xml:space="preserve">Ценово предложение. Документи с ценовото предложение </w:t>
      </w:r>
      <w:proofErr w:type="spellStart"/>
      <w:r w:rsidRPr="00DF6BB1">
        <w:rPr>
          <w:rFonts w:ascii="Times New Roman" w:eastAsia="Times New Roman" w:hAnsi="Times New Roman" w:cs="Times New Roman"/>
          <w:color w:val="000000"/>
          <w:lang w:eastAsia="bg-BG" w:bidi="bg-BG"/>
        </w:rPr>
        <w:t>сс</w:t>
      </w:r>
      <w:proofErr w:type="spellEnd"/>
      <w:r w:rsidRPr="00DF6BB1">
        <w:rPr>
          <w:rFonts w:ascii="Times New Roman" w:eastAsia="Times New Roman" w:hAnsi="Times New Roman" w:cs="Times New Roman"/>
          <w:color w:val="000000"/>
          <w:lang w:eastAsia="bg-BG" w:bidi="bg-BG"/>
        </w:rPr>
        <w:t xml:space="preserve"> поставят в 11лик №2 11редлагана цена.</w:t>
      </w:r>
    </w:p>
    <w:p w:rsidR="00DF6BB1" w:rsidRPr="00DF6BB1" w:rsidRDefault="00DF6BB1" w:rsidP="00DF6BB1">
      <w:pPr>
        <w:widowControl w:val="0"/>
        <w:numPr>
          <w:ilvl w:val="2"/>
          <w:numId w:val="19"/>
        </w:numPr>
        <w:tabs>
          <w:tab w:val="left" w:pos="1589"/>
        </w:tabs>
        <w:spacing w:after="114" w:line="28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Плик №2 Предлагана цена съдържа Ценовото предложение на участника съдържащо поотделно обща застрахователна премия за всички обекти, които подлежат на застраховане в конкурса. Попълва се Приложение №10 - в оригинал, подписано и подпечатано от представляващия участника или упълномощено лице.</w:t>
      </w:r>
    </w:p>
    <w:p w:rsidR="00DF6BB1" w:rsidRPr="00DF6BB1" w:rsidRDefault="00DF6BB1" w:rsidP="00DF6BB1">
      <w:pPr>
        <w:widowControl w:val="0"/>
        <w:spacing w:after="61" w:line="220" w:lineRule="exact"/>
        <w:ind w:firstLine="700"/>
        <w:jc w:val="both"/>
        <w:rPr>
          <w:rFonts w:ascii="Times New Roman" w:eastAsia="Times New Roman" w:hAnsi="Times New Roman" w:cs="Times New Roman"/>
          <w:b/>
          <w:bCs/>
          <w:color w:val="000000"/>
          <w:lang w:eastAsia="bg-BG" w:bidi="bg-BG"/>
        </w:rPr>
      </w:pPr>
      <w:r w:rsidRPr="00DF6BB1">
        <w:rPr>
          <w:rFonts w:ascii="Times New Roman" w:eastAsia="Times New Roman" w:hAnsi="Times New Roman" w:cs="Times New Roman"/>
          <w:b/>
          <w:bCs/>
          <w:color w:val="000000"/>
          <w:u w:val="single"/>
          <w:lang w:eastAsia="bg-BG" w:bidi="bg-BG"/>
        </w:rPr>
        <w:t>Б, Предмет па офертите.</w:t>
      </w:r>
    </w:p>
    <w:p w:rsidR="00DF6BB1" w:rsidRPr="00DF6BB1" w:rsidRDefault="00DF6BB1" w:rsidP="00DF6BB1">
      <w:pPr>
        <w:widowControl w:val="0"/>
        <w:numPr>
          <w:ilvl w:val="1"/>
          <w:numId w:val="19"/>
        </w:numPr>
        <w:tabs>
          <w:tab w:val="left" w:pos="1337"/>
        </w:tabs>
        <w:spacing w:after="122"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 xml:space="preserve">Предмет на офертата е безусловното и неотменяемо предложение от страна на съответния участник в конкурсната процедура за сключване на договор за </w:t>
      </w:r>
      <w:r w:rsidR="005E1B94">
        <w:rPr>
          <w:rFonts w:ascii="Times New Roman" w:eastAsia="Times New Roman" w:hAnsi="Times New Roman" w:cs="Times New Roman"/>
          <w:color w:val="000000"/>
          <w:lang w:eastAsia="bg-BG" w:bidi="bg-BG"/>
        </w:rPr>
        <w:t>охрана</w:t>
      </w:r>
      <w:r w:rsidRPr="00DF6BB1">
        <w:rPr>
          <w:rFonts w:ascii="Times New Roman" w:eastAsia="Times New Roman" w:hAnsi="Times New Roman" w:cs="Times New Roman"/>
          <w:color w:val="000000"/>
          <w:lang w:eastAsia="bg-BG" w:bidi="bg-BG"/>
        </w:rPr>
        <w:t>, при изискванията на Конкурсната документация и параметрите, съдържащи се в офертата му, както и в съответствие с всички допълнителни договорености, постигнати между страните, в случай, че същият е определен по надлежния ред. за спечелил конкурса участник. Подадената оферта е обвързваща за участника и следва да бъде валидна за период от 3 (три) календарни месеца, считано от датата па подаване на офертата.</w:t>
      </w:r>
    </w:p>
    <w:p w:rsidR="00DF6BB1" w:rsidRPr="00DF6BB1" w:rsidRDefault="00DF6BB1" w:rsidP="00DF6BB1">
      <w:pPr>
        <w:widowControl w:val="0"/>
        <w:numPr>
          <w:ilvl w:val="0"/>
          <w:numId w:val="19"/>
        </w:numPr>
        <w:tabs>
          <w:tab w:val="left" w:pos="994"/>
        </w:tabs>
        <w:spacing w:after="0" w:line="220" w:lineRule="exact"/>
        <w:ind w:firstLine="700"/>
        <w:jc w:val="both"/>
        <w:outlineLvl w:val="3"/>
        <w:rPr>
          <w:rFonts w:ascii="Times New Roman" w:eastAsia="Times New Roman" w:hAnsi="Times New Roman" w:cs="Times New Roman"/>
          <w:b/>
          <w:bCs/>
          <w:color w:val="000000"/>
          <w:lang w:eastAsia="bg-BG" w:bidi="bg-BG"/>
        </w:rPr>
      </w:pPr>
      <w:bookmarkStart w:id="14" w:name="bookmark11"/>
      <w:r w:rsidRPr="00DF6BB1">
        <w:rPr>
          <w:rFonts w:ascii="Times New Roman" w:eastAsia="Times New Roman" w:hAnsi="Times New Roman" w:cs="Times New Roman"/>
          <w:b/>
          <w:bCs/>
          <w:color w:val="000000"/>
          <w:lang w:eastAsia="bg-BG" w:bidi="bg-BG"/>
        </w:rPr>
        <w:t>ИЗИСКВАНИЯ ПРИ ОФОРМЯНЕ НА ОФЕРТИТЕ</w:t>
      </w:r>
      <w:bookmarkEnd w:id="14"/>
    </w:p>
    <w:p w:rsidR="00FE46DE" w:rsidRDefault="00FE46DE" w:rsidP="00FE46DE">
      <w:pPr>
        <w:pStyle w:val="20"/>
        <w:shd w:val="clear" w:color="auto" w:fill="auto"/>
        <w:tabs>
          <w:tab w:val="left" w:pos="1332"/>
        </w:tabs>
        <w:spacing w:before="0" w:after="122" w:line="298" w:lineRule="exact"/>
        <w:rPr>
          <w:i/>
        </w:rPr>
      </w:pPr>
    </w:p>
    <w:p w:rsidR="00DF6BB1" w:rsidRPr="00DF6BB1" w:rsidRDefault="00DF6BB1" w:rsidP="00DF6BB1">
      <w:pPr>
        <w:widowControl w:val="0"/>
        <w:numPr>
          <w:ilvl w:val="0"/>
          <w:numId w:val="27"/>
        </w:numPr>
        <w:tabs>
          <w:tab w:val="left" w:pos="1599"/>
        </w:tabs>
        <w:spacing w:after="60"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Всеки участник може да подаде само една Оферта в един оригинален екземпляр, и само с ед</w:t>
      </w:r>
      <w:r w:rsidR="005E1B94">
        <w:rPr>
          <w:rFonts w:ascii="Times New Roman" w:eastAsia="Times New Roman" w:hAnsi="Times New Roman" w:cs="Times New Roman"/>
          <w:color w:val="000000"/>
          <w:lang w:eastAsia="bg-BG" w:bidi="bg-BG"/>
        </w:rPr>
        <w:t xml:space="preserve">ин вариант за всички </w:t>
      </w:r>
      <w:r w:rsidRPr="00DF6BB1">
        <w:rPr>
          <w:rFonts w:ascii="Times New Roman" w:eastAsia="Times New Roman" w:hAnsi="Times New Roman" w:cs="Times New Roman"/>
          <w:color w:val="000000"/>
          <w:lang w:eastAsia="bg-BG" w:bidi="bg-BG"/>
        </w:rPr>
        <w:t xml:space="preserve"> обособени позиции, за изпълнение па предмета на конкурса. Лице, което участва в обединение, не може да подава самостоятелна оферта и да участва в друго обединение.</w:t>
      </w:r>
    </w:p>
    <w:p w:rsidR="00DF6BB1" w:rsidRPr="00DF6BB1" w:rsidRDefault="00DF6BB1" w:rsidP="00DF6BB1">
      <w:pPr>
        <w:widowControl w:val="0"/>
        <w:numPr>
          <w:ilvl w:val="0"/>
          <w:numId w:val="27"/>
        </w:numPr>
        <w:tabs>
          <w:tab w:val="left" w:pos="1599"/>
        </w:tabs>
        <w:spacing w:after="60"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Офертата трябва да е написана четливо, да няма механични или други явни поправки по нея. Документи с явни поправки не се разглеждат.</w:t>
      </w:r>
    </w:p>
    <w:p w:rsidR="00DF6BB1" w:rsidRPr="00DF6BB1" w:rsidRDefault="00DF6BB1" w:rsidP="00DF6BB1">
      <w:pPr>
        <w:widowControl w:val="0"/>
        <w:numPr>
          <w:ilvl w:val="0"/>
          <w:numId w:val="27"/>
        </w:numPr>
        <w:tabs>
          <w:tab w:val="left" w:pos="1599"/>
        </w:tabs>
        <w:spacing w:after="60"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Подаването на офертата означава, че участникът, приема изцяло всички общи и специални правила, определени в настоящата документация. Всяко отклонение от тях ще доведе до отстраняване на участника.</w:t>
      </w:r>
    </w:p>
    <w:p w:rsidR="00DF6BB1" w:rsidRDefault="00DF6BB1" w:rsidP="00DF6BB1">
      <w:pPr>
        <w:pStyle w:val="20"/>
        <w:numPr>
          <w:ilvl w:val="0"/>
          <w:numId w:val="27"/>
        </w:numPr>
        <w:shd w:val="clear" w:color="auto" w:fill="auto"/>
        <w:tabs>
          <w:tab w:val="left" w:pos="1599"/>
        </w:tabs>
        <w:spacing w:before="0" w:after="64" w:line="298" w:lineRule="exact"/>
        <w:ind w:firstLine="700"/>
      </w:pPr>
      <w:r>
        <w:rPr>
          <w:color w:val="000000"/>
          <w:lang w:eastAsia="bg-BG" w:bidi="bg-BG"/>
        </w:rPr>
        <w:t>При изготвяне па предложението всеки участник трябва да се придържа точно към условията, обявени от „ТЕРЕМ –Хан Крум” ЕООД и изискванията на Правилника за прилагане на Закона за публичните предприятия.</w:t>
      </w:r>
    </w:p>
    <w:p w:rsidR="00DF6BB1" w:rsidRDefault="00DF6BB1" w:rsidP="00DF6BB1">
      <w:pPr>
        <w:pStyle w:val="20"/>
        <w:numPr>
          <w:ilvl w:val="0"/>
          <w:numId w:val="27"/>
        </w:numPr>
        <w:shd w:val="clear" w:color="auto" w:fill="auto"/>
        <w:tabs>
          <w:tab w:val="left" w:pos="1599"/>
        </w:tabs>
        <w:spacing w:before="0" w:after="56" w:line="293" w:lineRule="exact"/>
        <w:ind w:firstLine="700"/>
      </w:pPr>
      <w:r>
        <w:rPr>
          <w:color w:val="000000"/>
          <w:lang w:eastAsia="bg-BG" w:bidi="bg-BG"/>
        </w:rPr>
        <w:t>Всички документи в предложенията на участниците трябва да бъдат актуални към датата, определена за краен срок за подаване на предложенията.</w:t>
      </w:r>
    </w:p>
    <w:p w:rsidR="00DF6BB1" w:rsidRDefault="00DF6BB1" w:rsidP="00DF6BB1">
      <w:pPr>
        <w:pStyle w:val="20"/>
        <w:numPr>
          <w:ilvl w:val="0"/>
          <w:numId w:val="27"/>
        </w:numPr>
        <w:shd w:val="clear" w:color="auto" w:fill="auto"/>
        <w:tabs>
          <w:tab w:val="left" w:pos="1599"/>
        </w:tabs>
        <w:spacing w:before="0" w:after="60" w:line="298" w:lineRule="exact"/>
        <w:ind w:firstLine="700"/>
      </w:pPr>
      <w:r>
        <w:rPr>
          <w:color w:val="000000"/>
          <w:lang w:eastAsia="bg-BG" w:bidi="bg-BG"/>
        </w:rPr>
        <w:t xml:space="preserve">Документи, представени под формата на копие </w:t>
      </w:r>
      <w:r>
        <w:t>не следва</w:t>
      </w:r>
      <w:r>
        <w:rPr>
          <w:color w:val="000000"/>
          <w:lang w:eastAsia="bg-BG" w:bidi="bg-BG"/>
        </w:rPr>
        <w:t xml:space="preserve"> да бъдат нотариално заверени, с изключение на случаите, изрично посочени в тази документация.</w:t>
      </w:r>
    </w:p>
    <w:p w:rsidR="00DF6BB1" w:rsidRDefault="00DF6BB1" w:rsidP="00DF6BB1">
      <w:pPr>
        <w:pStyle w:val="20"/>
        <w:numPr>
          <w:ilvl w:val="0"/>
          <w:numId w:val="27"/>
        </w:numPr>
        <w:shd w:val="clear" w:color="auto" w:fill="auto"/>
        <w:tabs>
          <w:tab w:val="left" w:pos="1599"/>
        </w:tabs>
        <w:spacing w:before="0" w:after="64" w:line="298" w:lineRule="exact"/>
        <w:ind w:firstLine="700"/>
      </w:pPr>
      <w:r>
        <w:rPr>
          <w:color w:val="000000"/>
          <w:lang w:eastAsia="bg-BG" w:bidi="bg-BG"/>
        </w:rPr>
        <w:t xml:space="preserve">Копията на всички документи, за които в тази документация не се изисква изрично нотариална заверка, следва да бъдат заверени на всяка страница от участника с </w:t>
      </w:r>
      <w:r>
        <w:rPr>
          <w:rStyle w:val="23"/>
        </w:rPr>
        <w:t xml:space="preserve">„Вярно с оригинала”, </w:t>
      </w:r>
      <w:r>
        <w:rPr>
          <w:color w:val="000000"/>
          <w:lang w:eastAsia="bg-BG" w:bidi="bg-BG"/>
        </w:rPr>
        <w:t>дата на заверката и подпис ма лицето, представляващо участника.</w:t>
      </w:r>
    </w:p>
    <w:p w:rsidR="00DF6BB1" w:rsidRDefault="00DF6BB1" w:rsidP="00DF6BB1">
      <w:pPr>
        <w:pStyle w:val="20"/>
        <w:numPr>
          <w:ilvl w:val="0"/>
          <w:numId w:val="27"/>
        </w:numPr>
        <w:shd w:val="clear" w:color="auto" w:fill="auto"/>
        <w:tabs>
          <w:tab w:val="left" w:pos="1599"/>
        </w:tabs>
        <w:spacing w:before="0" w:after="60" w:line="293" w:lineRule="exact"/>
        <w:ind w:firstLine="700"/>
      </w:pPr>
      <w:r>
        <w:rPr>
          <w:color w:val="000000"/>
          <w:lang w:eastAsia="bg-BG" w:bidi="bg-BG"/>
        </w:rPr>
        <w:t>Всички документи в предложенията на участниците, които не са на български език, се представят и в превод на български език. а документът за регистрация се представя в официален превод.</w:t>
      </w:r>
    </w:p>
    <w:p w:rsidR="00DF6BB1" w:rsidRDefault="00DF6BB1" w:rsidP="00DF6BB1">
      <w:pPr>
        <w:pStyle w:val="20"/>
        <w:numPr>
          <w:ilvl w:val="0"/>
          <w:numId w:val="27"/>
        </w:numPr>
        <w:shd w:val="clear" w:color="auto" w:fill="auto"/>
        <w:tabs>
          <w:tab w:val="left" w:pos="1599"/>
        </w:tabs>
        <w:spacing w:before="0" w:after="118" w:line="293" w:lineRule="exact"/>
        <w:ind w:firstLine="700"/>
      </w:pPr>
      <w:r>
        <w:rPr>
          <w:color w:val="000000"/>
          <w:lang w:eastAsia="bg-BG" w:bidi="bg-BG"/>
        </w:rPr>
        <w:t>В превода следва да е посочен документът, който е преведен, както и да съдържа име и подпис на лицето, извършило превода.</w:t>
      </w:r>
    </w:p>
    <w:p w:rsidR="00DF6BB1" w:rsidRDefault="00DF6BB1" w:rsidP="00DF6BB1">
      <w:pPr>
        <w:spacing w:after="66" w:line="220" w:lineRule="exact"/>
        <w:ind w:firstLine="700"/>
        <w:jc w:val="both"/>
      </w:pPr>
      <w:r>
        <w:rPr>
          <w:color w:val="000000"/>
          <w:lang w:eastAsia="bg-BG" w:bidi="bg-BG"/>
        </w:rPr>
        <w:t>В. Съдържание</w:t>
      </w:r>
    </w:p>
    <w:p w:rsidR="00DF6BB1" w:rsidRDefault="00DF6BB1" w:rsidP="00DF6BB1">
      <w:pPr>
        <w:pStyle w:val="20"/>
        <w:numPr>
          <w:ilvl w:val="0"/>
          <w:numId w:val="27"/>
        </w:numPr>
        <w:shd w:val="clear" w:color="auto" w:fill="auto"/>
        <w:tabs>
          <w:tab w:val="left" w:pos="1599"/>
        </w:tabs>
        <w:spacing w:before="0" w:after="64" w:line="298" w:lineRule="exact"/>
        <w:ind w:firstLine="700"/>
      </w:pPr>
      <w:r>
        <w:rPr>
          <w:color w:val="000000"/>
          <w:lang w:eastAsia="bg-BG" w:bidi="bg-BG"/>
        </w:rPr>
        <w:t>Всяка оферта и свързаната с нея документация трябва да е изготвена па български език.</w:t>
      </w:r>
    </w:p>
    <w:p w:rsidR="00DF6BB1" w:rsidRDefault="00DF6BB1" w:rsidP="00DF6BB1">
      <w:pPr>
        <w:pStyle w:val="20"/>
        <w:numPr>
          <w:ilvl w:val="0"/>
          <w:numId w:val="27"/>
        </w:numPr>
        <w:shd w:val="clear" w:color="auto" w:fill="auto"/>
        <w:tabs>
          <w:tab w:val="left" w:pos="1599"/>
        </w:tabs>
        <w:spacing w:before="0" w:after="56" w:line="293" w:lineRule="exact"/>
        <w:ind w:firstLine="700"/>
      </w:pPr>
      <w:r>
        <w:rPr>
          <w:color w:val="000000"/>
          <w:lang w:eastAsia="bg-BG" w:bidi="bg-BG"/>
        </w:rPr>
        <w:t>Офертата трябва задължително да съдържа документите, посочени в раздел III, т.2. Те се представят като приложения към офертата и са неразделна част от нея. Документите се подреждат в посочената от възложителя последователност и при непрекъсната номерация на страниците.</w:t>
      </w:r>
    </w:p>
    <w:p w:rsidR="00DF6BB1" w:rsidRDefault="00DF6BB1" w:rsidP="00DF6BB1">
      <w:pPr>
        <w:pStyle w:val="20"/>
        <w:numPr>
          <w:ilvl w:val="0"/>
          <w:numId w:val="27"/>
        </w:numPr>
        <w:shd w:val="clear" w:color="auto" w:fill="auto"/>
        <w:tabs>
          <w:tab w:val="left" w:pos="1599"/>
        </w:tabs>
        <w:spacing w:before="0" w:after="64" w:line="298" w:lineRule="exact"/>
        <w:ind w:firstLine="700"/>
      </w:pPr>
      <w:r>
        <w:rPr>
          <w:color w:val="000000"/>
          <w:lang w:eastAsia="bg-BG" w:bidi="bg-BG"/>
        </w:rPr>
        <w:t>В Предложение за изпълнение на предмета на конкурса подробно се описват предлаганите от участника условия за изпълнение на предмета на конкурса, съгласно техническите спецификации - Приложение №1;.</w:t>
      </w:r>
    </w:p>
    <w:p w:rsidR="00DF6BB1" w:rsidRDefault="00DF6BB1" w:rsidP="007B2AF3">
      <w:pPr>
        <w:pStyle w:val="20"/>
        <w:numPr>
          <w:ilvl w:val="0"/>
          <w:numId w:val="27"/>
        </w:numPr>
        <w:shd w:val="clear" w:color="auto" w:fill="auto"/>
        <w:tabs>
          <w:tab w:val="left" w:pos="1599"/>
        </w:tabs>
        <w:spacing w:before="0" w:after="0" w:line="293" w:lineRule="exact"/>
        <w:ind w:firstLine="700"/>
      </w:pPr>
      <w:r>
        <w:rPr>
          <w:color w:val="000000"/>
          <w:lang w:eastAsia="bg-BG" w:bidi="bg-BG"/>
        </w:rPr>
        <w:t xml:space="preserve">Участникът посочва предлаганата от него </w:t>
      </w:r>
      <w:r w:rsidR="007B2AF3">
        <w:rPr>
          <w:color w:val="000000"/>
          <w:lang w:eastAsia="bg-BG" w:bidi="bg-BG"/>
        </w:rPr>
        <w:t>цена за съответния</w:t>
      </w:r>
      <w:r>
        <w:rPr>
          <w:color w:val="000000"/>
          <w:lang w:eastAsia="bg-BG" w:bidi="bg-BG"/>
        </w:rPr>
        <w:t>, като спазва образеца на ценово предложение - Приложение № 10, поставена в отделен запечатан плик с надпис „Предлагана цена” при съблюдаване па следните изисквания:</w:t>
      </w:r>
    </w:p>
    <w:p w:rsidR="00DF6BB1" w:rsidRPr="00E13D06" w:rsidRDefault="007B2AF3" w:rsidP="00DF6BB1">
      <w:pPr>
        <w:rPr>
          <w:rFonts w:ascii="Times New Roman" w:hAnsi="Times New Roman" w:cs="Times New Roman"/>
        </w:rPr>
      </w:pPr>
      <w:r w:rsidRPr="00E13D06">
        <w:rPr>
          <w:rFonts w:ascii="Times New Roman" w:hAnsi="Times New Roman" w:cs="Times New Roman"/>
        </w:rPr>
        <w:t xml:space="preserve">               </w:t>
      </w:r>
      <w:r w:rsidR="00DF6BB1" w:rsidRPr="00E13D06">
        <w:rPr>
          <w:rFonts w:ascii="Times New Roman" w:hAnsi="Times New Roman" w:cs="Times New Roman"/>
        </w:rPr>
        <w:t xml:space="preserve">Начин на плащане на </w:t>
      </w:r>
      <w:r w:rsidRPr="00E13D06">
        <w:rPr>
          <w:rFonts w:ascii="Times New Roman" w:hAnsi="Times New Roman" w:cs="Times New Roman"/>
        </w:rPr>
        <w:t xml:space="preserve"> охраната </w:t>
      </w:r>
      <w:r w:rsidR="00DF6BB1" w:rsidRPr="00E13D06">
        <w:rPr>
          <w:rFonts w:ascii="Times New Roman" w:hAnsi="Times New Roman" w:cs="Times New Roman"/>
        </w:rPr>
        <w:t xml:space="preserve">- плащането се извършва в лева, по банков път, </w:t>
      </w:r>
      <w:r w:rsidRPr="00E13D06">
        <w:rPr>
          <w:rFonts w:ascii="Times New Roman" w:hAnsi="Times New Roman" w:cs="Times New Roman"/>
        </w:rPr>
        <w:t xml:space="preserve">за всеки месец след предварително представена фактура  за срока на </w:t>
      </w:r>
      <w:proofErr w:type="spellStart"/>
      <w:r w:rsidRPr="00E13D06">
        <w:rPr>
          <w:rFonts w:ascii="Times New Roman" w:hAnsi="Times New Roman" w:cs="Times New Roman"/>
        </w:rPr>
        <w:t>договоар</w:t>
      </w:r>
      <w:proofErr w:type="spellEnd"/>
      <w:r w:rsidR="00DF6BB1" w:rsidRPr="00E13D06">
        <w:rPr>
          <w:rFonts w:ascii="Times New Roman" w:hAnsi="Times New Roman" w:cs="Times New Roman"/>
        </w:rPr>
        <w:t>.</w:t>
      </w:r>
    </w:p>
    <w:p w:rsidR="00DF6BB1" w:rsidRPr="00E13D06" w:rsidRDefault="00DF6BB1" w:rsidP="00DF6BB1">
      <w:pPr>
        <w:rPr>
          <w:rFonts w:ascii="Times New Roman" w:hAnsi="Times New Roman" w:cs="Times New Roman"/>
        </w:rPr>
      </w:pPr>
      <w:r w:rsidRPr="00E13D06">
        <w:rPr>
          <w:rFonts w:ascii="Times New Roman" w:hAnsi="Times New Roman" w:cs="Times New Roman"/>
        </w:rPr>
        <w:t>Срок на валидност на офертата - 3 (три) календарни месеца, считано от крайния срок за получаване на оферти в конкурса. Този срок е еднакъв за всички участници. В случай на необходимост възложителят може да изисква от класираните участници да удължат срока на валидност на офертите си до момента на сключване на договора за застраховане.</w:t>
      </w:r>
    </w:p>
    <w:p w:rsidR="00DF6BB1" w:rsidRPr="00E13D06" w:rsidRDefault="00DF6BB1" w:rsidP="00DF6BB1">
      <w:pPr>
        <w:rPr>
          <w:rFonts w:ascii="Times New Roman" w:hAnsi="Times New Roman" w:cs="Times New Roman"/>
        </w:rPr>
      </w:pPr>
      <w:r w:rsidRPr="00E13D06">
        <w:rPr>
          <w:rFonts w:ascii="Times New Roman" w:hAnsi="Times New Roman" w:cs="Times New Roman"/>
        </w:rPr>
        <w:t>ПРЕДСТАВЯНЕ НА ОФЕРТИТЕ</w:t>
      </w:r>
    </w:p>
    <w:p w:rsidR="00DF6BB1" w:rsidRPr="00E13D06" w:rsidRDefault="00DF6BB1" w:rsidP="00DF6BB1">
      <w:pPr>
        <w:rPr>
          <w:rFonts w:ascii="Times New Roman" w:hAnsi="Times New Roman" w:cs="Times New Roman"/>
        </w:rPr>
      </w:pPr>
      <w:r w:rsidRPr="00E13D06">
        <w:rPr>
          <w:rFonts w:ascii="Times New Roman" w:hAnsi="Times New Roman" w:cs="Times New Roman"/>
        </w:rPr>
        <w:t>Запечатване и маркиране на опаковките:</w:t>
      </w:r>
    </w:p>
    <w:p w:rsidR="00DF6BB1" w:rsidRPr="00E13D06" w:rsidRDefault="00DF6BB1" w:rsidP="00DF6BB1">
      <w:pPr>
        <w:rPr>
          <w:rFonts w:ascii="Times New Roman" w:hAnsi="Times New Roman" w:cs="Times New Roman"/>
        </w:rPr>
      </w:pPr>
      <w:r w:rsidRPr="00E13D06">
        <w:rPr>
          <w:rFonts w:ascii="Times New Roman" w:hAnsi="Times New Roman" w:cs="Times New Roman"/>
        </w:rPr>
        <w:t>Офертите, свързани с участи</w:t>
      </w:r>
      <w:r w:rsidR="007B2AF3" w:rsidRPr="00E13D06">
        <w:rPr>
          <w:rFonts w:ascii="Times New Roman" w:hAnsi="Times New Roman" w:cs="Times New Roman"/>
        </w:rPr>
        <w:t>ето в конкурса, се представят от</w:t>
      </w:r>
      <w:r w:rsidRPr="00E13D06">
        <w:rPr>
          <w:rFonts w:ascii="Times New Roman" w:hAnsi="Times New Roman" w:cs="Times New Roman"/>
        </w:rPr>
        <w:t xml:space="preserve"> участника или от упълномощен от него представител, в „Деловодство” в административната сграда на „ТЕРЕМ </w:t>
      </w:r>
      <w:r w:rsidR="007B2AF3" w:rsidRPr="00E13D06">
        <w:rPr>
          <w:rFonts w:ascii="Times New Roman" w:hAnsi="Times New Roman" w:cs="Times New Roman"/>
        </w:rPr>
        <w:t>–</w:t>
      </w:r>
      <w:r w:rsidRPr="00E13D06">
        <w:rPr>
          <w:rFonts w:ascii="Times New Roman" w:hAnsi="Times New Roman" w:cs="Times New Roman"/>
        </w:rPr>
        <w:t xml:space="preserve"> </w:t>
      </w:r>
      <w:r w:rsidR="007B2AF3" w:rsidRPr="00E13D06">
        <w:rPr>
          <w:rFonts w:ascii="Times New Roman" w:hAnsi="Times New Roman" w:cs="Times New Roman"/>
        </w:rPr>
        <w:t>ХАН КРУМ</w:t>
      </w:r>
      <w:r w:rsidRPr="00E13D06">
        <w:rPr>
          <w:rFonts w:ascii="Times New Roman" w:hAnsi="Times New Roman" w:cs="Times New Roman"/>
        </w:rPr>
        <w:t>” ЕООД в срока посочен в обявата за провеждане на конкурса. Изпращането на оферти по пощенски се допуска, като отговорността за доставянето им в срок е за сметка на участника. Документите, свързани с участието в процедурата, се представят в запечатана непрозрачна опаковка (плик), върху която е записано предвиденото в т.2.4 от раздел 111.</w:t>
      </w:r>
    </w:p>
    <w:p w:rsidR="00DF6BB1" w:rsidRPr="00E13D06" w:rsidRDefault="00DF6BB1" w:rsidP="00DF6BB1">
      <w:pPr>
        <w:rPr>
          <w:rFonts w:ascii="Times New Roman" w:hAnsi="Times New Roman" w:cs="Times New Roman"/>
        </w:rPr>
      </w:pPr>
      <w:r w:rsidRPr="00E13D06">
        <w:rPr>
          <w:rFonts w:ascii="Times New Roman" w:hAnsi="Times New Roman" w:cs="Times New Roman"/>
        </w:rPr>
        <w:t>В плика със запечатаната непрозрачна опаковка, участникът следва да постави поотделно комплектувани документи, както следва:</w:t>
      </w:r>
    </w:p>
    <w:p w:rsidR="00DF6BB1" w:rsidRPr="00E13D06" w:rsidRDefault="00DF6BB1" w:rsidP="00DF6BB1">
      <w:pPr>
        <w:rPr>
          <w:rFonts w:ascii="Times New Roman" w:hAnsi="Times New Roman" w:cs="Times New Roman"/>
        </w:rPr>
      </w:pPr>
      <w:r w:rsidRPr="00E13D06">
        <w:rPr>
          <w:rFonts w:ascii="Times New Roman" w:hAnsi="Times New Roman" w:cs="Times New Roman"/>
        </w:rPr>
        <w:t>а)</w:t>
      </w:r>
      <w:r w:rsidRPr="00E13D06">
        <w:rPr>
          <w:rFonts w:ascii="Times New Roman" w:hAnsi="Times New Roman" w:cs="Times New Roman"/>
        </w:rPr>
        <w:tab/>
        <w:t>Отделно комплектувани документи в Плик №1. съдържащи документите по т. 2.7 от Раздел III;</w:t>
      </w:r>
    </w:p>
    <w:p w:rsidR="00DF6BB1" w:rsidRPr="00E13D06" w:rsidRDefault="00DF6BB1" w:rsidP="00DF6BB1">
      <w:pPr>
        <w:rPr>
          <w:rFonts w:ascii="Times New Roman" w:hAnsi="Times New Roman" w:cs="Times New Roman"/>
        </w:rPr>
      </w:pPr>
      <w:r w:rsidRPr="00E13D06">
        <w:rPr>
          <w:rFonts w:ascii="Times New Roman" w:hAnsi="Times New Roman" w:cs="Times New Roman"/>
        </w:rPr>
        <w:t>б)</w:t>
      </w:r>
      <w:r w:rsidRPr="00E13D06">
        <w:rPr>
          <w:rFonts w:ascii="Times New Roman" w:hAnsi="Times New Roman" w:cs="Times New Roman"/>
        </w:rPr>
        <w:tab/>
        <w:t>Отделно комплектувани документи в Плик №2, съдържащи документите по т.2.8 от Раздел III.</w:t>
      </w:r>
    </w:p>
    <w:p w:rsidR="00DF6BB1" w:rsidRPr="00E13D06" w:rsidRDefault="00DF6BB1" w:rsidP="00DF6BB1">
      <w:pPr>
        <w:rPr>
          <w:rFonts w:ascii="Times New Roman" w:hAnsi="Times New Roman" w:cs="Times New Roman"/>
        </w:rPr>
      </w:pPr>
      <w:r w:rsidRPr="00E13D06">
        <w:rPr>
          <w:rFonts w:ascii="Times New Roman" w:hAnsi="Times New Roman" w:cs="Times New Roman"/>
        </w:rPr>
        <w:t>5. ПОДАВАНЕ И ПРИЕМАНЕ НА ОФЕРТИТЕ</w:t>
      </w:r>
    </w:p>
    <w:p w:rsidR="00DF6BB1" w:rsidRPr="00E13D06" w:rsidRDefault="00DF6BB1" w:rsidP="00DF6BB1">
      <w:pPr>
        <w:rPr>
          <w:rFonts w:ascii="Times New Roman" w:hAnsi="Times New Roman" w:cs="Times New Roman"/>
        </w:rPr>
      </w:pPr>
      <w:r w:rsidRPr="00E13D06">
        <w:rPr>
          <w:rFonts w:ascii="Times New Roman" w:hAnsi="Times New Roman" w:cs="Times New Roman"/>
        </w:rPr>
        <w:t xml:space="preserve">Запечатаната непрозрачна опаковка (плик), с документите, свързани с участието в процедурата, се представят от </w:t>
      </w:r>
      <w:r w:rsidR="00452F6A">
        <w:rPr>
          <w:rFonts w:ascii="Times New Roman" w:hAnsi="Times New Roman" w:cs="Times New Roman"/>
        </w:rPr>
        <w:t xml:space="preserve">участника или от упълномощен </w:t>
      </w:r>
      <w:proofErr w:type="spellStart"/>
      <w:r w:rsidR="00452F6A">
        <w:rPr>
          <w:rFonts w:ascii="Times New Roman" w:hAnsi="Times New Roman" w:cs="Times New Roman"/>
        </w:rPr>
        <w:t>oт</w:t>
      </w:r>
      <w:proofErr w:type="spellEnd"/>
      <w:r w:rsidR="00452F6A">
        <w:rPr>
          <w:rFonts w:ascii="Times New Roman" w:hAnsi="Times New Roman" w:cs="Times New Roman"/>
        </w:rPr>
        <w:t xml:space="preserve"> </w:t>
      </w:r>
      <w:r w:rsidRPr="00E13D06">
        <w:rPr>
          <w:rFonts w:ascii="Times New Roman" w:hAnsi="Times New Roman" w:cs="Times New Roman"/>
        </w:rPr>
        <w:t>него представител - лично или чрез куриер.</w:t>
      </w:r>
    </w:p>
    <w:p w:rsidR="00DF6BB1" w:rsidRPr="00E13D06" w:rsidRDefault="00DF6BB1" w:rsidP="00DF6BB1">
      <w:pPr>
        <w:rPr>
          <w:rFonts w:ascii="Times New Roman" w:hAnsi="Times New Roman" w:cs="Times New Roman"/>
        </w:rPr>
      </w:pPr>
      <w:r w:rsidRPr="00E13D06">
        <w:rPr>
          <w:rFonts w:ascii="Times New Roman" w:hAnsi="Times New Roman" w:cs="Times New Roman"/>
        </w:rPr>
        <w:t>Срокът за подаване на офертата е съгласно посоченото в Обявата за конкурса.</w:t>
      </w:r>
    </w:p>
    <w:p w:rsidR="00DF6BB1" w:rsidRPr="00DF6BB1" w:rsidRDefault="00DF6BB1" w:rsidP="00DF6BB1">
      <w:pPr>
        <w:widowControl w:val="0"/>
        <w:numPr>
          <w:ilvl w:val="1"/>
          <w:numId w:val="19"/>
        </w:numPr>
        <w:tabs>
          <w:tab w:val="left" w:pos="1595"/>
        </w:tabs>
        <w:spacing w:after="75" w:line="312"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Оферти се приемат в „Деловодството” в административна</w:t>
      </w:r>
      <w:r w:rsidR="00926E87">
        <w:rPr>
          <w:rFonts w:ascii="Times New Roman" w:eastAsia="Times New Roman" w:hAnsi="Times New Roman" w:cs="Times New Roman"/>
          <w:color w:val="000000"/>
          <w:lang w:eastAsia="bg-BG" w:bidi="bg-BG"/>
        </w:rPr>
        <w:t>та сграда на „ТЕРЕМ – ХАН КРУМ</w:t>
      </w:r>
      <w:r w:rsidRPr="00DF6BB1">
        <w:rPr>
          <w:rFonts w:ascii="Times New Roman" w:eastAsia="Times New Roman" w:hAnsi="Times New Roman" w:cs="Times New Roman"/>
          <w:color w:val="000000"/>
          <w:lang w:eastAsia="bg-BG" w:bidi="bg-BG"/>
        </w:rPr>
        <w:t>” ЕООД в срока посочен в обявата та провеждане на конкурса.</w:t>
      </w:r>
    </w:p>
    <w:p w:rsidR="00DF6BB1" w:rsidRPr="00DF6BB1" w:rsidRDefault="007B2AF3" w:rsidP="00DF6BB1">
      <w:pPr>
        <w:widowControl w:val="0"/>
        <w:numPr>
          <w:ilvl w:val="1"/>
          <w:numId w:val="19"/>
        </w:numPr>
        <w:tabs>
          <w:tab w:val="left" w:pos="1595"/>
        </w:tabs>
        <w:spacing w:after="60" w:line="293" w:lineRule="exact"/>
        <w:ind w:firstLine="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Подадените оферти се</w:t>
      </w:r>
      <w:r w:rsidR="00DF6BB1" w:rsidRPr="00DF6BB1">
        <w:rPr>
          <w:rFonts w:ascii="Times New Roman" w:eastAsia="Times New Roman" w:hAnsi="Times New Roman" w:cs="Times New Roman"/>
          <w:color w:val="000000"/>
          <w:lang w:eastAsia="bg-BG" w:bidi="bg-BG"/>
        </w:rPr>
        <w:t xml:space="preserve"> вписват в</w:t>
      </w:r>
      <w:r w:rsidR="00926E87">
        <w:rPr>
          <w:rFonts w:ascii="Times New Roman" w:eastAsia="Times New Roman" w:hAnsi="Times New Roman" w:cs="Times New Roman"/>
          <w:color w:val="000000"/>
          <w:lang w:eastAsia="bg-BG" w:bidi="bg-BG"/>
        </w:rPr>
        <w:t xml:space="preserve"> регистър па „ТЕРЕМ – ХАН КРУМ</w:t>
      </w:r>
      <w:r w:rsidR="00DF6BB1" w:rsidRPr="00DF6BB1">
        <w:rPr>
          <w:rFonts w:ascii="Times New Roman" w:eastAsia="Times New Roman" w:hAnsi="Times New Roman" w:cs="Times New Roman"/>
          <w:color w:val="000000"/>
          <w:lang w:eastAsia="bg-BG" w:bidi="bg-BG"/>
        </w:rPr>
        <w:t>” ЕООД, съдържащи входящия им номер, датата и часа н</w:t>
      </w:r>
      <w:r w:rsidR="00926E87">
        <w:rPr>
          <w:rFonts w:ascii="Times New Roman" w:eastAsia="Times New Roman" w:hAnsi="Times New Roman" w:cs="Times New Roman"/>
          <w:color w:val="000000"/>
          <w:lang w:eastAsia="bg-BG" w:bidi="bg-BG"/>
        </w:rPr>
        <w:t>а тяхното постъпване. Няма да се</w:t>
      </w:r>
      <w:r w:rsidR="00DF6BB1" w:rsidRPr="00DF6BB1">
        <w:rPr>
          <w:rFonts w:ascii="Times New Roman" w:eastAsia="Times New Roman" w:hAnsi="Times New Roman" w:cs="Times New Roman"/>
          <w:color w:val="000000"/>
          <w:lang w:eastAsia="bg-BG" w:bidi="bg-BG"/>
        </w:rPr>
        <w:t xml:space="preserve"> приемат никакви промени и допълнения на подадените оферти преди тяхното отваряне. След този момент допъл</w:t>
      </w:r>
      <w:r w:rsidR="00926E87">
        <w:rPr>
          <w:rFonts w:ascii="Times New Roman" w:eastAsia="Times New Roman" w:hAnsi="Times New Roman" w:cs="Times New Roman"/>
          <w:color w:val="000000"/>
          <w:lang w:eastAsia="bg-BG" w:bidi="bg-BG"/>
        </w:rPr>
        <w:t>нения и изменения на офертите ще</w:t>
      </w:r>
      <w:r w:rsidR="00DF6BB1" w:rsidRPr="00DF6BB1">
        <w:rPr>
          <w:rFonts w:ascii="Times New Roman" w:eastAsia="Times New Roman" w:hAnsi="Times New Roman" w:cs="Times New Roman"/>
          <w:color w:val="000000"/>
          <w:lang w:eastAsia="bg-BG" w:bidi="bg-BG"/>
        </w:rPr>
        <w:t xml:space="preserve"> се допускат единствено в съответствие с изискванията на настоящата Конкурсна документация. При при</w:t>
      </w:r>
      <w:r>
        <w:rPr>
          <w:rFonts w:ascii="Times New Roman" w:eastAsia="Times New Roman" w:hAnsi="Times New Roman" w:cs="Times New Roman"/>
          <w:color w:val="000000"/>
          <w:lang w:eastAsia="bg-BG" w:bidi="bg-BG"/>
        </w:rPr>
        <w:t>емане на офертата върху плика се</w:t>
      </w:r>
      <w:r w:rsidR="00DF6BB1" w:rsidRPr="00DF6BB1">
        <w:rPr>
          <w:rFonts w:ascii="Times New Roman" w:eastAsia="Times New Roman" w:hAnsi="Times New Roman" w:cs="Times New Roman"/>
          <w:color w:val="000000"/>
          <w:lang w:eastAsia="bg-BG" w:bidi="bg-BG"/>
        </w:rPr>
        <w:t xml:space="preserve"> отбелязват поредният номер, датата и точния</w:t>
      </w:r>
      <w:r w:rsidR="00926E87">
        <w:rPr>
          <w:rFonts w:ascii="Times New Roman" w:eastAsia="Times New Roman" w:hAnsi="Times New Roman" w:cs="Times New Roman"/>
          <w:color w:val="000000"/>
          <w:lang w:eastAsia="bg-BG" w:bidi="bg-BG"/>
        </w:rPr>
        <w:t>т час на получаване. Посочените</w:t>
      </w:r>
      <w:r w:rsidR="00DF6BB1" w:rsidRPr="00DF6BB1">
        <w:rPr>
          <w:rFonts w:ascii="Times New Roman" w:eastAsia="Times New Roman" w:hAnsi="Times New Roman" w:cs="Times New Roman"/>
          <w:color w:val="000000"/>
          <w:lang w:eastAsia="bg-BG" w:bidi="bg-BG"/>
        </w:rPr>
        <w:t xml:space="preserve"> данни се записват във входящ регистър.</w:t>
      </w:r>
    </w:p>
    <w:p w:rsidR="00DF6BB1" w:rsidRPr="00DF6BB1" w:rsidRDefault="00926E87" w:rsidP="00DF6BB1">
      <w:pPr>
        <w:widowControl w:val="0"/>
        <w:numPr>
          <w:ilvl w:val="1"/>
          <w:numId w:val="19"/>
        </w:numPr>
        <w:tabs>
          <w:tab w:val="left" w:pos="1595"/>
        </w:tabs>
        <w:spacing w:after="60" w:line="293" w:lineRule="exact"/>
        <w:ind w:firstLine="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Всички оферти, представени сле</w:t>
      </w:r>
      <w:r w:rsidR="00DF6BB1" w:rsidRPr="00DF6BB1">
        <w:rPr>
          <w:rFonts w:ascii="Times New Roman" w:eastAsia="Times New Roman" w:hAnsi="Times New Roman" w:cs="Times New Roman"/>
          <w:color w:val="000000"/>
          <w:lang w:eastAsia="bg-BG" w:bidi="bg-BG"/>
        </w:rPr>
        <w:t>д срока по т. 2 не се приемат от възложителя. Такива оферт</w:t>
      </w:r>
      <w:r>
        <w:rPr>
          <w:rFonts w:ascii="Times New Roman" w:eastAsia="Times New Roman" w:hAnsi="Times New Roman" w:cs="Times New Roman"/>
          <w:color w:val="000000"/>
          <w:lang w:eastAsia="bg-BG" w:bidi="bg-BG"/>
        </w:rPr>
        <w:t>и незабавно се</w:t>
      </w:r>
      <w:r w:rsidR="00DF6BB1" w:rsidRPr="00DF6BB1">
        <w:rPr>
          <w:rFonts w:ascii="Times New Roman" w:eastAsia="Times New Roman" w:hAnsi="Times New Roman" w:cs="Times New Roman"/>
          <w:color w:val="000000"/>
          <w:lang w:eastAsia="bg-BG" w:bidi="bg-BG"/>
        </w:rPr>
        <w:t xml:space="preserve"> връщат на участника и това се отбелязва в регистъра по т. 4.</w:t>
      </w:r>
    </w:p>
    <w:p w:rsidR="00DF6BB1" w:rsidRPr="00DF6BB1" w:rsidRDefault="00DF6BB1" w:rsidP="00DF6BB1">
      <w:pPr>
        <w:widowControl w:val="0"/>
        <w:numPr>
          <w:ilvl w:val="1"/>
          <w:numId w:val="19"/>
        </w:numPr>
        <w:tabs>
          <w:tab w:val="left" w:pos="1595"/>
        </w:tabs>
        <w:spacing w:after="56" w:line="293"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Към момента па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па възложителя и от присъства</w:t>
      </w:r>
      <w:r w:rsidR="00926E87">
        <w:rPr>
          <w:rFonts w:ascii="Times New Roman" w:eastAsia="Times New Roman" w:hAnsi="Times New Roman" w:cs="Times New Roman"/>
          <w:color w:val="000000"/>
          <w:lang w:eastAsia="bg-BG" w:bidi="bg-BG"/>
        </w:rPr>
        <w:t>щите лица. Офертите па лицата от</w:t>
      </w:r>
      <w:r w:rsidRPr="00DF6BB1">
        <w:rPr>
          <w:rFonts w:ascii="Times New Roman" w:eastAsia="Times New Roman" w:hAnsi="Times New Roman" w:cs="Times New Roman"/>
          <w:color w:val="000000"/>
          <w:lang w:eastAsia="bg-BG" w:bidi="bg-BG"/>
        </w:rPr>
        <w:t xml:space="preserve"> списъка се завеждат в регистъра по т.5.4.</w:t>
      </w:r>
    </w:p>
    <w:p w:rsidR="00DF6BB1" w:rsidRPr="00DF6BB1" w:rsidRDefault="00DF6BB1" w:rsidP="00DF6BB1">
      <w:pPr>
        <w:widowControl w:val="0"/>
        <w:numPr>
          <w:ilvl w:val="1"/>
          <w:numId w:val="19"/>
        </w:numPr>
        <w:tabs>
          <w:tab w:val="left" w:pos="1595"/>
        </w:tabs>
        <w:spacing w:after="68"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 xml:space="preserve">Не се приема и оферта, която е в </w:t>
      </w:r>
      <w:r w:rsidR="00926E87" w:rsidRPr="00DF6BB1">
        <w:rPr>
          <w:rFonts w:ascii="Times New Roman" w:eastAsia="Times New Roman" w:hAnsi="Times New Roman" w:cs="Times New Roman"/>
          <w:color w:val="000000"/>
          <w:lang w:eastAsia="bg-BG" w:bidi="bg-BG"/>
        </w:rPr>
        <w:t>неразпечатана</w:t>
      </w:r>
      <w:r w:rsidRPr="00DF6BB1">
        <w:rPr>
          <w:rFonts w:ascii="Times New Roman" w:eastAsia="Times New Roman" w:hAnsi="Times New Roman" w:cs="Times New Roman"/>
          <w:color w:val="000000"/>
          <w:lang w:eastAsia="bg-BG" w:bidi="bg-BG"/>
        </w:rPr>
        <w:t xml:space="preserve"> опаковка или в опаковка с нарушена цялост. Такава оферта незабавно се връща па участника и т</w:t>
      </w:r>
      <w:r w:rsidR="00926E87">
        <w:rPr>
          <w:rFonts w:ascii="Times New Roman" w:eastAsia="Times New Roman" w:hAnsi="Times New Roman" w:cs="Times New Roman"/>
          <w:color w:val="000000"/>
          <w:lang w:eastAsia="bg-BG" w:bidi="bg-BG"/>
        </w:rPr>
        <w:t>ова се</w:t>
      </w:r>
      <w:r w:rsidRPr="00DF6BB1">
        <w:rPr>
          <w:rFonts w:ascii="Times New Roman" w:eastAsia="Times New Roman" w:hAnsi="Times New Roman" w:cs="Times New Roman"/>
          <w:color w:val="000000"/>
          <w:lang w:eastAsia="bg-BG" w:bidi="bg-BG"/>
        </w:rPr>
        <w:t xml:space="preserve"> отбелязва в регистъра по т. 5.4.</w:t>
      </w:r>
    </w:p>
    <w:p w:rsidR="00DF6BB1" w:rsidRPr="00DF6BB1" w:rsidRDefault="00DF6BB1" w:rsidP="00DF6BB1">
      <w:pPr>
        <w:widowControl w:val="0"/>
        <w:numPr>
          <w:ilvl w:val="1"/>
          <w:numId w:val="19"/>
        </w:numPr>
        <w:tabs>
          <w:tab w:val="left" w:pos="1595"/>
        </w:tabs>
        <w:spacing w:after="56" w:line="28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Участникът поема всички рискове по подаване па офертата, включително непреодолима сила.</w:t>
      </w:r>
    </w:p>
    <w:p w:rsidR="00DF6BB1" w:rsidRPr="00DF6BB1" w:rsidRDefault="00926E87" w:rsidP="00DF6BB1">
      <w:pPr>
        <w:widowControl w:val="0"/>
        <w:numPr>
          <w:ilvl w:val="1"/>
          <w:numId w:val="19"/>
        </w:numPr>
        <w:tabs>
          <w:tab w:val="left" w:pos="1595"/>
        </w:tabs>
        <w:spacing w:after="118" w:line="293" w:lineRule="exact"/>
        <w:ind w:firstLine="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Описаните  по-горе документи следва да се представят</w:t>
      </w:r>
      <w:r w:rsidR="00DF6BB1" w:rsidRPr="00DF6BB1">
        <w:rPr>
          <w:rFonts w:ascii="Times New Roman" w:eastAsia="Times New Roman" w:hAnsi="Times New Roman" w:cs="Times New Roman"/>
          <w:color w:val="000000"/>
          <w:lang w:eastAsia="bg-BG" w:bidi="bg-BG"/>
        </w:rPr>
        <w:t xml:space="preserve"> във вида, посочен в насто</w:t>
      </w:r>
      <w:r>
        <w:rPr>
          <w:rFonts w:ascii="Times New Roman" w:eastAsia="Times New Roman" w:hAnsi="Times New Roman" w:cs="Times New Roman"/>
          <w:color w:val="000000"/>
          <w:lang w:eastAsia="bg-BG" w:bidi="bg-BG"/>
        </w:rPr>
        <w:t>ящата документация. В случай, че</w:t>
      </w:r>
      <w:r w:rsidR="00DF6BB1" w:rsidRPr="00DF6BB1">
        <w:rPr>
          <w:rFonts w:ascii="Times New Roman" w:eastAsia="Times New Roman" w:hAnsi="Times New Roman" w:cs="Times New Roman"/>
          <w:color w:val="000000"/>
          <w:lang w:eastAsia="bg-BG" w:bidi="bg-BG"/>
        </w:rPr>
        <w:t xml:space="preserve"> документите не отговарят на изискванията на</w:t>
      </w:r>
      <w:r>
        <w:rPr>
          <w:rFonts w:ascii="Times New Roman" w:eastAsia="Times New Roman" w:hAnsi="Times New Roman" w:cs="Times New Roman"/>
          <w:color w:val="000000"/>
          <w:lang w:eastAsia="bg-BG" w:bidi="bg-BG"/>
        </w:rPr>
        <w:t xml:space="preserve"> възложителя или съдържат невярна информация, участникът се</w:t>
      </w:r>
      <w:r w:rsidR="00DF6BB1" w:rsidRPr="00DF6BB1">
        <w:rPr>
          <w:rFonts w:ascii="Times New Roman" w:eastAsia="Times New Roman" w:hAnsi="Times New Roman" w:cs="Times New Roman"/>
          <w:color w:val="000000"/>
          <w:lang w:eastAsia="bg-BG" w:bidi="bg-BG"/>
        </w:rPr>
        <w:t xml:space="preserve"> отстранява от участие.</w:t>
      </w:r>
    </w:p>
    <w:p w:rsidR="00DF6BB1" w:rsidRPr="00DF6BB1" w:rsidRDefault="00DF6BB1" w:rsidP="00DF6BB1">
      <w:pPr>
        <w:widowControl w:val="0"/>
        <w:numPr>
          <w:ilvl w:val="0"/>
          <w:numId w:val="19"/>
        </w:numPr>
        <w:tabs>
          <w:tab w:val="left" w:pos="1036"/>
        </w:tabs>
        <w:spacing w:after="56" w:line="220" w:lineRule="exact"/>
        <w:ind w:firstLine="700"/>
        <w:jc w:val="both"/>
        <w:outlineLvl w:val="3"/>
        <w:rPr>
          <w:rFonts w:ascii="Times New Roman" w:eastAsia="Times New Roman" w:hAnsi="Times New Roman" w:cs="Times New Roman"/>
          <w:b/>
          <w:bCs/>
          <w:color w:val="000000"/>
          <w:lang w:eastAsia="bg-BG" w:bidi="bg-BG"/>
        </w:rPr>
      </w:pPr>
      <w:bookmarkStart w:id="15" w:name="bookmark12"/>
      <w:r w:rsidRPr="00DF6BB1">
        <w:rPr>
          <w:rFonts w:ascii="Times New Roman" w:eastAsia="Times New Roman" w:hAnsi="Times New Roman" w:cs="Times New Roman"/>
          <w:b/>
          <w:bCs/>
          <w:color w:val="000000"/>
          <w:lang w:eastAsia="bg-BG" w:bidi="bg-BG"/>
        </w:rPr>
        <w:t>РАЗХОДИ ЗА УЧАСТИЕ В ПРОЦЕДУРАТА</w:t>
      </w:r>
      <w:bookmarkEnd w:id="15"/>
    </w:p>
    <w:p w:rsidR="00DF6BB1" w:rsidRPr="00DF6BB1" w:rsidRDefault="00DF6BB1" w:rsidP="00DF6BB1">
      <w:pPr>
        <w:widowControl w:val="0"/>
        <w:numPr>
          <w:ilvl w:val="1"/>
          <w:numId w:val="19"/>
        </w:numPr>
        <w:tabs>
          <w:tab w:val="left" w:pos="1595"/>
        </w:tabs>
        <w:spacing w:after="56"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Разходите, свързани е подготовката и представянето на офертата за участие в процедурата, са за сметка на участниците.</w:t>
      </w:r>
    </w:p>
    <w:p w:rsidR="00DF6BB1" w:rsidRPr="00DF6BB1" w:rsidRDefault="00926E87" w:rsidP="00DF6BB1">
      <w:pPr>
        <w:widowControl w:val="0"/>
        <w:numPr>
          <w:ilvl w:val="1"/>
          <w:numId w:val="19"/>
        </w:numPr>
        <w:tabs>
          <w:tab w:val="left" w:pos="1119"/>
        </w:tabs>
        <w:spacing w:after="0" w:line="302" w:lineRule="exact"/>
        <w:ind w:firstLine="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Документ</w:t>
      </w:r>
      <w:r w:rsidR="00DF6BB1" w:rsidRPr="00DF6BB1">
        <w:rPr>
          <w:rFonts w:ascii="Times New Roman" w:eastAsia="Times New Roman" w:hAnsi="Times New Roman" w:cs="Times New Roman"/>
          <w:color w:val="000000"/>
          <w:lang w:eastAsia="bg-BG" w:bidi="bg-BG"/>
        </w:rPr>
        <w:t>ите по образец следва да бъдат изготвени по образците към настоящата документация.</w:t>
      </w:r>
    </w:p>
    <w:p w:rsidR="00DF6BB1" w:rsidRPr="00DF6BB1" w:rsidRDefault="00DF6BB1" w:rsidP="00DF6BB1">
      <w:pPr>
        <w:widowControl w:val="0"/>
        <w:spacing w:after="0" w:line="408" w:lineRule="exact"/>
        <w:ind w:firstLine="700"/>
        <w:jc w:val="both"/>
        <w:rPr>
          <w:rFonts w:ascii="Times New Roman" w:eastAsia="Times New Roman" w:hAnsi="Times New Roman" w:cs="Times New Roman"/>
          <w:b/>
          <w:bCs/>
          <w:color w:val="000000"/>
          <w:lang w:eastAsia="bg-BG" w:bidi="bg-BG"/>
        </w:rPr>
      </w:pPr>
      <w:r w:rsidRPr="00DF6BB1">
        <w:rPr>
          <w:rFonts w:ascii="Times New Roman" w:eastAsia="Times New Roman" w:hAnsi="Times New Roman" w:cs="Times New Roman"/>
          <w:b/>
          <w:bCs/>
          <w:color w:val="000000"/>
          <w:u w:val="single"/>
          <w:lang w:eastAsia="bg-BG" w:bidi="bg-BG"/>
        </w:rPr>
        <w:t>РАЗДЕЛ IV</w:t>
      </w:r>
    </w:p>
    <w:p w:rsidR="00DF6BB1" w:rsidRPr="00DF6BB1" w:rsidRDefault="00DF6BB1" w:rsidP="00DF6BB1">
      <w:pPr>
        <w:widowControl w:val="0"/>
        <w:spacing w:after="0" w:line="408" w:lineRule="exact"/>
        <w:ind w:firstLine="700"/>
        <w:jc w:val="both"/>
        <w:outlineLvl w:val="3"/>
        <w:rPr>
          <w:rFonts w:ascii="Times New Roman" w:eastAsia="Times New Roman" w:hAnsi="Times New Roman" w:cs="Times New Roman"/>
          <w:b/>
          <w:bCs/>
          <w:color w:val="000000"/>
          <w:lang w:eastAsia="bg-BG" w:bidi="bg-BG"/>
        </w:rPr>
      </w:pPr>
      <w:bookmarkStart w:id="16" w:name="bookmark13"/>
      <w:r w:rsidRPr="00DF6BB1">
        <w:rPr>
          <w:rFonts w:ascii="Times New Roman" w:eastAsia="Times New Roman" w:hAnsi="Times New Roman" w:cs="Times New Roman"/>
          <w:b/>
          <w:bCs/>
          <w:color w:val="000000"/>
          <w:lang w:eastAsia="bg-BG" w:bidi="bg-BG"/>
        </w:rPr>
        <w:t>РАЗГЛЕЖДАНЕ И ОЦЕНКА НА ПОСТЪПИЛИТЕ ОФЕРТИ</w:t>
      </w:r>
      <w:bookmarkEnd w:id="16"/>
    </w:p>
    <w:p w:rsidR="00DF6BB1" w:rsidRPr="00DF6BB1" w:rsidRDefault="00DF6BB1" w:rsidP="00DF6BB1">
      <w:pPr>
        <w:widowControl w:val="0"/>
        <w:numPr>
          <w:ilvl w:val="0"/>
          <w:numId w:val="29"/>
        </w:numPr>
        <w:tabs>
          <w:tab w:val="left" w:pos="1036"/>
        </w:tabs>
        <w:spacing w:after="0" w:line="408" w:lineRule="exact"/>
        <w:jc w:val="both"/>
        <w:rPr>
          <w:rFonts w:ascii="Times New Roman" w:eastAsia="Times New Roman" w:hAnsi="Times New Roman" w:cs="Times New Roman"/>
          <w:b/>
          <w:bCs/>
          <w:color w:val="000000"/>
          <w:lang w:eastAsia="bg-BG" w:bidi="bg-BG"/>
        </w:rPr>
      </w:pPr>
      <w:r w:rsidRPr="00DF6BB1">
        <w:rPr>
          <w:rFonts w:ascii="Times New Roman" w:eastAsia="Times New Roman" w:hAnsi="Times New Roman" w:cs="Times New Roman"/>
          <w:b/>
          <w:bCs/>
          <w:color w:val="000000"/>
          <w:u w:val="single"/>
          <w:lang w:eastAsia="bg-BG" w:bidi="bg-BG"/>
        </w:rPr>
        <w:t>НЯМА ДА БЪДАТ РАЗГЛЕЖДАНИ ОФЕРТИ, КОИТО:</w:t>
      </w:r>
    </w:p>
    <w:p w:rsidR="00DF6BB1" w:rsidRPr="00DF6BB1" w:rsidRDefault="00DF6BB1" w:rsidP="00DF6BB1">
      <w:pPr>
        <w:widowControl w:val="0"/>
        <w:numPr>
          <w:ilvl w:val="1"/>
          <w:numId w:val="29"/>
        </w:numPr>
        <w:tabs>
          <w:tab w:val="left" w:pos="1143"/>
        </w:tabs>
        <w:spacing w:after="0" w:line="408"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Са подадени след срока за подаване на оферти.</w:t>
      </w:r>
    </w:p>
    <w:p w:rsidR="00DF6BB1" w:rsidRPr="00DF6BB1" w:rsidRDefault="00DF6BB1" w:rsidP="00DF6BB1">
      <w:pPr>
        <w:widowControl w:val="0"/>
        <w:numPr>
          <w:ilvl w:val="1"/>
          <w:numId w:val="29"/>
        </w:numPr>
        <w:tabs>
          <w:tab w:val="left" w:pos="1143"/>
        </w:tabs>
        <w:spacing w:after="0" w:line="408"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Са подадени в не запечатан или прозрачен плик.</w:t>
      </w:r>
    </w:p>
    <w:p w:rsidR="00DF6BB1" w:rsidRPr="00DF6BB1" w:rsidRDefault="00DF6BB1" w:rsidP="00DF6BB1">
      <w:pPr>
        <w:widowControl w:val="0"/>
        <w:spacing w:after="0"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Извън горепосочените случаи постъпилите оферти се допускат до разглеждане от назначена конкурсна комисия.</w:t>
      </w:r>
    </w:p>
    <w:p w:rsidR="00DF6BB1" w:rsidRPr="00DF6BB1" w:rsidRDefault="00DF6BB1" w:rsidP="00DF6BB1">
      <w:pPr>
        <w:widowControl w:val="0"/>
        <w:numPr>
          <w:ilvl w:val="0"/>
          <w:numId w:val="29"/>
        </w:numPr>
        <w:tabs>
          <w:tab w:val="left" w:pos="1036"/>
        </w:tabs>
        <w:spacing w:after="0" w:line="398" w:lineRule="exact"/>
        <w:jc w:val="both"/>
        <w:rPr>
          <w:rFonts w:ascii="Times New Roman" w:eastAsia="Times New Roman" w:hAnsi="Times New Roman" w:cs="Times New Roman"/>
          <w:b/>
          <w:bCs/>
          <w:color w:val="000000"/>
          <w:lang w:eastAsia="bg-BG" w:bidi="bg-BG"/>
        </w:rPr>
      </w:pPr>
      <w:r w:rsidRPr="00DF6BB1">
        <w:rPr>
          <w:rFonts w:ascii="Times New Roman" w:eastAsia="Times New Roman" w:hAnsi="Times New Roman" w:cs="Times New Roman"/>
          <w:b/>
          <w:bCs/>
          <w:color w:val="000000"/>
          <w:u w:val="single"/>
          <w:lang w:eastAsia="bg-BG" w:bidi="bg-BG"/>
        </w:rPr>
        <w:t>НЯМА ДА БЪДАТ ОЦЕНЯВАНИ ОФЕРТИ, КОИТО:</w:t>
      </w:r>
    </w:p>
    <w:p w:rsidR="00DF6BB1" w:rsidRPr="00DF6BB1" w:rsidRDefault="00926E87" w:rsidP="00DF6BB1">
      <w:pPr>
        <w:widowControl w:val="0"/>
        <w:numPr>
          <w:ilvl w:val="1"/>
          <w:numId w:val="29"/>
        </w:numPr>
        <w:tabs>
          <w:tab w:val="left" w:pos="1171"/>
        </w:tabs>
        <w:spacing w:after="0" w:line="398" w:lineRule="exact"/>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Не съдържат документи по т</w:t>
      </w:r>
      <w:r w:rsidR="00DF6BB1" w:rsidRPr="00DF6BB1">
        <w:rPr>
          <w:rFonts w:ascii="Times New Roman" w:eastAsia="Times New Roman" w:hAnsi="Times New Roman" w:cs="Times New Roman"/>
          <w:color w:val="000000"/>
          <w:lang w:eastAsia="bg-BG" w:bidi="bg-BG"/>
        </w:rPr>
        <w:t xml:space="preserve">.2 от Раздел </w:t>
      </w:r>
      <w:r w:rsidR="00DF6BB1" w:rsidRPr="00DF6BB1">
        <w:rPr>
          <w:rFonts w:ascii="Times New Roman" w:eastAsia="Times New Roman" w:hAnsi="Times New Roman" w:cs="Times New Roman"/>
          <w:color w:val="000000"/>
          <w:lang w:val="en-US" w:bidi="en-US"/>
        </w:rPr>
        <w:t>III.</w:t>
      </w:r>
    </w:p>
    <w:p w:rsidR="00DF6BB1" w:rsidRPr="00DF6BB1" w:rsidRDefault="00DF6BB1" w:rsidP="00DF6BB1">
      <w:pPr>
        <w:widowControl w:val="0"/>
        <w:numPr>
          <w:ilvl w:val="1"/>
          <w:numId w:val="29"/>
        </w:numPr>
        <w:tabs>
          <w:tab w:val="left" w:pos="1171"/>
        </w:tabs>
        <w:spacing w:after="0" w:line="398"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Не отговарят на условията на настоящата Конкурсна документация.</w:t>
      </w:r>
    </w:p>
    <w:p w:rsidR="00DF6BB1" w:rsidRDefault="00DF6BB1" w:rsidP="00DF6BB1">
      <w:pPr>
        <w:widowControl w:val="0"/>
        <w:numPr>
          <w:ilvl w:val="0"/>
          <w:numId w:val="30"/>
        </w:numPr>
        <w:tabs>
          <w:tab w:val="left" w:pos="1054"/>
        </w:tabs>
        <w:spacing w:after="123" w:line="220" w:lineRule="exact"/>
        <w:ind w:firstLine="700"/>
        <w:jc w:val="both"/>
      </w:pPr>
      <w:r>
        <w:rPr>
          <w:rStyle w:val="30"/>
          <w:rFonts w:eastAsiaTheme="minorHAnsi"/>
        </w:rPr>
        <w:t>КРИТЕРИИ ЗА ОЦЕНЯВАНИ НА ОФЕРТИТЕ.</w:t>
      </w:r>
    </w:p>
    <w:p w:rsidR="00DF6BB1" w:rsidRDefault="00DF6BB1" w:rsidP="00DF6BB1">
      <w:pPr>
        <w:pStyle w:val="20"/>
        <w:numPr>
          <w:ilvl w:val="1"/>
          <w:numId w:val="30"/>
        </w:numPr>
        <w:shd w:val="clear" w:color="auto" w:fill="auto"/>
        <w:tabs>
          <w:tab w:val="left" w:pos="1384"/>
        </w:tabs>
        <w:spacing w:before="0" w:after="52" w:line="220" w:lineRule="exact"/>
        <w:ind w:firstLine="700"/>
      </w:pPr>
      <w:r>
        <w:rPr>
          <w:color w:val="000000"/>
          <w:lang w:eastAsia="bg-BG" w:bidi="bg-BG"/>
        </w:rPr>
        <w:t>Оценяване и класиране на офертите:</w:t>
      </w:r>
    </w:p>
    <w:p w:rsidR="00DF6BB1" w:rsidRDefault="00DF6BB1" w:rsidP="00DF6BB1">
      <w:pPr>
        <w:pStyle w:val="20"/>
        <w:numPr>
          <w:ilvl w:val="2"/>
          <w:numId w:val="30"/>
        </w:numPr>
        <w:shd w:val="clear" w:color="auto" w:fill="auto"/>
        <w:tabs>
          <w:tab w:val="left" w:pos="1384"/>
        </w:tabs>
        <w:spacing w:before="0" w:after="64" w:line="302" w:lineRule="exact"/>
        <w:ind w:firstLine="700"/>
      </w:pPr>
      <w:r>
        <w:rPr>
          <w:color w:val="000000"/>
          <w:lang w:eastAsia="bg-BG" w:bidi="bg-BG"/>
        </w:rPr>
        <w:t>Офертите, допуснати до участие в конкурса, се оценяват от комисията, въз основа на критерия "Икономически най-изгодна оферта” и в съответствие с предварително обявените условия.</w:t>
      </w:r>
    </w:p>
    <w:p w:rsidR="00DF6BB1" w:rsidRDefault="00DF6BB1" w:rsidP="00DF6BB1">
      <w:pPr>
        <w:pStyle w:val="20"/>
        <w:numPr>
          <w:ilvl w:val="2"/>
          <w:numId w:val="30"/>
        </w:numPr>
        <w:shd w:val="clear" w:color="auto" w:fill="auto"/>
        <w:tabs>
          <w:tab w:val="left" w:pos="1384"/>
        </w:tabs>
        <w:spacing w:before="0" w:after="122" w:line="298" w:lineRule="exact"/>
        <w:ind w:firstLine="700"/>
      </w:pPr>
      <w:r>
        <w:rPr>
          <w:color w:val="000000"/>
          <w:lang w:eastAsia="bg-BG" w:bidi="bg-BG"/>
        </w:rPr>
        <w:t>Показатели за оценка на предложенията и начин на определяне на тежестта им в крайната оценка са:</w:t>
      </w:r>
    </w:p>
    <w:p w:rsidR="00DF6BB1" w:rsidRDefault="00DF6BB1" w:rsidP="007B2AF3">
      <w:pPr>
        <w:pStyle w:val="20"/>
        <w:shd w:val="clear" w:color="auto" w:fill="auto"/>
        <w:tabs>
          <w:tab w:val="left" w:pos="1073"/>
        </w:tabs>
        <w:spacing w:after="123" w:line="220" w:lineRule="exact"/>
        <w:ind w:firstLine="700"/>
      </w:pPr>
      <w:r>
        <w:rPr>
          <w:color w:val="000000"/>
          <w:lang w:eastAsia="bg-BG" w:bidi="bg-BG"/>
        </w:rPr>
        <w:t>а)</w:t>
      </w:r>
      <w:r>
        <w:rPr>
          <w:color w:val="000000"/>
          <w:lang w:eastAsia="bg-BG" w:bidi="bg-BG"/>
        </w:rPr>
        <w:tab/>
        <w:t xml:space="preserve">Най-ниска стойност на </w:t>
      </w:r>
      <w:r w:rsidR="007B2AF3">
        <w:rPr>
          <w:color w:val="000000"/>
          <w:lang w:eastAsia="bg-BG" w:bidi="bg-BG"/>
        </w:rPr>
        <w:t>цена</w:t>
      </w:r>
    </w:p>
    <w:p w:rsidR="00DF6BB1" w:rsidRDefault="00DF6BB1" w:rsidP="00DF6BB1">
      <w:pPr>
        <w:pStyle w:val="20"/>
        <w:numPr>
          <w:ilvl w:val="1"/>
          <w:numId w:val="30"/>
        </w:numPr>
        <w:shd w:val="clear" w:color="auto" w:fill="auto"/>
        <w:tabs>
          <w:tab w:val="left" w:pos="1384"/>
        </w:tabs>
        <w:spacing w:before="0" w:after="56" w:line="288" w:lineRule="exact"/>
        <w:ind w:firstLine="700"/>
      </w:pPr>
      <w:r>
        <w:rPr>
          <w:color w:val="000000"/>
          <w:lang w:eastAsia="bg-BG" w:bidi="bg-BG"/>
        </w:rPr>
        <w:t>На първо място се класира участника, получил най-висока комплексна оценка.</w:t>
      </w:r>
    </w:p>
    <w:p w:rsidR="00DF6BB1" w:rsidRPr="007B2AF3" w:rsidRDefault="00DF6BB1" w:rsidP="007B2AF3">
      <w:pPr>
        <w:pStyle w:val="a4"/>
        <w:widowControl w:val="0"/>
        <w:numPr>
          <w:ilvl w:val="0"/>
          <w:numId w:val="29"/>
        </w:numPr>
        <w:tabs>
          <w:tab w:val="left" w:pos="984"/>
        </w:tabs>
        <w:spacing w:after="61" w:line="220" w:lineRule="exact"/>
        <w:jc w:val="both"/>
        <w:rPr>
          <w:rFonts w:ascii="Times New Roman" w:eastAsia="Times New Roman" w:hAnsi="Times New Roman" w:cs="Times New Roman"/>
          <w:b/>
          <w:bCs/>
          <w:color w:val="000000"/>
          <w:lang w:eastAsia="bg-BG" w:bidi="bg-BG"/>
        </w:rPr>
      </w:pPr>
      <w:r w:rsidRPr="007B2AF3">
        <w:rPr>
          <w:rFonts w:ascii="Times New Roman" w:eastAsia="Times New Roman" w:hAnsi="Times New Roman" w:cs="Times New Roman"/>
          <w:b/>
          <w:bCs/>
          <w:color w:val="000000"/>
          <w:u w:val="single"/>
          <w:lang w:eastAsia="bg-BG" w:bidi="bg-BG"/>
        </w:rPr>
        <w:t>РАЗГЛЕЖДАНЕ И ОЦЕНЯВАНЕ НА ПОДАДЕНИТЕ ОФЕРТИ.</w:t>
      </w:r>
    </w:p>
    <w:p w:rsidR="00DF6BB1" w:rsidRPr="007B2AF3" w:rsidRDefault="00DF6BB1" w:rsidP="007B2AF3">
      <w:pPr>
        <w:pStyle w:val="a4"/>
        <w:widowControl w:val="0"/>
        <w:numPr>
          <w:ilvl w:val="1"/>
          <w:numId w:val="41"/>
        </w:numPr>
        <w:tabs>
          <w:tab w:val="left" w:pos="1339"/>
        </w:tabs>
        <w:spacing w:after="60" w:line="298" w:lineRule="exact"/>
        <w:jc w:val="both"/>
        <w:rPr>
          <w:rFonts w:ascii="Times New Roman" w:eastAsia="Times New Roman" w:hAnsi="Times New Roman" w:cs="Times New Roman"/>
          <w:color w:val="000000"/>
          <w:lang w:eastAsia="bg-BG" w:bidi="bg-BG"/>
        </w:rPr>
      </w:pPr>
      <w:r w:rsidRPr="007B2AF3">
        <w:rPr>
          <w:rFonts w:ascii="Times New Roman" w:eastAsia="Times New Roman" w:hAnsi="Times New Roman" w:cs="Times New Roman"/>
          <w:color w:val="000000"/>
          <w:lang w:eastAsia="bg-BG" w:bidi="bg-BG"/>
        </w:rPr>
        <w:t>Предложенията ще бъдат разгледани от комисия за разглеждане, оценка и класиране в деня, следващ деня на изтичане на срок за подаване на офертите. Комисията ще започне своята работа па първия работен ден</w:t>
      </w:r>
      <w:r w:rsidR="00A11C52" w:rsidRPr="007B2AF3">
        <w:rPr>
          <w:rFonts w:ascii="Times New Roman" w:eastAsia="Times New Roman" w:hAnsi="Times New Roman" w:cs="Times New Roman"/>
          <w:color w:val="000000"/>
          <w:lang w:eastAsia="bg-BG" w:bidi="bg-BG"/>
        </w:rPr>
        <w:t xml:space="preserve"> </w:t>
      </w:r>
      <w:r w:rsidRPr="007B2AF3">
        <w:rPr>
          <w:rFonts w:ascii="Times New Roman" w:eastAsia="Times New Roman" w:hAnsi="Times New Roman" w:cs="Times New Roman"/>
          <w:color w:val="000000"/>
          <w:lang w:eastAsia="bg-BG" w:bidi="bg-BG"/>
        </w:rPr>
        <w:t xml:space="preserve"> след изтичане на срока за подаване на офертите, в</w:t>
      </w:r>
      <w:r w:rsidR="00A11C52" w:rsidRPr="007B2AF3">
        <w:rPr>
          <w:rFonts w:ascii="Times New Roman" w:eastAsia="Times New Roman" w:hAnsi="Times New Roman" w:cs="Times New Roman"/>
          <w:color w:val="000000"/>
          <w:lang w:eastAsia="bg-BG" w:bidi="bg-BG"/>
        </w:rPr>
        <w:t xml:space="preserve"> сградата на </w:t>
      </w:r>
      <w:r w:rsidR="00A11C52" w:rsidRPr="007B2AF3">
        <w:rPr>
          <w:rFonts w:ascii="Times New Roman" w:hAnsi="Times New Roman" w:cs="Times New Roman"/>
          <w:color w:val="000000"/>
          <w:sz w:val="24"/>
          <w:szCs w:val="24"/>
          <w:lang w:eastAsia="bg-BG" w:bidi="bg-BG"/>
        </w:rPr>
        <w:t>„</w:t>
      </w:r>
      <w:r w:rsidR="00A11C52" w:rsidRPr="007B2AF3">
        <w:rPr>
          <w:rFonts w:ascii="Times New Roman" w:hAnsi="Times New Roman" w:cs="Times New Roman"/>
          <w:sz w:val="24"/>
          <w:szCs w:val="24"/>
        </w:rPr>
        <w:t xml:space="preserve">ТЕРЕМ – ХАН КРУМ“ ЕООД </w:t>
      </w:r>
      <w:r w:rsidR="00A11C52" w:rsidRPr="007B2AF3">
        <w:rPr>
          <w:rFonts w:ascii="Times New Roman" w:eastAsia="Times New Roman" w:hAnsi="Times New Roman" w:cs="Times New Roman"/>
          <w:color w:val="000000"/>
          <w:lang w:eastAsia="bg-BG" w:bidi="bg-BG"/>
        </w:rPr>
        <w:t>в гр. Търговище</w:t>
      </w:r>
      <w:r w:rsidRPr="007B2AF3">
        <w:rPr>
          <w:rFonts w:ascii="Times New Roman" w:eastAsia="Times New Roman" w:hAnsi="Times New Roman" w:cs="Times New Roman"/>
          <w:color w:val="000000"/>
          <w:lang w:eastAsia="bg-BG" w:bidi="bg-BG"/>
        </w:rPr>
        <w:t xml:space="preserve">, </w:t>
      </w:r>
      <w:proofErr w:type="spellStart"/>
      <w:r w:rsidRPr="007B2AF3">
        <w:rPr>
          <w:rFonts w:ascii="Times New Roman" w:eastAsia="Times New Roman" w:hAnsi="Times New Roman" w:cs="Times New Roman"/>
          <w:color w:val="000000"/>
          <w:lang w:eastAsia="bg-BG" w:bidi="bg-BG"/>
        </w:rPr>
        <w:t>ул</w:t>
      </w:r>
      <w:proofErr w:type="spellEnd"/>
      <w:r w:rsidRPr="007B2AF3">
        <w:rPr>
          <w:rFonts w:ascii="Times New Roman" w:eastAsia="Times New Roman" w:hAnsi="Times New Roman" w:cs="Times New Roman"/>
          <w:color w:val="000000"/>
          <w:lang w:eastAsia="bg-BG" w:bidi="bg-BG"/>
        </w:rPr>
        <w:t>.”</w:t>
      </w:r>
      <w:r w:rsidR="00A11C52" w:rsidRPr="007B2AF3">
        <w:rPr>
          <w:rFonts w:ascii="Times New Roman" w:eastAsia="Times New Roman" w:hAnsi="Times New Roman" w:cs="Times New Roman"/>
          <w:color w:val="000000"/>
          <w:lang w:eastAsia="bg-BG" w:bidi="bg-BG"/>
        </w:rPr>
        <w:t>Александър Стамболийски</w:t>
      </w:r>
      <w:r w:rsidRPr="007B2AF3">
        <w:rPr>
          <w:rFonts w:ascii="Times New Roman" w:eastAsia="Times New Roman" w:hAnsi="Times New Roman" w:cs="Times New Roman"/>
          <w:color w:val="000000"/>
          <w:lang w:eastAsia="bg-BG" w:bidi="bg-BG"/>
        </w:rPr>
        <w:t xml:space="preserve">” </w:t>
      </w:r>
      <w:r w:rsidRPr="007B2AF3">
        <w:rPr>
          <w:rFonts w:ascii="Franklin Gothic Book" w:eastAsia="Franklin Gothic Book" w:hAnsi="Franklin Gothic Book" w:cs="Franklin Gothic Book"/>
          <w:color w:val="000000"/>
          <w:sz w:val="20"/>
          <w:szCs w:val="20"/>
          <w:lang w:eastAsia="bg-BG" w:bidi="bg-BG"/>
        </w:rPr>
        <w:t>№</w:t>
      </w:r>
      <w:r w:rsidR="00A11C52" w:rsidRPr="007B2AF3">
        <w:rPr>
          <w:rFonts w:ascii="Franklin Gothic Book" w:eastAsia="Franklin Gothic Book" w:hAnsi="Franklin Gothic Book" w:cs="Franklin Gothic Book"/>
          <w:color w:val="000000"/>
          <w:sz w:val="20"/>
          <w:szCs w:val="20"/>
          <w:lang w:eastAsia="bg-BG" w:bidi="bg-BG"/>
        </w:rPr>
        <w:t>31</w:t>
      </w:r>
      <w:r w:rsidRPr="007B2AF3">
        <w:rPr>
          <w:rFonts w:ascii="Franklin Gothic Book" w:eastAsia="Franklin Gothic Book" w:hAnsi="Franklin Gothic Book" w:cs="Franklin Gothic Book"/>
          <w:color w:val="000000"/>
          <w:sz w:val="20"/>
          <w:szCs w:val="20"/>
          <w:lang w:eastAsia="bg-BG" w:bidi="bg-BG"/>
        </w:rPr>
        <w:t>.</w:t>
      </w:r>
    </w:p>
    <w:p w:rsidR="00DF6BB1" w:rsidRPr="00DF6BB1" w:rsidRDefault="007B2AF3" w:rsidP="007B2AF3">
      <w:pPr>
        <w:widowControl w:val="0"/>
        <w:tabs>
          <w:tab w:val="left" w:pos="1339"/>
        </w:tabs>
        <w:spacing w:after="64" w:line="298" w:lineRule="exact"/>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2.2</w:t>
      </w:r>
      <w:r w:rsidR="00DF6BB1" w:rsidRPr="00DF6BB1">
        <w:rPr>
          <w:rFonts w:ascii="Times New Roman" w:eastAsia="Times New Roman" w:hAnsi="Times New Roman" w:cs="Times New Roman"/>
          <w:color w:val="000000"/>
          <w:lang w:eastAsia="bg-BG" w:bidi="bg-BG"/>
        </w:rPr>
        <w:t xml:space="preserve">Назначената комисия извършва проверка за съответствие е изискванията на </w:t>
      </w:r>
      <w:r w:rsidR="00A11C52">
        <w:rPr>
          <w:rFonts w:ascii="Times New Roman" w:hAnsi="Times New Roman" w:cs="Times New Roman"/>
          <w:color w:val="000000"/>
          <w:sz w:val="24"/>
          <w:szCs w:val="24"/>
          <w:lang w:eastAsia="bg-BG" w:bidi="bg-BG"/>
        </w:rPr>
        <w:t>„</w:t>
      </w:r>
      <w:r w:rsidR="00A11C52">
        <w:rPr>
          <w:rFonts w:ascii="Times New Roman" w:hAnsi="Times New Roman" w:cs="Times New Roman"/>
          <w:sz w:val="24"/>
          <w:szCs w:val="24"/>
        </w:rPr>
        <w:t xml:space="preserve">ТЕРЕМ – ХАН КРУМ“ ЕООД </w:t>
      </w:r>
      <w:r w:rsidR="00DF6BB1" w:rsidRPr="00DF6BB1">
        <w:rPr>
          <w:rFonts w:ascii="Times New Roman" w:eastAsia="Times New Roman" w:hAnsi="Times New Roman" w:cs="Times New Roman"/>
          <w:color w:val="000000"/>
          <w:lang w:eastAsia="bg-BG" w:bidi="bg-BG"/>
        </w:rPr>
        <w:t>и оценка на офертите и класиране на участниците.</w:t>
      </w:r>
    </w:p>
    <w:p w:rsidR="00DF6BB1" w:rsidRPr="00DF6BB1" w:rsidRDefault="00DF6BB1" w:rsidP="00DF6BB1">
      <w:pPr>
        <w:widowControl w:val="0"/>
        <w:numPr>
          <w:ilvl w:val="1"/>
          <w:numId w:val="29"/>
        </w:numPr>
        <w:tabs>
          <w:tab w:val="left" w:pos="1339"/>
        </w:tabs>
        <w:spacing w:after="60" w:line="293"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Постъпилите оферти (с изключение на не подлежащите па разглеждане) се отварят от назначената конкурсна комисия след изтичане на срока за подаването им. Всяка част от офертата, съдържаща ценовото предложение, се парафира от най-малко двама от членовете на комисията.</w:t>
      </w:r>
    </w:p>
    <w:p w:rsidR="00DF6BB1" w:rsidRPr="00DF6BB1" w:rsidRDefault="00DF6BB1" w:rsidP="00DF6BB1">
      <w:pPr>
        <w:widowControl w:val="0"/>
        <w:numPr>
          <w:ilvl w:val="1"/>
          <w:numId w:val="29"/>
        </w:numPr>
        <w:tabs>
          <w:tab w:val="left" w:pos="1339"/>
        </w:tabs>
        <w:spacing w:after="56" w:line="293"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Когато е установена липса на документи и/или несъответствие с критериите за подбор, участникът не може да замени представени документи или да представи нови, с които смята, че</w:t>
      </w:r>
      <w:r w:rsidR="00A11C52">
        <w:rPr>
          <w:rFonts w:ascii="Times New Roman" w:eastAsia="Times New Roman" w:hAnsi="Times New Roman" w:cs="Times New Roman"/>
          <w:color w:val="000000"/>
          <w:lang w:eastAsia="bg-BG" w:bidi="bg-BG"/>
        </w:rPr>
        <w:t xml:space="preserve"> ще удовлетвори поставените от </w:t>
      </w:r>
      <w:r w:rsidR="00A11C52">
        <w:rPr>
          <w:rFonts w:ascii="Times New Roman" w:hAnsi="Times New Roman" w:cs="Times New Roman"/>
          <w:color w:val="000000"/>
          <w:sz w:val="24"/>
          <w:szCs w:val="24"/>
          <w:lang w:eastAsia="bg-BG" w:bidi="bg-BG"/>
        </w:rPr>
        <w:t>„</w:t>
      </w:r>
      <w:r w:rsidR="00A11C52">
        <w:rPr>
          <w:rFonts w:ascii="Times New Roman" w:hAnsi="Times New Roman" w:cs="Times New Roman"/>
          <w:sz w:val="24"/>
          <w:szCs w:val="24"/>
        </w:rPr>
        <w:t xml:space="preserve">ТЕРЕМ – ХАН КРУМ“ ЕООД </w:t>
      </w:r>
      <w:r w:rsidRPr="00DF6BB1">
        <w:rPr>
          <w:rFonts w:ascii="Times New Roman" w:eastAsia="Times New Roman" w:hAnsi="Times New Roman" w:cs="Times New Roman"/>
          <w:color w:val="000000"/>
          <w:lang w:eastAsia="bg-BG" w:bidi="bg-BG"/>
        </w:rPr>
        <w:t xml:space="preserve">изисквания. Конкурсната комисия класира по ред участниците съобразно степента на удовлетворяване па конкурсните условия и предлага на управителя на </w:t>
      </w:r>
      <w:r w:rsidR="00A11C52">
        <w:rPr>
          <w:rFonts w:ascii="Times New Roman" w:hAnsi="Times New Roman" w:cs="Times New Roman"/>
          <w:color w:val="000000"/>
          <w:sz w:val="24"/>
          <w:szCs w:val="24"/>
          <w:lang w:eastAsia="bg-BG" w:bidi="bg-BG"/>
        </w:rPr>
        <w:t>„</w:t>
      </w:r>
      <w:r w:rsidR="00A11C52">
        <w:rPr>
          <w:rFonts w:ascii="Times New Roman" w:hAnsi="Times New Roman" w:cs="Times New Roman"/>
          <w:sz w:val="24"/>
          <w:szCs w:val="24"/>
        </w:rPr>
        <w:t xml:space="preserve">ТЕРЕМ – ХАН КРУМ“ ЕООД </w:t>
      </w:r>
      <w:r w:rsidRPr="00DF6BB1">
        <w:rPr>
          <w:rFonts w:ascii="Times New Roman" w:eastAsia="Times New Roman" w:hAnsi="Times New Roman" w:cs="Times New Roman"/>
          <w:color w:val="000000"/>
          <w:lang w:eastAsia="bg-BG" w:bidi="bg-BG"/>
        </w:rPr>
        <w:t>да определи участника, спечелил конкурса.</w:t>
      </w:r>
    </w:p>
    <w:p w:rsidR="00DF6BB1" w:rsidRPr="00DF6BB1" w:rsidRDefault="00DF6BB1" w:rsidP="00DF6BB1">
      <w:pPr>
        <w:widowControl w:val="0"/>
        <w:numPr>
          <w:ilvl w:val="1"/>
          <w:numId w:val="29"/>
        </w:numPr>
        <w:tabs>
          <w:tab w:val="left" w:pos="1339"/>
        </w:tabs>
        <w:spacing w:after="60" w:line="298"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За спечелил конкурса се предлага кандидатът, чието предложение най-пълно удовлетворява конкурсните условия.</w:t>
      </w:r>
    </w:p>
    <w:p w:rsidR="00DF6BB1" w:rsidRPr="00DF6BB1" w:rsidRDefault="00DD3764" w:rsidP="00DF6BB1">
      <w:pPr>
        <w:widowControl w:val="0"/>
        <w:numPr>
          <w:ilvl w:val="1"/>
          <w:numId w:val="29"/>
        </w:numPr>
        <w:tabs>
          <w:tab w:val="left" w:pos="1124"/>
        </w:tabs>
        <w:spacing w:after="122" w:line="298" w:lineRule="exact"/>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 xml:space="preserve">В срок до </w:t>
      </w:r>
      <w:r w:rsidR="00DF6BB1" w:rsidRPr="00DF6BB1">
        <w:rPr>
          <w:rFonts w:ascii="Times New Roman" w:eastAsia="Times New Roman" w:hAnsi="Times New Roman" w:cs="Times New Roman"/>
          <w:color w:val="000000"/>
          <w:lang w:eastAsia="bg-BG" w:bidi="bg-BG"/>
        </w:rPr>
        <w:t xml:space="preserve"> (пет) дни след провеждане на процедурата Комисията</w:t>
      </w:r>
      <w:r>
        <w:rPr>
          <w:rFonts w:ascii="Times New Roman" w:eastAsia="Times New Roman" w:hAnsi="Times New Roman" w:cs="Times New Roman"/>
          <w:color w:val="000000"/>
          <w:lang w:eastAsia="bg-BG" w:bidi="bg-BG"/>
        </w:rPr>
        <w:t xml:space="preserve"> изготвя Протокол на управителя на </w:t>
      </w:r>
      <w:r>
        <w:rPr>
          <w:rFonts w:ascii="Times New Roman" w:hAnsi="Times New Roman" w:cs="Times New Roman"/>
          <w:sz w:val="24"/>
          <w:szCs w:val="24"/>
        </w:rPr>
        <w:t>ТЕРЕМ – ХАН КРУМ“ ЕООД</w:t>
      </w:r>
      <w:r w:rsidR="00DF6BB1" w:rsidRPr="00DF6BB1">
        <w:rPr>
          <w:rFonts w:ascii="Times New Roman" w:eastAsia="Times New Roman" w:hAnsi="Times New Roman" w:cs="Times New Roman"/>
          <w:color w:val="000000"/>
          <w:lang w:eastAsia="bg-BG" w:bidi="bg-BG"/>
        </w:rPr>
        <w:t xml:space="preserve"> който съдържа: резюме на хода на конкурсната процедура (съдържанието на получените оферти, проведени допълнителни действия); оценка на офертите; класиране па участниците в съответствие с критерия па конкурса; предложение за определяне на участник/</w:t>
      </w:r>
      <w:proofErr w:type="spellStart"/>
      <w:r w:rsidR="00DF6BB1" w:rsidRPr="00DF6BB1">
        <w:rPr>
          <w:rFonts w:ascii="Times New Roman" w:eastAsia="Times New Roman" w:hAnsi="Times New Roman" w:cs="Times New Roman"/>
          <w:color w:val="000000"/>
          <w:lang w:eastAsia="bg-BG" w:bidi="bg-BG"/>
        </w:rPr>
        <w:t>ци</w:t>
      </w:r>
      <w:proofErr w:type="spellEnd"/>
      <w:r w:rsidR="00DF6BB1" w:rsidRPr="00DF6BB1">
        <w:rPr>
          <w:rFonts w:ascii="Times New Roman" w:eastAsia="Times New Roman" w:hAnsi="Times New Roman" w:cs="Times New Roman"/>
          <w:color w:val="000000"/>
          <w:lang w:eastAsia="bg-BG" w:bidi="bg-BG"/>
        </w:rPr>
        <w:t>, спечелил/и конкурса, др.</w:t>
      </w:r>
    </w:p>
    <w:p w:rsidR="00DF6BB1" w:rsidRPr="00DF6BB1" w:rsidRDefault="00DF6BB1" w:rsidP="00DF6BB1">
      <w:pPr>
        <w:widowControl w:val="0"/>
        <w:spacing w:after="118" w:line="220" w:lineRule="exact"/>
        <w:ind w:firstLine="700"/>
        <w:jc w:val="both"/>
        <w:rPr>
          <w:rFonts w:ascii="Times New Roman" w:eastAsia="Times New Roman" w:hAnsi="Times New Roman" w:cs="Times New Roman"/>
          <w:b/>
          <w:bCs/>
          <w:color w:val="000000"/>
          <w:lang w:eastAsia="bg-BG" w:bidi="bg-BG"/>
        </w:rPr>
      </w:pPr>
      <w:r w:rsidRPr="00DF6BB1">
        <w:rPr>
          <w:rFonts w:ascii="Times New Roman" w:eastAsia="Times New Roman" w:hAnsi="Times New Roman" w:cs="Times New Roman"/>
          <w:b/>
          <w:bCs/>
          <w:color w:val="000000"/>
          <w:u w:val="single"/>
          <w:lang w:eastAsia="bg-BG" w:bidi="bg-BG"/>
        </w:rPr>
        <w:t>РАЗДЕЛ V.</w:t>
      </w:r>
    </w:p>
    <w:p w:rsidR="00DF6BB1" w:rsidRPr="00DF6BB1" w:rsidRDefault="00DF6BB1" w:rsidP="00DF6BB1">
      <w:pPr>
        <w:widowControl w:val="0"/>
        <w:spacing w:after="65" w:line="220" w:lineRule="exact"/>
        <w:ind w:firstLine="700"/>
        <w:jc w:val="both"/>
        <w:outlineLvl w:val="3"/>
        <w:rPr>
          <w:rFonts w:ascii="Times New Roman" w:eastAsia="Times New Roman" w:hAnsi="Times New Roman" w:cs="Times New Roman"/>
          <w:b/>
          <w:bCs/>
          <w:color w:val="000000"/>
          <w:lang w:eastAsia="bg-BG" w:bidi="bg-BG"/>
        </w:rPr>
      </w:pPr>
      <w:bookmarkStart w:id="17" w:name="bookmark15"/>
      <w:r w:rsidRPr="00DF6BB1">
        <w:rPr>
          <w:rFonts w:ascii="Times New Roman" w:eastAsia="Times New Roman" w:hAnsi="Times New Roman" w:cs="Times New Roman"/>
          <w:b/>
          <w:bCs/>
          <w:color w:val="000000"/>
          <w:lang w:eastAsia="bg-BG" w:bidi="bg-BG"/>
        </w:rPr>
        <w:t>ОПРЕДЕЛЯНЕ НА УЧАСТНИК, СПЕЧЕЛИЛ КОНКУРСА</w:t>
      </w:r>
      <w:bookmarkEnd w:id="17"/>
    </w:p>
    <w:p w:rsidR="00DF6BB1" w:rsidRPr="00DF6BB1" w:rsidRDefault="00DF6BB1" w:rsidP="00DF6BB1">
      <w:pPr>
        <w:widowControl w:val="0"/>
        <w:spacing w:after="56" w:line="293"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 xml:space="preserve">1. След получаване на доклада по т. 4.6 от Раздел IV, Съветът па директорите на „ТЕРЕМ - </w:t>
      </w:r>
      <w:r w:rsidR="00FB14FF">
        <w:rPr>
          <w:rFonts w:ascii="Times New Roman" w:hAnsi="Times New Roman" w:cs="Times New Roman"/>
          <w:sz w:val="24"/>
          <w:szCs w:val="24"/>
        </w:rPr>
        <w:t xml:space="preserve">ХАН КРУМ“ ЕООД </w:t>
      </w:r>
      <w:r w:rsidR="00FB14FF">
        <w:rPr>
          <w:rFonts w:ascii="Times New Roman" w:eastAsia="Times New Roman" w:hAnsi="Times New Roman" w:cs="Times New Roman"/>
          <w:color w:val="000000"/>
          <w:lang w:eastAsia="bg-BG" w:bidi="bg-BG"/>
        </w:rPr>
        <w:t xml:space="preserve">" </w:t>
      </w:r>
      <w:r w:rsidRPr="00DF6BB1">
        <w:rPr>
          <w:rFonts w:ascii="Times New Roman" w:eastAsia="Times New Roman" w:hAnsi="Times New Roman" w:cs="Times New Roman"/>
          <w:color w:val="000000"/>
          <w:lang w:eastAsia="bg-BG" w:bidi="bg-BG"/>
        </w:rPr>
        <w:t>може да вземе решение за:</w:t>
      </w:r>
    </w:p>
    <w:p w:rsidR="00DF6BB1" w:rsidRPr="00DF6BB1" w:rsidRDefault="00DF6BB1" w:rsidP="00DF6BB1">
      <w:pPr>
        <w:widowControl w:val="0"/>
        <w:numPr>
          <w:ilvl w:val="0"/>
          <w:numId w:val="31"/>
        </w:numPr>
        <w:tabs>
          <w:tab w:val="left" w:pos="1177"/>
        </w:tabs>
        <w:spacing w:after="122" w:line="298"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 xml:space="preserve">Одобряване на класирането и </w:t>
      </w:r>
      <w:r w:rsidR="00DD3764">
        <w:rPr>
          <w:rFonts w:ascii="Times New Roman" w:eastAsia="Times New Roman" w:hAnsi="Times New Roman" w:cs="Times New Roman"/>
          <w:color w:val="000000"/>
          <w:lang w:eastAsia="bg-BG" w:bidi="bg-BG"/>
        </w:rPr>
        <w:t>определяне на участника</w:t>
      </w:r>
      <w:r w:rsidRPr="00DF6BB1">
        <w:rPr>
          <w:rFonts w:ascii="Times New Roman" w:eastAsia="Times New Roman" w:hAnsi="Times New Roman" w:cs="Times New Roman"/>
          <w:color w:val="000000"/>
          <w:lang w:eastAsia="bg-BG" w:bidi="bg-BG"/>
        </w:rPr>
        <w:t xml:space="preserve"> спечелил/и конкурса за избор на </w:t>
      </w:r>
      <w:r w:rsidR="00DD3764">
        <w:rPr>
          <w:rFonts w:ascii="Times New Roman" w:eastAsia="Times New Roman" w:hAnsi="Times New Roman" w:cs="Times New Roman"/>
          <w:color w:val="000000"/>
          <w:lang w:eastAsia="bg-BG" w:bidi="bg-BG"/>
        </w:rPr>
        <w:t>охрана</w:t>
      </w:r>
      <w:r w:rsidRPr="00DF6BB1">
        <w:rPr>
          <w:rFonts w:ascii="Times New Roman" w:eastAsia="Times New Roman" w:hAnsi="Times New Roman" w:cs="Times New Roman"/>
          <w:color w:val="000000"/>
          <w:lang w:eastAsia="bg-BG" w:bidi="bg-BG"/>
        </w:rPr>
        <w:t xml:space="preserve"> на движимо и недвижимо имущество, </w:t>
      </w:r>
      <w:r w:rsidR="00A11C52">
        <w:rPr>
          <w:rFonts w:ascii="Times New Roman" w:eastAsia="Times New Roman" w:hAnsi="Times New Roman" w:cs="Times New Roman"/>
          <w:color w:val="000000"/>
          <w:lang w:eastAsia="bg-BG" w:bidi="bg-BG"/>
        </w:rPr>
        <w:t xml:space="preserve">собственост па </w:t>
      </w:r>
      <w:r w:rsidR="00DD3764">
        <w:rPr>
          <w:rFonts w:ascii="Times New Roman" w:eastAsia="Times New Roman" w:hAnsi="Times New Roman" w:cs="Times New Roman"/>
          <w:color w:val="000000"/>
          <w:lang w:eastAsia="bg-BG" w:bidi="bg-BG"/>
        </w:rPr>
        <w:t>„</w:t>
      </w:r>
      <w:r w:rsidR="00DD3764">
        <w:rPr>
          <w:rFonts w:ascii="Times New Roman" w:hAnsi="Times New Roman" w:cs="Times New Roman"/>
          <w:sz w:val="24"/>
          <w:szCs w:val="24"/>
        </w:rPr>
        <w:t>ТЕРЕМ – ХАН КРУМ“ ЕООД</w:t>
      </w:r>
      <w:r w:rsidRPr="00DF6BB1">
        <w:rPr>
          <w:rFonts w:ascii="Times New Roman" w:eastAsia="Times New Roman" w:hAnsi="Times New Roman" w:cs="Times New Roman"/>
          <w:color w:val="000000"/>
          <w:lang w:eastAsia="bg-BG" w:bidi="bg-BG"/>
        </w:rPr>
        <w:t>, по всяка една от позициите.</w:t>
      </w:r>
    </w:p>
    <w:p w:rsidR="00DF6BB1" w:rsidRPr="00DF6BB1" w:rsidRDefault="00DF6BB1" w:rsidP="00DF6BB1">
      <w:pPr>
        <w:widowControl w:val="0"/>
        <w:numPr>
          <w:ilvl w:val="0"/>
          <w:numId w:val="31"/>
        </w:numPr>
        <w:tabs>
          <w:tab w:val="left" w:pos="1147"/>
        </w:tabs>
        <w:spacing w:after="118" w:line="220"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Прекратяване на конкурса.</w:t>
      </w:r>
    </w:p>
    <w:p w:rsidR="00DF6BB1" w:rsidRPr="00DF6BB1" w:rsidRDefault="00DF6BB1" w:rsidP="00DF6BB1">
      <w:pPr>
        <w:widowControl w:val="0"/>
        <w:numPr>
          <w:ilvl w:val="0"/>
          <w:numId w:val="31"/>
        </w:numPr>
        <w:tabs>
          <w:tab w:val="left" w:pos="1147"/>
        </w:tabs>
        <w:spacing w:after="0" w:line="220" w:lineRule="exact"/>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Друго.</w:t>
      </w:r>
    </w:p>
    <w:p w:rsidR="00DF6BB1" w:rsidRPr="00DF6BB1" w:rsidRDefault="00DF6BB1" w:rsidP="00DF6BB1">
      <w:pPr>
        <w:widowControl w:val="0"/>
        <w:numPr>
          <w:ilvl w:val="0"/>
          <w:numId w:val="32"/>
        </w:numPr>
        <w:tabs>
          <w:tab w:val="left" w:pos="968"/>
        </w:tabs>
        <w:spacing w:after="53" w:line="298"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Участникът/Участниците. спечелил/и конкурсната процедура за избор на застраховател на движимо имущество, собственост па „</w:t>
      </w:r>
      <w:r w:rsidR="00A11C52">
        <w:rPr>
          <w:rFonts w:ascii="Times New Roman" w:hAnsi="Times New Roman" w:cs="Times New Roman"/>
          <w:color w:val="000000"/>
          <w:sz w:val="24"/>
          <w:szCs w:val="24"/>
          <w:lang w:eastAsia="bg-BG" w:bidi="bg-BG"/>
        </w:rPr>
        <w:t>„</w:t>
      </w:r>
      <w:r w:rsidR="00A11C52">
        <w:rPr>
          <w:rFonts w:ascii="Times New Roman" w:hAnsi="Times New Roman" w:cs="Times New Roman"/>
          <w:sz w:val="24"/>
          <w:szCs w:val="24"/>
        </w:rPr>
        <w:t xml:space="preserve">ТЕРЕМ – ХАН КРУМ“ ЕООД </w:t>
      </w:r>
      <w:r w:rsidRPr="00DF6BB1">
        <w:rPr>
          <w:rFonts w:ascii="Times New Roman" w:eastAsia="Times New Roman" w:hAnsi="Times New Roman" w:cs="Times New Roman"/>
          <w:color w:val="000000"/>
          <w:lang w:eastAsia="bg-BG" w:bidi="bg-BG"/>
        </w:rPr>
        <w:t>по всяка една от позициите подлежи на одобрение в предвидения от закона ред.</w:t>
      </w:r>
    </w:p>
    <w:p w:rsidR="00DF6BB1" w:rsidRPr="00DF6BB1" w:rsidRDefault="00A11C52" w:rsidP="00DF6BB1">
      <w:pPr>
        <w:widowControl w:val="0"/>
        <w:numPr>
          <w:ilvl w:val="0"/>
          <w:numId w:val="32"/>
        </w:numPr>
        <w:tabs>
          <w:tab w:val="left" w:pos="968"/>
        </w:tabs>
        <w:spacing w:after="130" w:line="307"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Всеки</w:t>
      </w:r>
      <w:r w:rsidR="00DF6BB1" w:rsidRPr="00DF6BB1">
        <w:rPr>
          <w:rFonts w:ascii="Times New Roman" w:eastAsia="Times New Roman" w:hAnsi="Times New Roman" w:cs="Times New Roman"/>
          <w:color w:val="000000"/>
          <w:lang w:eastAsia="bg-BG" w:bidi="bg-BG"/>
        </w:rPr>
        <w:t xml:space="preserve"> участник в конкурсната процедура се уведомява е писмено </w:t>
      </w:r>
      <w:r w:rsidR="00987384">
        <w:rPr>
          <w:rFonts w:ascii="Times New Roman" w:eastAsia="Times New Roman" w:hAnsi="Times New Roman" w:cs="Times New Roman"/>
          <w:color w:val="000000"/>
          <w:lang w:eastAsia="bg-BG" w:bidi="bg-BG"/>
        </w:rPr>
        <w:t xml:space="preserve"> по предоставен от тях имейл </w:t>
      </w:r>
      <w:r w:rsidR="00DF6BB1" w:rsidRPr="00DF6BB1">
        <w:rPr>
          <w:rFonts w:ascii="Times New Roman" w:eastAsia="Times New Roman" w:hAnsi="Times New Roman" w:cs="Times New Roman"/>
          <w:color w:val="000000"/>
          <w:lang w:eastAsia="bg-BG" w:bidi="bg-BG"/>
        </w:rPr>
        <w:t>за резултатите от оценяванет</w:t>
      </w:r>
      <w:r>
        <w:rPr>
          <w:rFonts w:ascii="Times New Roman" w:eastAsia="Times New Roman" w:hAnsi="Times New Roman" w:cs="Times New Roman"/>
          <w:color w:val="000000"/>
          <w:lang w:eastAsia="bg-BG" w:bidi="bg-BG"/>
        </w:rPr>
        <w:t>о и класирането на представената о</w:t>
      </w:r>
      <w:r w:rsidR="00DF6BB1" w:rsidRPr="00DF6BB1">
        <w:rPr>
          <w:rFonts w:ascii="Times New Roman" w:eastAsia="Times New Roman" w:hAnsi="Times New Roman" w:cs="Times New Roman"/>
          <w:color w:val="000000"/>
          <w:lang w:eastAsia="bg-BG" w:bidi="bg-BG"/>
        </w:rPr>
        <w:t>т него оферта.</w:t>
      </w:r>
    </w:p>
    <w:p w:rsidR="00DF6BB1" w:rsidRPr="00DF6BB1" w:rsidRDefault="00DF6BB1" w:rsidP="00DF6BB1">
      <w:pPr>
        <w:widowControl w:val="0"/>
        <w:spacing w:after="114" w:line="220" w:lineRule="exact"/>
        <w:rPr>
          <w:rFonts w:ascii="Times New Roman" w:eastAsia="Times New Roman" w:hAnsi="Times New Roman" w:cs="Times New Roman"/>
          <w:b/>
          <w:bCs/>
          <w:color w:val="000000"/>
          <w:lang w:eastAsia="bg-BG" w:bidi="bg-BG"/>
        </w:rPr>
      </w:pPr>
      <w:r w:rsidRPr="00DF6BB1">
        <w:rPr>
          <w:rFonts w:ascii="Times New Roman" w:eastAsia="Times New Roman" w:hAnsi="Times New Roman" w:cs="Times New Roman"/>
          <w:b/>
          <w:bCs/>
          <w:color w:val="000000"/>
          <w:u w:val="single"/>
          <w:lang w:eastAsia="bg-BG" w:bidi="bg-BG"/>
        </w:rPr>
        <w:t>РАЗДЕЛ VI</w:t>
      </w:r>
    </w:p>
    <w:p w:rsidR="00DF6BB1" w:rsidRPr="00DF6BB1" w:rsidRDefault="00DF6BB1" w:rsidP="00DF6BB1">
      <w:pPr>
        <w:widowControl w:val="0"/>
        <w:spacing w:after="0" w:line="220" w:lineRule="exact"/>
        <w:ind w:firstLine="700"/>
        <w:jc w:val="both"/>
        <w:rPr>
          <w:rFonts w:ascii="Times New Roman" w:eastAsia="Times New Roman" w:hAnsi="Times New Roman" w:cs="Times New Roman"/>
          <w:b/>
          <w:bCs/>
          <w:color w:val="000000"/>
          <w:lang w:eastAsia="bg-BG" w:bidi="bg-BG"/>
        </w:rPr>
      </w:pPr>
      <w:r w:rsidRPr="00DF6BB1">
        <w:rPr>
          <w:rFonts w:ascii="Times New Roman" w:eastAsia="Times New Roman" w:hAnsi="Times New Roman" w:cs="Times New Roman"/>
          <w:b/>
          <w:bCs/>
          <w:color w:val="000000"/>
          <w:lang w:eastAsia="bg-BG" w:bidi="bg-BG"/>
        </w:rPr>
        <w:t>СКЛЮЧВАНЕ НА ДОГОВОРИ. ГАРАНЦИЯ</w:t>
      </w:r>
    </w:p>
    <w:p w:rsidR="00DF6BB1" w:rsidRPr="00DF6BB1" w:rsidRDefault="00987384" w:rsidP="00DF6BB1">
      <w:pPr>
        <w:widowControl w:val="0"/>
        <w:numPr>
          <w:ilvl w:val="0"/>
          <w:numId w:val="33"/>
        </w:numPr>
        <w:tabs>
          <w:tab w:val="left" w:pos="968"/>
        </w:tabs>
        <w:spacing w:after="0" w:line="384" w:lineRule="exact"/>
        <w:ind w:firstLine="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Договорът</w:t>
      </w:r>
      <w:r w:rsidR="00DF6BB1">
        <w:rPr>
          <w:rFonts w:ascii="Times New Roman" w:eastAsia="Times New Roman" w:hAnsi="Times New Roman" w:cs="Times New Roman"/>
          <w:color w:val="000000"/>
          <w:lang w:eastAsia="bg-BG" w:bidi="bg-BG"/>
        </w:rPr>
        <w:t xml:space="preserve"> се сключва с</w:t>
      </w:r>
      <w:r w:rsidR="00DF6BB1" w:rsidRPr="00DF6BB1">
        <w:rPr>
          <w:rFonts w:ascii="Times New Roman" w:eastAsia="Times New Roman" w:hAnsi="Times New Roman" w:cs="Times New Roman"/>
          <w:color w:val="000000"/>
          <w:lang w:eastAsia="bg-BG" w:bidi="bg-BG"/>
        </w:rPr>
        <w:t xml:space="preserve"> избрания кандидат, след получено одобрение о</w:t>
      </w:r>
      <w:r>
        <w:rPr>
          <w:rFonts w:ascii="Times New Roman" w:eastAsia="Times New Roman" w:hAnsi="Times New Roman" w:cs="Times New Roman"/>
          <w:color w:val="000000"/>
          <w:lang w:eastAsia="bg-BG" w:bidi="bg-BG"/>
        </w:rPr>
        <w:t>т страна на Съвета на директори</w:t>
      </w:r>
      <w:r w:rsidR="00DF6BB1" w:rsidRPr="00DF6BB1">
        <w:rPr>
          <w:rFonts w:ascii="Times New Roman" w:eastAsia="Times New Roman" w:hAnsi="Times New Roman" w:cs="Times New Roman"/>
          <w:color w:val="000000"/>
          <w:lang w:eastAsia="bg-BG" w:bidi="bg-BG"/>
        </w:rPr>
        <w:t xml:space="preserve">те на </w:t>
      </w:r>
      <w:r w:rsidR="00DF6BB1">
        <w:rPr>
          <w:rFonts w:ascii="Times New Roman" w:eastAsia="Times New Roman" w:hAnsi="Times New Roman" w:cs="Times New Roman"/>
          <w:color w:val="000000"/>
          <w:lang w:eastAsia="bg-BG" w:bidi="bg-BG"/>
        </w:rPr>
        <w:t>„Терем-</w:t>
      </w:r>
      <w:proofErr w:type="spellStart"/>
      <w:r w:rsidR="00DF6BB1">
        <w:rPr>
          <w:rFonts w:ascii="Times New Roman" w:eastAsia="Times New Roman" w:hAnsi="Times New Roman" w:cs="Times New Roman"/>
          <w:color w:val="000000"/>
          <w:lang w:eastAsia="bg-BG" w:bidi="bg-BG"/>
        </w:rPr>
        <w:t>Холдиг</w:t>
      </w:r>
      <w:proofErr w:type="spellEnd"/>
      <w:r w:rsidR="00DF6BB1">
        <w:rPr>
          <w:rFonts w:ascii="Times New Roman" w:eastAsia="Times New Roman" w:hAnsi="Times New Roman" w:cs="Times New Roman"/>
          <w:color w:val="000000"/>
          <w:lang w:eastAsia="bg-BG" w:bidi="bg-BG"/>
        </w:rPr>
        <w:t xml:space="preserve"> " </w:t>
      </w:r>
      <w:r w:rsidR="00DF6BB1" w:rsidRPr="00DF6BB1">
        <w:rPr>
          <w:rFonts w:ascii="Times New Roman" w:eastAsia="Times New Roman" w:hAnsi="Times New Roman" w:cs="Times New Roman"/>
          <w:color w:val="000000"/>
          <w:lang w:eastAsia="bg-BG" w:bidi="bg-BG"/>
        </w:rPr>
        <w:t>АД, както следва;</w:t>
      </w:r>
    </w:p>
    <w:p w:rsidR="00DF6BB1" w:rsidRPr="00DF6BB1" w:rsidRDefault="00DF6BB1" w:rsidP="00DF6BB1">
      <w:pPr>
        <w:widowControl w:val="0"/>
        <w:spacing w:after="0" w:line="384" w:lineRule="exact"/>
        <w:ind w:firstLine="700"/>
        <w:jc w:val="both"/>
        <w:rPr>
          <w:rFonts w:ascii="Times New Roman" w:eastAsia="Times New Roman" w:hAnsi="Times New Roman" w:cs="Times New Roman"/>
          <w:color w:val="000000"/>
          <w:lang w:eastAsia="bg-BG" w:bidi="bg-BG"/>
        </w:rPr>
      </w:pPr>
      <w:r>
        <w:rPr>
          <w:rFonts w:ascii="Times New Roman" w:eastAsia="Times New Roman" w:hAnsi="Times New Roman" w:cs="Times New Roman"/>
          <w:color w:val="000000"/>
          <w:lang w:eastAsia="bg-BG" w:bidi="bg-BG"/>
        </w:rPr>
        <w:t xml:space="preserve">1.1. По позиция № I и </w:t>
      </w:r>
      <w:r>
        <w:rPr>
          <w:rFonts w:ascii="Times New Roman" w:eastAsia="Times New Roman" w:hAnsi="Times New Roman" w:cs="Times New Roman"/>
          <w:color w:val="000000"/>
          <w:lang w:val="en-US" w:eastAsia="bg-BG" w:bidi="bg-BG"/>
        </w:rPr>
        <w:t>II</w:t>
      </w:r>
      <w:r>
        <w:rPr>
          <w:rFonts w:ascii="Times New Roman" w:eastAsia="Times New Roman" w:hAnsi="Times New Roman" w:cs="Times New Roman"/>
          <w:color w:val="000000"/>
          <w:lang w:eastAsia="bg-BG" w:bidi="bg-BG"/>
        </w:rPr>
        <w:t xml:space="preserve"> за 1</w:t>
      </w:r>
      <w:r w:rsidRPr="00DF6BB1">
        <w:rPr>
          <w:rFonts w:ascii="Times New Roman" w:eastAsia="Times New Roman" w:hAnsi="Times New Roman" w:cs="Times New Roman"/>
          <w:color w:val="000000"/>
          <w:lang w:eastAsia="bg-BG" w:bidi="bg-BG"/>
        </w:rPr>
        <w:t xml:space="preserve"> (една) година, считано от датата на сключването им.</w:t>
      </w:r>
    </w:p>
    <w:p w:rsidR="00DF6BB1" w:rsidRPr="00DF6BB1" w:rsidRDefault="00DF6BB1" w:rsidP="00DF6BB1">
      <w:pPr>
        <w:widowControl w:val="0"/>
        <w:numPr>
          <w:ilvl w:val="0"/>
          <w:numId w:val="33"/>
        </w:numPr>
        <w:tabs>
          <w:tab w:val="left" w:pos="968"/>
        </w:tabs>
        <w:spacing w:after="176" w:line="384" w:lineRule="exact"/>
        <w:ind w:firstLine="700"/>
        <w:jc w:val="both"/>
        <w:rPr>
          <w:rFonts w:ascii="Times New Roman" w:eastAsia="Times New Roman" w:hAnsi="Times New Roman" w:cs="Times New Roman"/>
          <w:color w:val="000000"/>
          <w:lang w:eastAsia="bg-BG" w:bidi="bg-BG"/>
        </w:rPr>
      </w:pPr>
      <w:r w:rsidRPr="00DF6BB1">
        <w:rPr>
          <w:rFonts w:ascii="Times New Roman" w:eastAsia="Times New Roman" w:hAnsi="Times New Roman" w:cs="Times New Roman"/>
          <w:color w:val="000000"/>
          <w:lang w:eastAsia="bg-BG" w:bidi="bg-BG"/>
        </w:rPr>
        <w:t>В договорите не могат да бъдат уговаряни усл</w:t>
      </w:r>
      <w:r w:rsidR="00CC63EF">
        <w:rPr>
          <w:rFonts w:ascii="Times New Roman" w:eastAsia="Times New Roman" w:hAnsi="Times New Roman" w:cs="Times New Roman"/>
          <w:color w:val="000000"/>
          <w:lang w:eastAsia="bg-BG" w:bidi="bg-BG"/>
        </w:rPr>
        <w:t>овия, които са по - неблагоприя</w:t>
      </w:r>
      <w:r w:rsidRPr="00DF6BB1">
        <w:rPr>
          <w:rFonts w:ascii="Times New Roman" w:eastAsia="Times New Roman" w:hAnsi="Times New Roman" w:cs="Times New Roman"/>
          <w:color w:val="000000"/>
          <w:lang w:eastAsia="bg-BG" w:bidi="bg-BG"/>
        </w:rPr>
        <w:t xml:space="preserve">тни за </w:t>
      </w:r>
      <w:r w:rsidR="00A11C52">
        <w:rPr>
          <w:rFonts w:ascii="Times New Roman" w:hAnsi="Times New Roman" w:cs="Times New Roman"/>
          <w:color w:val="000000"/>
          <w:sz w:val="24"/>
          <w:szCs w:val="24"/>
          <w:lang w:eastAsia="bg-BG" w:bidi="bg-BG"/>
        </w:rPr>
        <w:t>„</w:t>
      </w:r>
      <w:r w:rsidR="00A11C52">
        <w:rPr>
          <w:rFonts w:ascii="Times New Roman" w:hAnsi="Times New Roman" w:cs="Times New Roman"/>
          <w:sz w:val="24"/>
          <w:szCs w:val="24"/>
        </w:rPr>
        <w:t xml:space="preserve">ТЕРЕМ – ХАН КРУМ“ ЕООД </w:t>
      </w:r>
      <w:r w:rsidRPr="00DF6BB1">
        <w:rPr>
          <w:rFonts w:ascii="Times New Roman" w:eastAsia="Times New Roman" w:hAnsi="Times New Roman" w:cs="Times New Roman"/>
          <w:color w:val="000000"/>
          <w:lang w:eastAsia="bg-BG" w:bidi="bg-BG"/>
        </w:rPr>
        <w:t>в сравнение е предложенията, съдържащи се в офертата и/или постигнатите по време па преговорите договорености със спечелилия/те конкурса участник/</w:t>
      </w:r>
      <w:proofErr w:type="spellStart"/>
      <w:r w:rsidRPr="00DF6BB1">
        <w:rPr>
          <w:rFonts w:ascii="Times New Roman" w:eastAsia="Times New Roman" w:hAnsi="Times New Roman" w:cs="Times New Roman"/>
          <w:color w:val="000000"/>
          <w:lang w:eastAsia="bg-BG" w:bidi="bg-BG"/>
        </w:rPr>
        <w:t>ци</w:t>
      </w:r>
      <w:proofErr w:type="spellEnd"/>
      <w:r w:rsidRPr="00DF6BB1">
        <w:rPr>
          <w:rFonts w:ascii="Times New Roman" w:eastAsia="Times New Roman" w:hAnsi="Times New Roman" w:cs="Times New Roman"/>
          <w:color w:val="000000"/>
          <w:lang w:eastAsia="bg-BG" w:bidi="bg-BG"/>
        </w:rPr>
        <w:t>.</w:t>
      </w:r>
    </w:p>
    <w:p w:rsidR="00DF6BB1" w:rsidRPr="00DF6BB1" w:rsidRDefault="001A75E6" w:rsidP="00DF6BB1">
      <w:pPr>
        <w:widowControl w:val="0"/>
        <w:spacing w:after="0" w:line="389" w:lineRule="exact"/>
        <w:ind w:firstLine="700"/>
        <w:jc w:val="both"/>
        <w:rPr>
          <w:rFonts w:ascii="Times New Roman" w:eastAsia="Times New Roman" w:hAnsi="Times New Roman" w:cs="Times New Roman"/>
          <w:b/>
          <w:bCs/>
          <w:color w:val="000000"/>
          <w:lang w:eastAsia="bg-BG" w:bidi="bg-BG"/>
        </w:rPr>
      </w:pPr>
      <w:r>
        <w:rPr>
          <w:rFonts w:ascii="Times New Roman" w:eastAsia="Times New Roman" w:hAnsi="Times New Roman" w:cs="Times New Roman"/>
          <w:b/>
          <w:bCs/>
          <w:color w:val="000000"/>
          <w:u w:val="single"/>
          <w:lang w:eastAsia="bg-BG" w:bidi="bg-BG"/>
        </w:rPr>
        <w:t>РАЗДЕЛ VII</w:t>
      </w:r>
    </w:p>
    <w:p w:rsidR="00DF6BB1" w:rsidRPr="00DF6BB1" w:rsidRDefault="00DF6BB1" w:rsidP="00DF6BB1">
      <w:pPr>
        <w:widowControl w:val="0"/>
        <w:spacing w:after="0" w:line="389" w:lineRule="exact"/>
        <w:ind w:firstLine="700"/>
        <w:jc w:val="both"/>
        <w:rPr>
          <w:rFonts w:ascii="Times New Roman" w:eastAsia="Times New Roman" w:hAnsi="Times New Roman" w:cs="Times New Roman"/>
          <w:b/>
          <w:bCs/>
          <w:color w:val="000000"/>
          <w:lang w:eastAsia="bg-BG" w:bidi="bg-BG"/>
        </w:rPr>
      </w:pPr>
      <w:r w:rsidRPr="00DF6BB1">
        <w:rPr>
          <w:rFonts w:ascii="Times New Roman" w:eastAsia="Times New Roman" w:hAnsi="Times New Roman" w:cs="Times New Roman"/>
          <w:b/>
          <w:bCs/>
          <w:color w:val="000000"/>
          <w:lang w:eastAsia="bg-BG" w:bidi="bg-BG"/>
        </w:rPr>
        <w:t>ДРУГИ</w:t>
      </w:r>
    </w:p>
    <w:p w:rsidR="00DF6BB1" w:rsidRPr="001F5A37" w:rsidRDefault="00A11C52" w:rsidP="001F5A37">
      <w:pPr>
        <w:widowControl w:val="0"/>
        <w:numPr>
          <w:ilvl w:val="0"/>
          <w:numId w:val="34"/>
        </w:numPr>
        <w:tabs>
          <w:tab w:val="left" w:pos="968"/>
        </w:tabs>
        <w:spacing w:after="0" w:line="389" w:lineRule="exact"/>
        <w:jc w:val="both"/>
        <w:rPr>
          <w:rFonts w:ascii="Times New Roman" w:eastAsia="Times New Roman" w:hAnsi="Times New Roman" w:cs="Times New Roman"/>
          <w:color w:val="000000"/>
          <w:lang w:eastAsia="bg-BG" w:bidi="bg-BG"/>
        </w:rPr>
      </w:pPr>
      <w:r>
        <w:rPr>
          <w:rFonts w:ascii="Times New Roman" w:hAnsi="Times New Roman" w:cs="Times New Roman"/>
          <w:color w:val="000000"/>
          <w:sz w:val="24"/>
          <w:szCs w:val="24"/>
          <w:lang w:eastAsia="bg-BG" w:bidi="bg-BG"/>
        </w:rPr>
        <w:t>„</w:t>
      </w:r>
      <w:r>
        <w:rPr>
          <w:rFonts w:ascii="Times New Roman" w:hAnsi="Times New Roman" w:cs="Times New Roman"/>
          <w:sz w:val="24"/>
          <w:szCs w:val="24"/>
        </w:rPr>
        <w:t xml:space="preserve">ТЕРЕМ – ХАН КРУМ“ ЕООД </w:t>
      </w:r>
      <w:r w:rsidR="00DF6BB1" w:rsidRPr="00DF6BB1">
        <w:rPr>
          <w:rFonts w:ascii="Times New Roman" w:eastAsia="Times New Roman" w:hAnsi="Times New Roman" w:cs="Times New Roman"/>
          <w:color w:val="000000"/>
          <w:lang w:eastAsia="bg-BG" w:bidi="bg-BG"/>
        </w:rPr>
        <w:t>си запазва възможността да изменя условията па настоящия конкурс, да променя сроковете, да определя пови, както и да спира или прекратява процедурата, за което участниците ще бъдат своевременно уведомени. Във всички подобни сл</w:t>
      </w:r>
      <w:r w:rsidR="00DF6BB1">
        <w:rPr>
          <w:rFonts w:ascii="Times New Roman" w:eastAsia="Times New Roman" w:hAnsi="Times New Roman" w:cs="Times New Roman"/>
          <w:color w:val="000000"/>
          <w:lang w:eastAsia="bg-BG" w:bidi="bg-BG"/>
        </w:rPr>
        <w:t xml:space="preserve">учай, </w:t>
      </w:r>
      <w:r>
        <w:rPr>
          <w:rFonts w:ascii="Times New Roman" w:hAnsi="Times New Roman" w:cs="Times New Roman"/>
          <w:color w:val="000000"/>
          <w:sz w:val="24"/>
          <w:szCs w:val="24"/>
          <w:lang w:eastAsia="bg-BG" w:bidi="bg-BG"/>
        </w:rPr>
        <w:t>„</w:t>
      </w:r>
      <w:r>
        <w:rPr>
          <w:rFonts w:ascii="Times New Roman" w:hAnsi="Times New Roman" w:cs="Times New Roman"/>
          <w:sz w:val="24"/>
          <w:szCs w:val="24"/>
        </w:rPr>
        <w:t xml:space="preserve">ТЕРЕМ – ХАН КРУМ“ ЕООД </w:t>
      </w:r>
      <w:r w:rsidR="00DF6BB1">
        <w:rPr>
          <w:rFonts w:ascii="Times New Roman" w:eastAsia="Times New Roman" w:hAnsi="Times New Roman" w:cs="Times New Roman"/>
          <w:color w:val="000000"/>
          <w:lang w:eastAsia="bg-BG" w:bidi="bg-BG"/>
        </w:rPr>
        <w:t>не</w:t>
      </w:r>
      <w:r w:rsidR="00DF6BB1" w:rsidRPr="00DF6BB1">
        <w:rPr>
          <w:rFonts w:ascii="Times New Roman" w:eastAsia="Times New Roman" w:hAnsi="Times New Roman" w:cs="Times New Roman"/>
          <w:color w:val="000000"/>
          <w:lang w:eastAsia="bg-BG" w:bidi="bg-BG"/>
        </w:rPr>
        <w:t xml:space="preserve"> дължи каквито и да с плащания на кандидатите и не е обвързано с каквито и да с други ангажименти към зях, включително за сключване на договор.</w:t>
      </w:r>
    </w:p>
    <w:p w:rsidR="003101BA" w:rsidRDefault="003101BA"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957D5" w:rsidRDefault="007957D5" w:rsidP="00865BF0">
      <w:pPr>
        <w:rPr>
          <w:rFonts w:ascii="Times New Roman" w:hAnsi="Times New Roman" w:cs="Times New Roman"/>
          <w:sz w:val="24"/>
          <w:szCs w:val="24"/>
        </w:rPr>
      </w:pPr>
    </w:p>
    <w:p w:rsidR="007B2AF3" w:rsidRPr="008863FE" w:rsidRDefault="007957D5" w:rsidP="007B2AF3">
      <w:pPr>
        <w:rPr>
          <w:rFonts w:ascii="Times New Roman" w:eastAsia="Times New Roman" w:hAnsi="Times New Roman" w:cs="Times New Roman"/>
          <w:color w:val="000000"/>
          <w:lang w:eastAsia="bg-BG" w:bidi="bg-BG"/>
        </w:rPr>
      </w:pPr>
      <w:r>
        <w:rPr>
          <w:rFonts w:ascii="Times New Roman" w:hAnsi="Times New Roman" w:cs="Times New Roman"/>
          <w:sz w:val="24"/>
          <w:szCs w:val="24"/>
        </w:rPr>
        <w:tab/>
      </w:r>
      <w:r>
        <w:rPr>
          <w:rFonts w:ascii="Times New Roman" w:hAnsi="Times New Roman" w:cs="Times New Roman"/>
          <w:sz w:val="24"/>
          <w:szCs w:val="24"/>
        </w:rPr>
        <w:tab/>
      </w:r>
    </w:p>
    <w:p w:rsidR="008863FE" w:rsidRPr="008863FE" w:rsidRDefault="008863FE" w:rsidP="008863FE">
      <w:pPr>
        <w:widowControl w:val="0"/>
        <w:tabs>
          <w:tab w:val="left" w:pos="1337"/>
        </w:tabs>
        <w:spacing w:after="126" w:line="302" w:lineRule="exact"/>
        <w:jc w:val="both"/>
        <w:rPr>
          <w:rFonts w:ascii="Times New Roman" w:eastAsia="Times New Roman" w:hAnsi="Times New Roman" w:cs="Times New Roman"/>
          <w:color w:val="000000"/>
          <w:lang w:eastAsia="bg-BG" w:bidi="bg-BG"/>
        </w:rPr>
      </w:pPr>
    </w:p>
    <w:sectPr w:rsidR="008863FE" w:rsidRPr="00886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1DD"/>
    <w:multiLevelType w:val="multilevel"/>
    <w:tmpl w:val="FEAC9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82FB5"/>
    <w:multiLevelType w:val="multilevel"/>
    <w:tmpl w:val="103640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1D3BB8"/>
    <w:multiLevelType w:val="multilevel"/>
    <w:tmpl w:val="FEAC9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12AF9"/>
    <w:multiLevelType w:val="hybridMultilevel"/>
    <w:tmpl w:val="F7808FCC"/>
    <w:lvl w:ilvl="0" w:tplc="2272FB6C">
      <w:start w:val="6"/>
      <w:numFmt w:val="upperRoman"/>
      <w:lvlText w:val="%1."/>
      <w:lvlJc w:val="left"/>
      <w:pPr>
        <w:ind w:left="1320" w:hanging="72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4" w15:restartNumberingAfterBreak="0">
    <w:nsid w:val="0DBC12FD"/>
    <w:multiLevelType w:val="multilevel"/>
    <w:tmpl w:val="08C83B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03644D"/>
    <w:multiLevelType w:val="hybridMultilevel"/>
    <w:tmpl w:val="FB24558C"/>
    <w:lvl w:ilvl="0" w:tplc="B00C3A40">
      <w:start w:val="5"/>
      <w:numFmt w:val="upperRoman"/>
      <w:lvlText w:val="%1&gt;"/>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01071AB"/>
    <w:multiLevelType w:val="multilevel"/>
    <w:tmpl w:val="16A292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50267"/>
    <w:multiLevelType w:val="multilevel"/>
    <w:tmpl w:val="CD943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AC29F3"/>
    <w:multiLevelType w:val="multilevel"/>
    <w:tmpl w:val="103640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F5C569E"/>
    <w:multiLevelType w:val="hybridMultilevel"/>
    <w:tmpl w:val="3D543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0EC2AA3"/>
    <w:multiLevelType w:val="multilevel"/>
    <w:tmpl w:val="FEAC9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7B481B"/>
    <w:multiLevelType w:val="multilevel"/>
    <w:tmpl w:val="D81C6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1406B"/>
    <w:multiLevelType w:val="multilevel"/>
    <w:tmpl w:val="08C83B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8812D8"/>
    <w:multiLevelType w:val="multilevel"/>
    <w:tmpl w:val="3B0215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B5BB3"/>
    <w:multiLevelType w:val="multilevel"/>
    <w:tmpl w:val="38685526"/>
    <w:lvl w:ilvl="0">
      <w:start w:val="24"/>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312355C5"/>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293EA7"/>
    <w:multiLevelType w:val="hybridMultilevel"/>
    <w:tmpl w:val="15C6A7D8"/>
    <w:lvl w:ilvl="0" w:tplc="585E995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1ED15FA"/>
    <w:multiLevelType w:val="multilevel"/>
    <w:tmpl w:val="89168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7B78DD"/>
    <w:multiLevelType w:val="multilevel"/>
    <w:tmpl w:val="3B0215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4A4C44"/>
    <w:multiLevelType w:val="multilevel"/>
    <w:tmpl w:val="01382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13084D"/>
    <w:multiLevelType w:val="multilevel"/>
    <w:tmpl w:val="7170474E"/>
    <w:lvl w:ilvl="0">
      <w:start w:val="2"/>
      <w:numFmt w:val="decimal"/>
      <w:lvlText w:val="%1"/>
      <w:lvlJc w:val="left"/>
      <w:pPr>
        <w:ind w:left="630" w:hanging="360"/>
      </w:pPr>
      <w:rPr>
        <w:rFonts w:hint="default"/>
        <w:b/>
        <w:u w:val="none"/>
      </w:rPr>
    </w:lvl>
    <w:lvl w:ilvl="1">
      <w:start w:val="2"/>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1" w15:restartNumberingAfterBreak="0">
    <w:nsid w:val="44C870CA"/>
    <w:multiLevelType w:val="multilevel"/>
    <w:tmpl w:val="996E7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6F5728"/>
    <w:multiLevelType w:val="multilevel"/>
    <w:tmpl w:val="E9CA6E42"/>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start w:val="1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1853F1"/>
    <w:multiLevelType w:val="multilevel"/>
    <w:tmpl w:val="081C72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7F3E94"/>
    <w:multiLevelType w:val="multilevel"/>
    <w:tmpl w:val="FEAC9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944AEB"/>
    <w:multiLevelType w:val="multilevel"/>
    <w:tmpl w:val="89168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02054"/>
    <w:multiLevelType w:val="multilevel"/>
    <w:tmpl w:val="081C72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734275"/>
    <w:multiLevelType w:val="multilevel"/>
    <w:tmpl w:val="A726DCD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2F6C0B"/>
    <w:multiLevelType w:val="multilevel"/>
    <w:tmpl w:val="74DC7F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756367"/>
    <w:multiLevelType w:val="multilevel"/>
    <w:tmpl w:val="61B2503E"/>
    <w:lvl w:ilvl="0">
      <w:start w:val="2"/>
      <w:numFmt w:val="decimal"/>
      <w:lvlText w:val="%1"/>
      <w:lvlJc w:val="left"/>
      <w:pPr>
        <w:ind w:left="480" w:hanging="480"/>
      </w:pPr>
      <w:rPr>
        <w:rFonts w:hint="default"/>
        <w:u w:val="single"/>
      </w:rPr>
    </w:lvl>
    <w:lvl w:ilvl="1">
      <w:start w:val="5"/>
      <w:numFmt w:val="decimal"/>
      <w:lvlText w:val="%1.%2"/>
      <w:lvlJc w:val="left"/>
      <w:pPr>
        <w:ind w:left="480" w:hanging="480"/>
      </w:pPr>
      <w:rPr>
        <w:rFonts w:hint="default"/>
        <w:u w:val="single"/>
      </w:rPr>
    </w:lvl>
    <w:lvl w:ilvl="2">
      <w:start w:val="1"/>
      <w:numFmt w:val="decimal"/>
      <w:lvlText w:val="%1.%2.%3"/>
      <w:lvlJc w:val="left"/>
      <w:pPr>
        <w:ind w:left="1288"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0" w15:restartNumberingAfterBreak="0">
    <w:nsid w:val="54E63BFE"/>
    <w:multiLevelType w:val="multilevel"/>
    <w:tmpl w:val="FEAC9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887F0B"/>
    <w:multiLevelType w:val="hybridMultilevel"/>
    <w:tmpl w:val="40C090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82D7924"/>
    <w:multiLevelType w:val="multilevel"/>
    <w:tmpl w:val="5F50F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D529C4"/>
    <w:multiLevelType w:val="multilevel"/>
    <w:tmpl w:val="F70AE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0B34BB"/>
    <w:multiLevelType w:val="multilevel"/>
    <w:tmpl w:val="992A444E"/>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4E023C"/>
    <w:multiLevelType w:val="hybridMultilevel"/>
    <w:tmpl w:val="5BD8E2F8"/>
    <w:lvl w:ilvl="0" w:tplc="8FB242B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6" w15:restartNumberingAfterBreak="0">
    <w:nsid w:val="6A174CD7"/>
    <w:multiLevelType w:val="multilevel"/>
    <w:tmpl w:val="3A788B8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2876E5"/>
    <w:multiLevelType w:val="multilevel"/>
    <w:tmpl w:val="F01265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636763"/>
    <w:multiLevelType w:val="multilevel"/>
    <w:tmpl w:val="FEA81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334B6A"/>
    <w:multiLevelType w:val="multilevel"/>
    <w:tmpl w:val="B4B87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DE6F10"/>
    <w:multiLevelType w:val="hybridMultilevel"/>
    <w:tmpl w:val="D882A0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CAA6752"/>
    <w:multiLevelType w:val="hybridMultilevel"/>
    <w:tmpl w:val="5DC60D1C"/>
    <w:lvl w:ilvl="0" w:tplc="8FF2A382">
      <w:start w:val="1"/>
      <w:numFmt w:val="upp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2" w15:restartNumberingAfterBreak="0">
    <w:nsid w:val="7D7B2DC8"/>
    <w:multiLevelType w:val="hybridMultilevel"/>
    <w:tmpl w:val="F79482AE"/>
    <w:lvl w:ilvl="0" w:tplc="207476FA">
      <w:numFmt w:val="bullet"/>
      <w:lvlText w:val="-"/>
      <w:lvlJc w:val="left"/>
      <w:pPr>
        <w:ind w:left="980" w:hanging="360"/>
      </w:pPr>
      <w:rPr>
        <w:rFonts w:ascii="Times New Roman" w:eastAsia="Times New Roman" w:hAnsi="Times New Roman" w:cs="Times New Roman" w:hint="default"/>
      </w:rPr>
    </w:lvl>
    <w:lvl w:ilvl="1" w:tplc="04020003" w:tentative="1">
      <w:start w:val="1"/>
      <w:numFmt w:val="bullet"/>
      <w:lvlText w:val="o"/>
      <w:lvlJc w:val="left"/>
      <w:pPr>
        <w:ind w:left="1700" w:hanging="360"/>
      </w:pPr>
      <w:rPr>
        <w:rFonts w:ascii="Courier New" w:hAnsi="Courier New" w:cs="Courier New" w:hint="default"/>
      </w:rPr>
    </w:lvl>
    <w:lvl w:ilvl="2" w:tplc="04020005" w:tentative="1">
      <w:start w:val="1"/>
      <w:numFmt w:val="bullet"/>
      <w:lvlText w:val=""/>
      <w:lvlJc w:val="left"/>
      <w:pPr>
        <w:ind w:left="2420" w:hanging="360"/>
      </w:pPr>
      <w:rPr>
        <w:rFonts w:ascii="Wingdings" w:hAnsi="Wingdings" w:hint="default"/>
      </w:rPr>
    </w:lvl>
    <w:lvl w:ilvl="3" w:tplc="04020001" w:tentative="1">
      <w:start w:val="1"/>
      <w:numFmt w:val="bullet"/>
      <w:lvlText w:val=""/>
      <w:lvlJc w:val="left"/>
      <w:pPr>
        <w:ind w:left="3140" w:hanging="360"/>
      </w:pPr>
      <w:rPr>
        <w:rFonts w:ascii="Symbol" w:hAnsi="Symbol" w:hint="default"/>
      </w:rPr>
    </w:lvl>
    <w:lvl w:ilvl="4" w:tplc="04020003" w:tentative="1">
      <w:start w:val="1"/>
      <w:numFmt w:val="bullet"/>
      <w:lvlText w:val="o"/>
      <w:lvlJc w:val="left"/>
      <w:pPr>
        <w:ind w:left="3860" w:hanging="360"/>
      </w:pPr>
      <w:rPr>
        <w:rFonts w:ascii="Courier New" w:hAnsi="Courier New" w:cs="Courier New" w:hint="default"/>
      </w:rPr>
    </w:lvl>
    <w:lvl w:ilvl="5" w:tplc="04020005" w:tentative="1">
      <w:start w:val="1"/>
      <w:numFmt w:val="bullet"/>
      <w:lvlText w:val=""/>
      <w:lvlJc w:val="left"/>
      <w:pPr>
        <w:ind w:left="4580" w:hanging="360"/>
      </w:pPr>
      <w:rPr>
        <w:rFonts w:ascii="Wingdings" w:hAnsi="Wingdings" w:hint="default"/>
      </w:rPr>
    </w:lvl>
    <w:lvl w:ilvl="6" w:tplc="04020001" w:tentative="1">
      <w:start w:val="1"/>
      <w:numFmt w:val="bullet"/>
      <w:lvlText w:val=""/>
      <w:lvlJc w:val="left"/>
      <w:pPr>
        <w:ind w:left="5300" w:hanging="360"/>
      </w:pPr>
      <w:rPr>
        <w:rFonts w:ascii="Symbol" w:hAnsi="Symbol" w:hint="default"/>
      </w:rPr>
    </w:lvl>
    <w:lvl w:ilvl="7" w:tplc="04020003" w:tentative="1">
      <w:start w:val="1"/>
      <w:numFmt w:val="bullet"/>
      <w:lvlText w:val="o"/>
      <w:lvlJc w:val="left"/>
      <w:pPr>
        <w:ind w:left="6020" w:hanging="360"/>
      </w:pPr>
      <w:rPr>
        <w:rFonts w:ascii="Courier New" w:hAnsi="Courier New" w:cs="Courier New" w:hint="default"/>
      </w:rPr>
    </w:lvl>
    <w:lvl w:ilvl="8" w:tplc="04020005" w:tentative="1">
      <w:start w:val="1"/>
      <w:numFmt w:val="bullet"/>
      <w:lvlText w:val=""/>
      <w:lvlJc w:val="left"/>
      <w:pPr>
        <w:ind w:left="6740" w:hanging="360"/>
      </w:pPr>
      <w:rPr>
        <w:rFonts w:ascii="Wingdings" w:hAnsi="Wingdings" w:hint="default"/>
      </w:rPr>
    </w:lvl>
  </w:abstractNum>
  <w:num w:numId="1">
    <w:abstractNumId w:val="41"/>
  </w:num>
  <w:num w:numId="2">
    <w:abstractNumId w:val="9"/>
  </w:num>
  <w:num w:numId="3">
    <w:abstractNumId w:val="31"/>
  </w:num>
  <w:num w:numId="4">
    <w:abstractNumId w:val="40"/>
  </w:num>
  <w:num w:numId="5">
    <w:abstractNumId w:val="8"/>
  </w:num>
  <w:num w:numId="6">
    <w:abstractNumId w:val="1"/>
  </w:num>
  <w:num w:numId="7">
    <w:abstractNumId w:val="23"/>
  </w:num>
  <w:num w:numId="8">
    <w:abstractNumId w:val="17"/>
  </w:num>
  <w:num w:numId="9">
    <w:abstractNumId w:val="3"/>
  </w:num>
  <w:num w:numId="10">
    <w:abstractNumId w:val="11"/>
  </w:num>
  <w:num w:numId="11">
    <w:abstractNumId w:val="39"/>
  </w:num>
  <w:num w:numId="12">
    <w:abstractNumId w:val="5"/>
  </w:num>
  <w:num w:numId="13">
    <w:abstractNumId w:val="26"/>
  </w:num>
  <w:num w:numId="14">
    <w:abstractNumId w:val="28"/>
  </w:num>
  <w:num w:numId="15">
    <w:abstractNumId w:val="19"/>
  </w:num>
  <w:num w:numId="16">
    <w:abstractNumId w:val="12"/>
  </w:num>
  <w:num w:numId="17">
    <w:abstractNumId w:val="4"/>
  </w:num>
  <w:num w:numId="18">
    <w:abstractNumId w:val="20"/>
  </w:num>
  <w:num w:numId="19">
    <w:abstractNumId w:val="24"/>
  </w:num>
  <w:num w:numId="20">
    <w:abstractNumId w:val="35"/>
  </w:num>
  <w:num w:numId="21">
    <w:abstractNumId w:val="30"/>
  </w:num>
  <w:num w:numId="22">
    <w:abstractNumId w:val="0"/>
  </w:num>
  <w:num w:numId="23">
    <w:abstractNumId w:val="10"/>
  </w:num>
  <w:num w:numId="24">
    <w:abstractNumId w:val="2"/>
  </w:num>
  <w:num w:numId="25">
    <w:abstractNumId w:val="14"/>
  </w:num>
  <w:num w:numId="26">
    <w:abstractNumId w:val="29"/>
  </w:num>
  <w:num w:numId="27">
    <w:abstractNumId w:val="27"/>
  </w:num>
  <w:num w:numId="28">
    <w:abstractNumId w:val="22"/>
  </w:num>
  <w:num w:numId="29">
    <w:abstractNumId w:val="13"/>
  </w:num>
  <w:num w:numId="30">
    <w:abstractNumId w:val="18"/>
  </w:num>
  <w:num w:numId="31">
    <w:abstractNumId w:val="6"/>
  </w:num>
  <w:num w:numId="32">
    <w:abstractNumId w:val="32"/>
  </w:num>
  <w:num w:numId="33">
    <w:abstractNumId w:val="21"/>
  </w:num>
  <w:num w:numId="34">
    <w:abstractNumId w:val="38"/>
  </w:num>
  <w:num w:numId="35">
    <w:abstractNumId w:val="37"/>
  </w:num>
  <w:num w:numId="36">
    <w:abstractNumId w:val="36"/>
  </w:num>
  <w:num w:numId="37">
    <w:abstractNumId w:val="7"/>
  </w:num>
  <w:num w:numId="38">
    <w:abstractNumId w:val="16"/>
  </w:num>
  <w:num w:numId="39">
    <w:abstractNumId w:val="42"/>
  </w:num>
  <w:num w:numId="40">
    <w:abstractNumId w:val="25"/>
  </w:num>
  <w:num w:numId="41">
    <w:abstractNumId w:val="33"/>
  </w:num>
  <w:num w:numId="42">
    <w:abstractNumId w:val="3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29"/>
    <w:rsid w:val="00017BB7"/>
    <w:rsid w:val="0002386E"/>
    <w:rsid w:val="00080BDE"/>
    <w:rsid w:val="000A0647"/>
    <w:rsid w:val="00100613"/>
    <w:rsid w:val="0013195F"/>
    <w:rsid w:val="001367B8"/>
    <w:rsid w:val="00171A79"/>
    <w:rsid w:val="00183D36"/>
    <w:rsid w:val="0018544E"/>
    <w:rsid w:val="00187A8E"/>
    <w:rsid w:val="00192435"/>
    <w:rsid w:val="001A6446"/>
    <w:rsid w:val="001A75E6"/>
    <w:rsid w:val="001B45A4"/>
    <w:rsid w:val="001D099E"/>
    <w:rsid w:val="001D2905"/>
    <w:rsid w:val="001E141E"/>
    <w:rsid w:val="001E6521"/>
    <w:rsid w:val="001F5A37"/>
    <w:rsid w:val="00222D85"/>
    <w:rsid w:val="00256B91"/>
    <w:rsid w:val="002749CA"/>
    <w:rsid w:val="002809EF"/>
    <w:rsid w:val="002A4A88"/>
    <w:rsid w:val="002A7490"/>
    <w:rsid w:val="002B2E54"/>
    <w:rsid w:val="002D21A4"/>
    <w:rsid w:val="00304FC1"/>
    <w:rsid w:val="003101BA"/>
    <w:rsid w:val="00315057"/>
    <w:rsid w:val="00332D3A"/>
    <w:rsid w:val="00346A42"/>
    <w:rsid w:val="003A05C0"/>
    <w:rsid w:val="003A3B21"/>
    <w:rsid w:val="003A436C"/>
    <w:rsid w:val="003C2C68"/>
    <w:rsid w:val="003E3C75"/>
    <w:rsid w:val="003E3F15"/>
    <w:rsid w:val="003E5E04"/>
    <w:rsid w:val="00401A0C"/>
    <w:rsid w:val="0042345A"/>
    <w:rsid w:val="00434F3A"/>
    <w:rsid w:val="00452F6A"/>
    <w:rsid w:val="004A0F72"/>
    <w:rsid w:val="004A4279"/>
    <w:rsid w:val="00527617"/>
    <w:rsid w:val="005C6781"/>
    <w:rsid w:val="005E1B94"/>
    <w:rsid w:val="006405DE"/>
    <w:rsid w:val="006562C0"/>
    <w:rsid w:val="006B3969"/>
    <w:rsid w:val="006B722A"/>
    <w:rsid w:val="006E72A5"/>
    <w:rsid w:val="006F2413"/>
    <w:rsid w:val="00750494"/>
    <w:rsid w:val="00776696"/>
    <w:rsid w:val="007865E3"/>
    <w:rsid w:val="007867E9"/>
    <w:rsid w:val="007957D5"/>
    <w:rsid w:val="007B14AF"/>
    <w:rsid w:val="007B2AF3"/>
    <w:rsid w:val="007D40E6"/>
    <w:rsid w:val="0082095F"/>
    <w:rsid w:val="0083640B"/>
    <w:rsid w:val="00865BF0"/>
    <w:rsid w:val="00876935"/>
    <w:rsid w:val="008863FE"/>
    <w:rsid w:val="008C58D0"/>
    <w:rsid w:val="008D1754"/>
    <w:rsid w:val="008E3C76"/>
    <w:rsid w:val="00913DB5"/>
    <w:rsid w:val="00926E87"/>
    <w:rsid w:val="00987384"/>
    <w:rsid w:val="0099678A"/>
    <w:rsid w:val="00997E0E"/>
    <w:rsid w:val="009B1A01"/>
    <w:rsid w:val="009B1FB8"/>
    <w:rsid w:val="009E6629"/>
    <w:rsid w:val="00A11C52"/>
    <w:rsid w:val="00A228AD"/>
    <w:rsid w:val="00A30D96"/>
    <w:rsid w:val="00A324AF"/>
    <w:rsid w:val="00A51F1D"/>
    <w:rsid w:val="00A61B36"/>
    <w:rsid w:val="00A65191"/>
    <w:rsid w:val="00AB1620"/>
    <w:rsid w:val="00AC5199"/>
    <w:rsid w:val="00AC7F8F"/>
    <w:rsid w:val="00AD50A9"/>
    <w:rsid w:val="00B05D18"/>
    <w:rsid w:val="00B34E8E"/>
    <w:rsid w:val="00B53968"/>
    <w:rsid w:val="00B53D9A"/>
    <w:rsid w:val="00B637E8"/>
    <w:rsid w:val="00B64B57"/>
    <w:rsid w:val="00B72A30"/>
    <w:rsid w:val="00BB213B"/>
    <w:rsid w:val="00BE5273"/>
    <w:rsid w:val="00C14E23"/>
    <w:rsid w:val="00C15DD2"/>
    <w:rsid w:val="00C25C8A"/>
    <w:rsid w:val="00C331E2"/>
    <w:rsid w:val="00C67243"/>
    <w:rsid w:val="00C73034"/>
    <w:rsid w:val="00CA32A2"/>
    <w:rsid w:val="00CB54CC"/>
    <w:rsid w:val="00CB5CD4"/>
    <w:rsid w:val="00CC63EF"/>
    <w:rsid w:val="00CE2FF9"/>
    <w:rsid w:val="00CF2171"/>
    <w:rsid w:val="00D10B91"/>
    <w:rsid w:val="00D17E8A"/>
    <w:rsid w:val="00D2609F"/>
    <w:rsid w:val="00D316CD"/>
    <w:rsid w:val="00D518AE"/>
    <w:rsid w:val="00D772A0"/>
    <w:rsid w:val="00D85BAD"/>
    <w:rsid w:val="00DC21A6"/>
    <w:rsid w:val="00DD3764"/>
    <w:rsid w:val="00DF6BB1"/>
    <w:rsid w:val="00E13522"/>
    <w:rsid w:val="00E13D06"/>
    <w:rsid w:val="00E1636F"/>
    <w:rsid w:val="00E209C5"/>
    <w:rsid w:val="00E30CB2"/>
    <w:rsid w:val="00E50BE0"/>
    <w:rsid w:val="00E52019"/>
    <w:rsid w:val="00E55B10"/>
    <w:rsid w:val="00E711DE"/>
    <w:rsid w:val="00E8438A"/>
    <w:rsid w:val="00EE7918"/>
    <w:rsid w:val="00EF2E78"/>
    <w:rsid w:val="00F266E5"/>
    <w:rsid w:val="00F43FFB"/>
    <w:rsid w:val="00F552D2"/>
    <w:rsid w:val="00F81EDA"/>
    <w:rsid w:val="00FB14FF"/>
    <w:rsid w:val="00FE46DE"/>
    <w:rsid w:val="00FF6A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48A1"/>
  <w15:chartTrackingRefBased/>
  <w15:docId w15:val="{21A8D073-FB42-4F65-9C94-3C7E865E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6629"/>
    <w:rPr>
      <w:color w:val="0563C1" w:themeColor="hyperlink"/>
      <w:u w:val="single"/>
    </w:rPr>
  </w:style>
  <w:style w:type="paragraph" w:styleId="a4">
    <w:name w:val="List Paragraph"/>
    <w:basedOn w:val="a"/>
    <w:uiPriority w:val="34"/>
    <w:qFormat/>
    <w:rsid w:val="00865BF0"/>
    <w:pPr>
      <w:ind w:left="720"/>
      <w:contextualSpacing/>
    </w:pPr>
  </w:style>
  <w:style w:type="paragraph" w:customStyle="1" w:styleId="Default">
    <w:name w:val="Default"/>
    <w:rsid w:val="003101B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1">
    <w:name w:val="Заглавие #1_"/>
    <w:basedOn w:val="a0"/>
    <w:rsid w:val="00401A0C"/>
    <w:rPr>
      <w:rFonts w:ascii="Times New Roman" w:eastAsia="Times New Roman" w:hAnsi="Times New Roman" w:cs="Times New Roman"/>
      <w:b/>
      <w:bCs/>
      <w:i w:val="0"/>
      <w:iCs w:val="0"/>
      <w:smallCaps w:val="0"/>
      <w:strike w:val="0"/>
      <w:u w:val="none"/>
    </w:rPr>
  </w:style>
  <w:style w:type="character" w:customStyle="1" w:styleId="10">
    <w:name w:val="Заглавие #1"/>
    <w:basedOn w:val="1"/>
    <w:rsid w:val="00401A0C"/>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2">
    <w:name w:val="Основен текст (2)_"/>
    <w:basedOn w:val="a0"/>
    <w:link w:val="20"/>
    <w:rsid w:val="00401A0C"/>
    <w:rPr>
      <w:rFonts w:ascii="Times New Roman" w:eastAsia="Times New Roman" w:hAnsi="Times New Roman" w:cs="Times New Roman"/>
      <w:shd w:val="clear" w:color="auto" w:fill="FFFFFF"/>
    </w:rPr>
  </w:style>
  <w:style w:type="paragraph" w:customStyle="1" w:styleId="20">
    <w:name w:val="Основен текст (2)"/>
    <w:basedOn w:val="a"/>
    <w:link w:val="2"/>
    <w:rsid w:val="00401A0C"/>
    <w:pPr>
      <w:widowControl w:val="0"/>
      <w:shd w:val="clear" w:color="auto" w:fill="FFFFFF"/>
      <w:spacing w:before="420" w:after="300" w:line="317" w:lineRule="exact"/>
      <w:jc w:val="both"/>
    </w:pPr>
    <w:rPr>
      <w:rFonts w:ascii="Times New Roman" w:eastAsia="Times New Roman" w:hAnsi="Times New Roman" w:cs="Times New Roman"/>
    </w:rPr>
  </w:style>
  <w:style w:type="character" w:customStyle="1" w:styleId="21">
    <w:name w:val="Заглавие #2_"/>
    <w:basedOn w:val="a0"/>
    <w:link w:val="22"/>
    <w:rsid w:val="001E6521"/>
    <w:rPr>
      <w:rFonts w:ascii="Times New Roman" w:eastAsia="Times New Roman" w:hAnsi="Times New Roman" w:cs="Times New Roman"/>
      <w:shd w:val="clear" w:color="auto" w:fill="FFFFFF"/>
    </w:rPr>
  </w:style>
  <w:style w:type="paragraph" w:customStyle="1" w:styleId="22">
    <w:name w:val="Заглавие #2"/>
    <w:basedOn w:val="a"/>
    <w:link w:val="21"/>
    <w:rsid w:val="001E6521"/>
    <w:pPr>
      <w:widowControl w:val="0"/>
      <w:shd w:val="clear" w:color="auto" w:fill="FFFFFF"/>
      <w:spacing w:before="900" w:after="1140" w:line="0" w:lineRule="atLeast"/>
      <w:outlineLvl w:val="1"/>
    </w:pPr>
    <w:rPr>
      <w:rFonts w:ascii="Times New Roman" w:eastAsia="Times New Roman" w:hAnsi="Times New Roman" w:cs="Times New Roman"/>
    </w:rPr>
  </w:style>
  <w:style w:type="character" w:customStyle="1" w:styleId="3">
    <w:name w:val="Основен текст (3)_"/>
    <w:basedOn w:val="a0"/>
    <w:rsid w:val="001E6521"/>
    <w:rPr>
      <w:rFonts w:ascii="Times New Roman" w:eastAsia="Times New Roman" w:hAnsi="Times New Roman" w:cs="Times New Roman"/>
      <w:b/>
      <w:bCs/>
      <w:i w:val="0"/>
      <w:iCs w:val="0"/>
      <w:smallCaps w:val="0"/>
      <w:strike w:val="0"/>
      <w:sz w:val="22"/>
      <w:szCs w:val="22"/>
      <w:u w:val="none"/>
    </w:rPr>
  </w:style>
  <w:style w:type="character" w:customStyle="1" w:styleId="30">
    <w:name w:val="Основен текст (3)"/>
    <w:basedOn w:val="3"/>
    <w:rsid w:val="001E6521"/>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a5">
    <w:name w:val="Заглавие на таблица_"/>
    <w:basedOn w:val="a0"/>
    <w:rsid w:val="00256B91"/>
    <w:rPr>
      <w:rFonts w:ascii="Calibri" w:eastAsia="Calibri" w:hAnsi="Calibri" w:cs="Calibri"/>
      <w:b w:val="0"/>
      <w:bCs w:val="0"/>
      <w:i w:val="0"/>
      <w:iCs w:val="0"/>
      <w:smallCaps w:val="0"/>
      <w:strike w:val="0"/>
      <w:sz w:val="21"/>
      <w:szCs w:val="21"/>
      <w:u w:val="none"/>
    </w:rPr>
  </w:style>
  <w:style w:type="character" w:customStyle="1" w:styleId="a6">
    <w:name w:val="Заглавие на таблица"/>
    <w:basedOn w:val="a5"/>
    <w:rsid w:val="00256B91"/>
    <w:rPr>
      <w:rFonts w:ascii="Calibri" w:eastAsia="Calibri" w:hAnsi="Calibri" w:cs="Calibri"/>
      <w:b w:val="0"/>
      <w:bCs w:val="0"/>
      <w:i w:val="0"/>
      <w:iCs w:val="0"/>
      <w:smallCaps w:val="0"/>
      <w:strike w:val="0"/>
      <w:color w:val="000000"/>
      <w:spacing w:val="0"/>
      <w:w w:val="100"/>
      <w:position w:val="0"/>
      <w:sz w:val="21"/>
      <w:szCs w:val="21"/>
      <w:u w:val="none"/>
      <w:lang w:val="bg-BG" w:eastAsia="bg-BG" w:bidi="bg-BG"/>
    </w:rPr>
  </w:style>
  <w:style w:type="character" w:customStyle="1" w:styleId="4">
    <w:name w:val="Заглавие #4_"/>
    <w:basedOn w:val="a0"/>
    <w:rsid w:val="001E141E"/>
    <w:rPr>
      <w:rFonts w:ascii="Times New Roman" w:eastAsia="Times New Roman" w:hAnsi="Times New Roman" w:cs="Times New Roman"/>
      <w:b/>
      <w:bCs/>
      <w:i w:val="0"/>
      <w:iCs w:val="0"/>
      <w:smallCaps w:val="0"/>
      <w:strike w:val="0"/>
      <w:sz w:val="22"/>
      <w:szCs w:val="22"/>
      <w:u w:val="none"/>
    </w:rPr>
  </w:style>
  <w:style w:type="character" w:customStyle="1" w:styleId="40">
    <w:name w:val="Заглавие #4"/>
    <w:basedOn w:val="4"/>
    <w:rsid w:val="001E141E"/>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41">
    <w:name w:val="Основен текст (4)_"/>
    <w:basedOn w:val="a0"/>
    <w:link w:val="42"/>
    <w:rsid w:val="00B64B57"/>
    <w:rPr>
      <w:rFonts w:ascii="Times New Roman" w:eastAsia="Times New Roman" w:hAnsi="Times New Roman" w:cs="Times New Roman"/>
      <w:i/>
      <w:iCs/>
      <w:shd w:val="clear" w:color="auto" w:fill="FFFFFF"/>
    </w:rPr>
  </w:style>
  <w:style w:type="character" w:customStyle="1" w:styleId="43">
    <w:name w:val="Основен текст (4) + Удебелен;Не е курсив"/>
    <w:basedOn w:val="41"/>
    <w:rsid w:val="00B64B57"/>
    <w:rPr>
      <w:rFonts w:ascii="Times New Roman" w:eastAsia="Times New Roman" w:hAnsi="Times New Roman" w:cs="Times New Roman"/>
      <w:b/>
      <w:bCs/>
      <w:i/>
      <w:iCs/>
      <w:color w:val="000000"/>
      <w:spacing w:val="0"/>
      <w:w w:val="100"/>
      <w:position w:val="0"/>
      <w:shd w:val="clear" w:color="auto" w:fill="FFFFFF"/>
      <w:lang w:val="bg-BG" w:eastAsia="bg-BG" w:bidi="bg-BG"/>
    </w:rPr>
  </w:style>
  <w:style w:type="paragraph" w:customStyle="1" w:styleId="42">
    <w:name w:val="Основен текст (4)"/>
    <w:basedOn w:val="a"/>
    <w:link w:val="41"/>
    <w:rsid w:val="00B64B57"/>
    <w:pPr>
      <w:widowControl w:val="0"/>
      <w:shd w:val="clear" w:color="auto" w:fill="FFFFFF"/>
      <w:spacing w:before="60" w:after="180" w:line="0" w:lineRule="atLeast"/>
      <w:jc w:val="center"/>
    </w:pPr>
    <w:rPr>
      <w:rFonts w:ascii="Times New Roman" w:eastAsia="Times New Roman" w:hAnsi="Times New Roman" w:cs="Times New Roman"/>
      <w:i/>
      <w:iCs/>
    </w:rPr>
  </w:style>
  <w:style w:type="character" w:customStyle="1" w:styleId="23">
    <w:name w:val="Основен текст (2) + Удебелен"/>
    <w:basedOn w:val="2"/>
    <w:rsid w:val="00DF6BB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31">
    <w:name w:val="Основен текст (3) + Не е удебелен"/>
    <w:basedOn w:val="3"/>
    <w:rsid w:val="00DF6BB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5">
    <w:name w:val="Основен текст (5)_"/>
    <w:basedOn w:val="a0"/>
    <w:link w:val="50"/>
    <w:rsid w:val="00DF6BB1"/>
    <w:rPr>
      <w:rFonts w:ascii="Times New Roman" w:eastAsia="Times New Roman" w:hAnsi="Times New Roman" w:cs="Times New Roman"/>
      <w:sz w:val="21"/>
      <w:szCs w:val="21"/>
      <w:shd w:val="clear" w:color="auto" w:fill="FFFFFF"/>
    </w:rPr>
  </w:style>
  <w:style w:type="character" w:customStyle="1" w:styleId="5TrebuchetMS10pt">
    <w:name w:val="Основен текст (5) + Trebuchet MS;10 pt"/>
    <w:basedOn w:val="5"/>
    <w:rsid w:val="00DF6BB1"/>
    <w:rPr>
      <w:rFonts w:ascii="Trebuchet MS" w:eastAsia="Trebuchet MS" w:hAnsi="Trebuchet MS" w:cs="Trebuchet MS"/>
      <w:color w:val="000000"/>
      <w:w w:val="100"/>
      <w:position w:val="0"/>
      <w:sz w:val="20"/>
      <w:szCs w:val="20"/>
      <w:shd w:val="clear" w:color="auto" w:fill="FFFFFF"/>
      <w:lang w:val="bg-BG" w:eastAsia="bg-BG" w:bidi="bg-BG"/>
    </w:rPr>
  </w:style>
  <w:style w:type="paragraph" w:customStyle="1" w:styleId="50">
    <w:name w:val="Основен текст (5)"/>
    <w:basedOn w:val="a"/>
    <w:link w:val="5"/>
    <w:rsid w:val="00DF6BB1"/>
    <w:pPr>
      <w:widowControl w:val="0"/>
      <w:shd w:val="clear" w:color="auto" w:fill="FFFFFF"/>
      <w:spacing w:before="60" w:after="0" w:line="394" w:lineRule="exact"/>
      <w:jc w:val="both"/>
    </w:pPr>
    <w:rPr>
      <w:rFonts w:ascii="Times New Roman" w:eastAsia="Times New Roman" w:hAnsi="Times New Roman" w:cs="Times New Roman"/>
      <w:sz w:val="21"/>
      <w:szCs w:val="21"/>
    </w:rPr>
  </w:style>
  <w:style w:type="character" w:customStyle="1" w:styleId="32">
    <w:name w:val="Заглавие #3_"/>
    <w:basedOn w:val="a0"/>
    <w:rsid w:val="00D316CD"/>
    <w:rPr>
      <w:rFonts w:ascii="Times New Roman" w:eastAsia="Times New Roman" w:hAnsi="Times New Roman" w:cs="Times New Roman"/>
      <w:b w:val="0"/>
      <w:bCs w:val="0"/>
      <w:i w:val="0"/>
      <w:iCs w:val="0"/>
      <w:smallCaps w:val="0"/>
      <w:strike w:val="0"/>
      <w:sz w:val="22"/>
      <w:szCs w:val="22"/>
      <w:u w:val="none"/>
    </w:rPr>
  </w:style>
  <w:style w:type="character" w:customStyle="1" w:styleId="33">
    <w:name w:val="Заглавие #3"/>
    <w:basedOn w:val="32"/>
    <w:rsid w:val="00D316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34">
    <w:name w:val="Основен текст (3) + Не е курсив"/>
    <w:basedOn w:val="3"/>
    <w:rsid w:val="00D316CD"/>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24">
    <w:name w:val="Основен текст (2) + Курсив"/>
    <w:basedOn w:val="2"/>
    <w:rsid w:val="00D316C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paragraph" w:styleId="a7">
    <w:name w:val="Balloon Text"/>
    <w:basedOn w:val="a"/>
    <w:link w:val="a8"/>
    <w:uiPriority w:val="99"/>
    <w:semiHidden/>
    <w:unhideWhenUsed/>
    <w:rsid w:val="00080BDE"/>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080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r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rem.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9124-0E1F-454B-B907-11D1163E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7620</Words>
  <Characters>43439</Characters>
  <Application>Microsoft Office Word</Application>
  <DocSecurity>0</DocSecurity>
  <Lines>361</Lines>
  <Paragraphs>101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dc:creator>
  <cp:keywords/>
  <dc:description/>
  <cp:lastModifiedBy>Terem_Sekretar</cp:lastModifiedBy>
  <cp:revision>2</cp:revision>
  <cp:lastPrinted>2024-06-12T09:00:00Z</cp:lastPrinted>
  <dcterms:created xsi:type="dcterms:W3CDTF">2024-06-12T09:33:00Z</dcterms:created>
  <dcterms:modified xsi:type="dcterms:W3CDTF">2024-06-12T09:33:00Z</dcterms:modified>
</cp:coreProperties>
</file>