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84408E"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w:t>
      </w:r>
      <w:r w:rsidRPr="0084408E">
        <w:rPr>
          <w:sz w:val="24"/>
          <w:szCs w:val="24"/>
          <w:lang w:val="ru-RU"/>
        </w:rPr>
        <w:t>в</w:t>
      </w:r>
      <w:r w:rsidRPr="0071004C">
        <w:rPr>
          <w:sz w:val="24"/>
          <w:szCs w:val="24"/>
          <w:lang w:val="ru-RU"/>
        </w:rPr>
        <w:t xml:space="preserve"> </w:t>
      </w:r>
      <w:r w:rsidRPr="0084408E">
        <w:rPr>
          <w:sz w:val="24"/>
          <w:szCs w:val="24"/>
          <w:lang w:val="bg-BG"/>
        </w:rPr>
        <w:t>обект</w:t>
      </w:r>
      <w:r w:rsidRPr="0084408E">
        <w:rPr>
          <w:bCs/>
          <w:sz w:val="24"/>
          <w:szCs w:val="24"/>
          <w:lang w:val="bg-BG"/>
        </w:rPr>
        <w:t xml:space="preserve"> </w:t>
      </w:r>
      <w:r w:rsidR="002103E3" w:rsidRPr="002103E3">
        <w:rPr>
          <w:sz w:val="24"/>
          <w:szCs w:val="24"/>
        </w:rPr>
        <w:t xml:space="preserve">№ </w:t>
      </w:r>
      <w:r w:rsidR="002103E3" w:rsidRPr="002103E3">
        <w:rPr>
          <w:b/>
          <w:sz w:val="24"/>
          <w:szCs w:val="24"/>
        </w:rPr>
        <w:t>2</w:t>
      </w:r>
      <w:r w:rsidR="002103E3" w:rsidRPr="002103E3">
        <w:rPr>
          <w:b/>
          <w:sz w:val="24"/>
          <w:szCs w:val="24"/>
          <w:lang w:val="en-US"/>
        </w:rPr>
        <w:t>510</w:t>
      </w:r>
      <w:r w:rsidR="002103E3" w:rsidRPr="002103E3">
        <w:rPr>
          <w:b/>
          <w:sz w:val="24"/>
          <w:szCs w:val="24"/>
        </w:rPr>
        <w:t>4,</w:t>
      </w:r>
      <w:r w:rsidR="002103E3" w:rsidRPr="002103E3">
        <w:rPr>
          <w:sz w:val="24"/>
          <w:szCs w:val="24"/>
        </w:rPr>
        <w:t xml:space="preserve"> отдел</w:t>
      </w:r>
      <w:r w:rsidR="002103E3" w:rsidRPr="002103E3">
        <w:rPr>
          <w:sz w:val="24"/>
          <w:szCs w:val="24"/>
          <w:lang w:val="en-US"/>
        </w:rPr>
        <w:t xml:space="preserve"> </w:t>
      </w:r>
      <w:r w:rsidR="002103E3" w:rsidRPr="002103E3">
        <w:rPr>
          <w:b/>
          <w:sz w:val="24"/>
          <w:szCs w:val="24"/>
        </w:rPr>
        <w:t xml:space="preserve">31 </w:t>
      </w:r>
      <w:r w:rsidR="002103E3" w:rsidRPr="002103E3">
        <w:rPr>
          <w:sz w:val="24"/>
          <w:szCs w:val="24"/>
        </w:rPr>
        <w:t xml:space="preserve">подотдел </w:t>
      </w:r>
      <w:r w:rsidR="002103E3" w:rsidRPr="002103E3">
        <w:rPr>
          <w:b/>
          <w:sz w:val="24"/>
          <w:szCs w:val="24"/>
        </w:rPr>
        <w:t xml:space="preserve">„г“, </w:t>
      </w:r>
      <w:r w:rsidR="002103E3" w:rsidRPr="002103E3">
        <w:rPr>
          <w:sz w:val="24"/>
          <w:szCs w:val="24"/>
        </w:rPr>
        <w:t>временен склад</w:t>
      </w:r>
      <w:r w:rsidR="002103E3" w:rsidRPr="002103E3">
        <w:rPr>
          <w:b/>
          <w:sz w:val="24"/>
          <w:szCs w:val="24"/>
        </w:rPr>
        <w:t xml:space="preserve"> „Калиманица”</w:t>
      </w:r>
      <w:r w:rsidR="002103E3" w:rsidRPr="002103E3">
        <w:rPr>
          <w:b/>
          <w:bCs/>
          <w:sz w:val="24"/>
          <w:szCs w:val="24"/>
        </w:rPr>
        <w:t xml:space="preserve">, </w:t>
      </w:r>
      <w:r w:rsidR="002103E3" w:rsidRPr="002103E3">
        <w:rPr>
          <w:bCs/>
          <w:sz w:val="24"/>
          <w:szCs w:val="24"/>
        </w:rPr>
        <w:t xml:space="preserve">дървесен вид: </w:t>
      </w:r>
      <w:r w:rsidR="002103E3" w:rsidRPr="002103E3">
        <w:rPr>
          <w:b/>
          <w:bCs/>
          <w:sz w:val="24"/>
          <w:szCs w:val="24"/>
        </w:rPr>
        <w:t xml:space="preserve">цр, бл, мжд, гбр, </w:t>
      </w:r>
      <w:r w:rsidR="002103E3" w:rsidRPr="002103E3">
        <w:rPr>
          <w:bCs/>
          <w:sz w:val="24"/>
          <w:szCs w:val="24"/>
        </w:rPr>
        <w:t xml:space="preserve">съгласно приложената сортиментна ведомост, количество дървесина: </w:t>
      </w:r>
      <w:r w:rsidR="002103E3" w:rsidRPr="002103E3">
        <w:rPr>
          <w:b/>
          <w:bCs/>
          <w:sz w:val="24"/>
          <w:szCs w:val="24"/>
        </w:rPr>
        <w:t>1206 (хиляда двеста и шест) пр. куб. м</w:t>
      </w:r>
      <w:r w:rsidRPr="002103E3">
        <w:rPr>
          <w:b/>
          <w:sz w:val="24"/>
          <w:szCs w:val="24"/>
          <w:lang w:val="bg-BG"/>
        </w:rPr>
        <w:t>,</w:t>
      </w:r>
      <w:r w:rsidRPr="0084408E">
        <w:rPr>
          <w:b/>
          <w:sz w:val="24"/>
          <w:szCs w:val="24"/>
          <w:lang w:val="bg-BG"/>
        </w:rPr>
        <w:t xml:space="preserve"> </w:t>
      </w:r>
      <w:r w:rsidRPr="0084408E">
        <w:rPr>
          <w:sz w:val="24"/>
          <w:szCs w:val="24"/>
          <w:lang w:val="bg-BG"/>
        </w:rPr>
        <w:t>разпределено по категории</w:t>
      </w:r>
      <w:r w:rsidR="005C6B75" w:rsidRPr="0084408E">
        <w:rPr>
          <w:sz w:val="24"/>
          <w:szCs w:val="24"/>
          <w:lang w:val="bg-BG"/>
        </w:rPr>
        <w:t xml:space="preserve"> дървесина и </w:t>
      </w:r>
      <w:r w:rsidRPr="0084408E">
        <w:rPr>
          <w:sz w:val="24"/>
          <w:szCs w:val="24"/>
          <w:lang w:val="bg-BG"/>
        </w:rPr>
        <w:t>сортименти както следва</w:t>
      </w:r>
      <w:r w:rsidRPr="0084408E">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2103E3" w:rsidRPr="00251355" w:rsidTr="00DF440B">
        <w:trPr>
          <w:cantSplit/>
          <w:trHeight w:val="923"/>
        </w:trPr>
        <w:tc>
          <w:tcPr>
            <w:tcW w:w="946" w:type="dxa"/>
            <w:vMerge w:val="restart"/>
            <w:tcBorders>
              <w:top w:val="single" w:sz="4" w:space="0" w:color="auto"/>
              <w:left w:val="single" w:sz="4" w:space="0" w:color="auto"/>
              <w:right w:val="nil"/>
            </w:tcBorders>
            <w:vAlign w:val="center"/>
          </w:tcPr>
          <w:p w:rsidR="002103E3" w:rsidRPr="00251355" w:rsidRDefault="002103E3" w:rsidP="00DF440B">
            <w:pPr>
              <w:jc w:val="center"/>
              <w:rPr>
                <w:b/>
                <w:bCs/>
              </w:rPr>
            </w:pPr>
            <w:r w:rsidRPr="00251355">
              <w:rPr>
                <w:b/>
                <w:bCs/>
              </w:rPr>
              <w:t>№ на обект</w:t>
            </w:r>
          </w:p>
        </w:tc>
        <w:tc>
          <w:tcPr>
            <w:tcW w:w="1181" w:type="dxa"/>
            <w:vMerge w:val="restart"/>
            <w:tcBorders>
              <w:top w:val="single" w:sz="4" w:space="0" w:color="auto"/>
              <w:left w:val="single" w:sz="8" w:space="0" w:color="auto"/>
              <w:right w:val="single" w:sz="8" w:space="0" w:color="auto"/>
            </w:tcBorders>
            <w:vAlign w:val="center"/>
          </w:tcPr>
          <w:p w:rsidR="002103E3" w:rsidRPr="00251355" w:rsidRDefault="002103E3" w:rsidP="00DF440B">
            <w:pPr>
              <w:rPr>
                <w:b/>
                <w:bCs/>
              </w:rPr>
            </w:pPr>
            <w:r w:rsidRPr="00251355">
              <w:rPr>
                <w:b/>
                <w:bCs/>
              </w:rPr>
              <w:t>отдел, подотдел</w:t>
            </w:r>
          </w:p>
        </w:tc>
        <w:tc>
          <w:tcPr>
            <w:tcW w:w="709" w:type="dxa"/>
            <w:vMerge w:val="restart"/>
            <w:tcBorders>
              <w:top w:val="single" w:sz="4" w:space="0" w:color="auto"/>
              <w:left w:val="nil"/>
              <w:right w:val="single" w:sz="4" w:space="0" w:color="auto"/>
            </w:tcBorders>
            <w:textDirection w:val="btLr"/>
            <w:vAlign w:val="center"/>
          </w:tcPr>
          <w:p w:rsidR="002103E3" w:rsidRPr="00E015AC" w:rsidRDefault="002103E3" w:rsidP="00DF440B">
            <w:pPr>
              <w:ind w:left="113" w:right="113"/>
              <w:jc w:val="center"/>
              <w:rPr>
                <w:b/>
                <w:bCs/>
              </w:rPr>
            </w:pPr>
            <w:r>
              <w:rPr>
                <w:b/>
                <w:bCs/>
              </w:rPr>
              <w:t>Дървесен вид</w:t>
            </w:r>
          </w:p>
        </w:tc>
        <w:tc>
          <w:tcPr>
            <w:tcW w:w="2410" w:type="dxa"/>
            <w:vMerge w:val="restart"/>
            <w:tcBorders>
              <w:top w:val="single" w:sz="4" w:space="0" w:color="auto"/>
              <w:left w:val="nil"/>
              <w:right w:val="single" w:sz="4" w:space="0" w:color="auto"/>
            </w:tcBorders>
            <w:vAlign w:val="center"/>
          </w:tcPr>
          <w:p w:rsidR="002103E3" w:rsidRPr="00251355" w:rsidRDefault="002103E3" w:rsidP="00DF440B">
            <w:pPr>
              <w:jc w:val="center"/>
              <w:rPr>
                <w:b/>
                <w:bCs/>
              </w:rPr>
            </w:pPr>
            <w:r>
              <w:rPr>
                <w:b/>
                <w:bCs/>
              </w:rPr>
              <w:t>С</w:t>
            </w:r>
            <w:r w:rsidRPr="00251355">
              <w:rPr>
                <w:b/>
                <w:bCs/>
              </w:rPr>
              <w:t>ортименти</w:t>
            </w:r>
          </w:p>
        </w:tc>
        <w:tc>
          <w:tcPr>
            <w:tcW w:w="1457" w:type="dxa"/>
            <w:gridSpan w:val="2"/>
            <w:tcBorders>
              <w:top w:val="single" w:sz="4" w:space="0" w:color="auto"/>
              <w:left w:val="nil"/>
              <w:right w:val="nil"/>
            </w:tcBorders>
          </w:tcPr>
          <w:p w:rsidR="002103E3" w:rsidRPr="00834CB3" w:rsidRDefault="002103E3" w:rsidP="00DF440B">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2103E3" w:rsidRPr="00617EA0" w:rsidRDefault="002103E3" w:rsidP="00DF440B">
            <w:pPr>
              <w:rPr>
                <w:b/>
                <w:bCs/>
              </w:rPr>
            </w:pPr>
          </w:p>
        </w:tc>
        <w:tc>
          <w:tcPr>
            <w:tcW w:w="1071" w:type="dxa"/>
            <w:vMerge w:val="restart"/>
            <w:tcBorders>
              <w:top w:val="single" w:sz="4" w:space="0" w:color="auto"/>
              <w:left w:val="single" w:sz="4" w:space="0" w:color="auto"/>
              <w:right w:val="single" w:sz="4" w:space="0" w:color="auto"/>
            </w:tcBorders>
            <w:vAlign w:val="center"/>
          </w:tcPr>
          <w:p w:rsidR="002103E3" w:rsidRPr="00617EA0" w:rsidRDefault="002103E3" w:rsidP="00DF440B">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4" w:space="0" w:color="auto"/>
              <w:left w:val="nil"/>
              <w:right w:val="single" w:sz="4" w:space="0" w:color="auto"/>
            </w:tcBorders>
            <w:vAlign w:val="center"/>
          </w:tcPr>
          <w:p w:rsidR="002103E3" w:rsidRPr="00617EA0" w:rsidRDefault="002103E3" w:rsidP="00DF440B">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4" w:space="0" w:color="auto"/>
              <w:left w:val="nil"/>
              <w:right w:val="single" w:sz="4" w:space="0" w:color="auto"/>
            </w:tcBorders>
            <w:vAlign w:val="center"/>
          </w:tcPr>
          <w:p w:rsidR="002103E3" w:rsidRPr="00617EA0" w:rsidRDefault="002103E3" w:rsidP="00DF440B">
            <w:pPr>
              <w:jc w:val="center"/>
              <w:rPr>
                <w:b/>
                <w:bCs/>
                <w:color w:val="000000"/>
              </w:rPr>
            </w:pPr>
            <w:r w:rsidRPr="00617EA0">
              <w:rPr>
                <w:b/>
                <w:bCs/>
                <w:color w:val="000000"/>
              </w:rPr>
              <w:t>Обща стойност лв. без ДДС</w:t>
            </w:r>
          </w:p>
        </w:tc>
      </w:tr>
      <w:tr w:rsidR="002103E3" w:rsidRPr="00251355" w:rsidTr="00DF440B">
        <w:trPr>
          <w:cantSplit/>
          <w:trHeight w:val="327"/>
        </w:trPr>
        <w:tc>
          <w:tcPr>
            <w:tcW w:w="946" w:type="dxa"/>
            <w:vMerge/>
            <w:tcBorders>
              <w:left w:val="single" w:sz="4" w:space="0" w:color="auto"/>
              <w:bottom w:val="nil"/>
              <w:right w:val="nil"/>
            </w:tcBorders>
            <w:vAlign w:val="center"/>
          </w:tcPr>
          <w:p w:rsidR="002103E3" w:rsidRPr="00251355" w:rsidRDefault="002103E3" w:rsidP="00DF440B">
            <w:pPr>
              <w:jc w:val="center"/>
              <w:rPr>
                <w:b/>
                <w:bCs/>
              </w:rPr>
            </w:pPr>
          </w:p>
        </w:tc>
        <w:tc>
          <w:tcPr>
            <w:tcW w:w="1181" w:type="dxa"/>
            <w:vMerge/>
            <w:tcBorders>
              <w:left w:val="single" w:sz="8" w:space="0" w:color="auto"/>
              <w:bottom w:val="single" w:sz="4" w:space="0" w:color="auto"/>
              <w:right w:val="single" w:sz="8" w:space="0" w:color="auto"/>
            </w:tcBorders>
            <w:vAlign w:val="center"/>
          </w:tcPr>
          <w:p w:rsidR="002103E3" w:rsidRPr="00251355" w:rsidRDefault="002103E3" w:rsidP="00DF440B">
            <w:pPr>
              <w:rPr>
                <w:b/>
                <w:bCs/>
              </w:rPr>
            </w:pPr>
          </w:p>
        </w:tc>
        <w:tc>
          <w:tcPr>
            <w:tcW w:w="709" w:type="dxa"/>
            <w:vMerge/>
            <w:tcBorders>
              <w:left w:val="nil"/>
              <w:bottom w:val="single" w:sz="4" w:space="0" w:color="auto"/>
              <w:right w:val="single" w:sz="4" w:space="0" w:color="auto"/>
            </w:tcBorders>
            <w:textDirection w:val="btLr"/>
            <w:vAlign w:val="center"/>
          </w:tcPr>
          <w:p w:rsidR="002103E3" w:rsidRDefault="002103E3" w:rsidP="00DF440B">
            <w:pPr>
              <w:ind w:left="113" w:right="113"/>
              <w:jc w:val="center"/>
              <w:rPr>
                <w:b/>
                <w:bCs/>
              </w:rPr>
            </w:pPr>
          </w:p>
        </w:tc>
        <w:tc>
          <w:tcPr>
            <w:tcW w:w="2410" w:type="dxa"/>
            <w:vMerge/>
            <w:tcBorders>
              <w:left w:val="nil"/>
              <w:bottom w:val="single" w:sz="4" w:space="0" w:color="auto"/>
              <w:right w:val="single" w:sz="4" w:space="0" w:color="auto"/>
            </w:tcBorders>
            <w:vAlign w:val="center"/>
          </w:tcPr>
          <w:p w:rsidR="002103E3" w:rsidRDefault="002103E3" w:rsidP="00DF440B">
            <w:pPr>
              <w:jc w:val="center"/>
              <w:rPr>
                <w:b/>
                <w:bCs/>
              </w:rPr>
            </w:pPr>
          </w:p>
        </w:tc>
        <w:tc>
          <w:tcPr>
            <w:tcW w:w="708" w:type="dxa"/>
            <w:tcBorders>
              <w:top w:val="single" w:sz="4" w:space="0" w:color="auto"/>
              <w:left w:val="nil"/>
              <w:bottom w:val="single" w:sz="4" w:space="0" w:color="auto"/>
              <w:right w:val="single" w:sz="4" w:space="0" w:color="auto"/>
            </w:tcBorders>
          </w:tcPr>
          <w:p w:rsidR="002103E3" w:rsidRPr="00617EA0" w:rsidRDefault="002103E3" w:rsidP="00DF440B">
            <w:pPr>
              <w:jc w:val="center"/>
              <w:rPr>
                <w:b/>
                <w:bCs/>
                <w:color w:val="000000"/>
              </w:rPr>
            </w:pPr>
          </w:p>
          <w:p w:rsidR="002103E3" w:rsidRPr="00617EA0" w:rsidRDefault="002103E3" w:rsidP="00DF440B">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2103E3" w:rsidRPr="00617EA0" w:rsidRDefault="002103E3" w:rsidP="00DF440B">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2103E3" w:rsidRPr="00617EA0" w:rsidRDefault="002103E3" w:rsidP="00DF440B">
            <w:pPr>
              <w:jc w:val="center"/>
              <w:rPr>
                <w:b/>
                <w:bCs/>
              </w:rPr>
            </w:pPr>
          </w:p>
        </w:tc>
        <w:tc>
          <w:tcPr>
            <w:tcW w:w="1157" w:type="dxa"/>
            <w:vMerge/>
            <w:tcBorders>
              <w:left w:val="nil"/>
              <w:bottom w:val="single" w:sz="4" w:space="0" w:color="auto"/>
              <w:right w:val="single" w:sz="4" w:space="0" w:color="auto"/>
            </w:tcBorders>
            <w:vAlign w:val="center"/>
          </w:tcPr>
          <w:p w:rsidR="002103E3" w:rsidRPr="00617EA0" w:rsidRDefault="002103E3" w:rsidP="00DF440B">
            <w:pPr>
              <w:jc w:val="center"/>
              <w:rPr>
                <w:b/>
                <w:bCs/>
              </w:rPr>
            </w:pPr>
          </w:p>
        </w:tc>
        <w:tc>
          <w:tcPr>
            <w:tcW w:w="1134" w:type="dxa"/>
            <w:vMerge/>
            <w:tcBorders>
              <w:left w:val="nil"/>
              <w:bottom w:val="single" w:sz="4" w:space="0" w:color="auto"/>
              <w:right w:val="single" w:sz="4" w:space="0" w:color="auto"/>
            </w:tcBorders>
            <w:vAlign w:val="center"/>
          </w:tcPr>
          <w:p w:rsidR="002103E3" w:rsidRPr="00617EA0" w:rsidRDefault="002103E3" w:rsidP="00DF440B">
            <w:pPr>
              <w:jc w:val="center"/>
              <w:rPr>
                <w:b/>
                <w:bCs/>
              </w:rPr>
            </w:pPr>
          </w:p>
        </w:tc>
      </w:tr>
      <w:tr w:rsidR="002103E3" w:rsidRPr="00251355" w:rsidTr="00DF440B">
        <w:trPr>
          <w:trHeight w:val="157"/>
        </w:trPr>
        <w:tc>
          <w:tcPr>
            <w:tcW w:w="946" w:type="dxa"/>
            <w:tcBorders>
              <w:left w:val="single" w:sz="4" w:space="0" w:color="auto"/>
              <w:right w:val="single" w:sz="4" w:space="0" w:color="auto"/>
            </w:tcBorders>
            <w:noWrap/>
            <w:vAlign w:val="center"/>
          </w:tcPr>
          <w:p w:rsidR="002103E3" w:rsidRDefault="002103E3" w:rsidP="00DF440B">
            <w:pPr>
              <w:rPr>
                <w:b/>
                <w:bCs/>
              </w:rPr>
            </w:pPr>
          </w:p>
        </w:tc>
        <w:tc>
          <w:tcPr>
            <w:tcW w:w="1181" w:type="dxa"/>
            <w:vMerge w:val="restart"/>
            <w:tcBorders>
              <w:top w:val="single" w:sz="4" w:space="0" w:color="auto"/>
              <w:left w:val="single" w:sz="4" w:space="0" w:color="auto"/>
              <w:right w:val="single" w:sz="4" w:space="0" w:color="auto"/>
            </w:tcBorders>
            <w:noWrap/>
            <w:vAlign w:val="center"/>
          </w:tcPr>
          <w:p w:rsidR="002103E3" w:rsidRPr="00A45F43" w:rsidRDefault="002103E3" w:rsidP="00DF440B">
            <w:pPr>
              <w:ind w:left="197"/>
              <w:jc w:val="center"/>
              <w:rPr>
                <w:b/>
                <w:bCs/>
                <w:lang w:val="en-US"/>
              </w:rPr>
            </w:pPr>
            <w:r>
              <w:rPr>
                <w:b/>
                <w:bCs/>
                <w:lang w:val="en-US"/>
              </w:rPr>
              <w:t>31</w:t>
            </w:r>
            <w:r>
              <w:rPr>
                <w:b/>
                <w:bCs/>
              </w:rPr>
              <w:t xml:space="preserve"> г</w:t>
            </w:r>
          </w:p>
        </w:tc>
        <w:tc>
          <w:tcPr>
            <w:tcW w:w="709" w:type="dxa"/>
            <w:tcBorders>
              <w:top w:val="single" w:sz="4" w:space="0" w:color="auto"/>
              <w:left w:val="single" w:sz="4" w:space="0" w:color="auto"/>
              <w:bottom w:val="single" w:sz="4" w:space="0" w:color="auto"/>
              <w:right w:val="single" w:sz="4" w:space="0" w:color="auto"/>
            </w:tcBorders>
            <w:vAlign w:val="center"/>
          </w:tcPr>
          <w:p w:rsidR="002103E3" w:rsidRDefault="002103E3" w:rsidP="00DF440B">
            <w:pPr>
              <w:jc w:val="center"/>
            </w:pPr>
            <w:r>
              <w:t>Цр</w:t>
            </w:r>
          </w:p>
        </w:tc>
        <w:tc>
          <w:tcPr>
            <w:tcW w:w="2410" w:type="dxa"/>
            <w:tcBorders>
              <w:top w:val="single" w:sz="4" w:space="0" w:color="auto"/>
              <w:left w:val="single" w:sz="4" w:space="0" w:color="auto"/>
              <w:bottom w:val="single" w:sz="4" w:space="0" w:color="auto"/>
              <w:right w:val="nil"/>
            </w:tcBorders>
            <w:vAlign w:val="center"/>
          </w:tcPr>
          <w:p w:rsidR="002103E3" w:rsidRDefault="002103E3" w:rsidP="00DF440B">
            <w:r>
              <w:t>Средна техн. дървесина</w:t>
            </w:r>
          </w:p>
        </w:tc>
        <w:tc>
          <w:tcPr>
            <w:tcW w:w="708" w:type="dxa"/>
            <w:tcBorders>
              <w:top w:val="single" w:sz="4" w:space="0" w:color="auto"/>
              <w:left w:val="single" w:sz="4" w:space="0" w:color="auto"/>
              <w:right w:val="single" w:sz="4" w:space="0" w:color="auto"/>
            </w:tcBorders>
          </w:tcPr>
          <w:p w:rsidR="002103E3" w:rsidRDefault="002103E3" w:rsidP="00DF440B">
            <w:pPr>
              <w:jc w:val="center"/>
            </w:pPr>
            <w:r>
              <w:t>27</w:t>
            </w:r>
          </w:p>
        </w:tc>
        <w:tc>
          <w:tcPr>
            <w:tcW w:w="749" w:type="dxa"/>
            <w:tcBorders>
              <w:top w:val="single" w:sz="4" w:space="0" w:color="auto"/>
              <w:left w:val="single" w:sz="4" w:space="0" w:color="auto"/>
              <w:right w:val="nil"/>
            </w:tcBorders>
            <w:vAlign w:val="center"/>
          </w:tcPr>
          <w:p w:rsidR="002103E3" w:rsidRDefault="002103E3" w:rsidP="00DF440B">
            <w:pPr>
              <w:jc w:val="center"/>
            </w:pPr>
            <w:r>
              <w:t>45</w:t>
            </w:r>
          </w:p>
        </w:tc>
        <w:tc>
          <w:tcPr>
            <w:tcW w:w="1071" w:type="dxa"/>
            <w:tcBorders>
              <w:top w:val="single" w:sz="4" w:space="0" w:color="auto"/>
              <w:left w:val="single" w:sz="8" w:space="0" w:color="auto"/>
              <w:bottom w:val="single" w:sz="4" w:space="0" w:color="auto"/>
              <w:right w:val="single" w:sz="4" w:space="0" w:color="auto"/>
            </w:tcBorders>
            <w:noWrap/>
            <w:vAlign w:val="center"/>
          </w:tcPr>
          <w:p w:rsidR="002103E3" w:rsidRPr="00BB3C55" w:rsidRDefault="002103E3" w:rsidP="00DF440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right"/>
            </w:pPr>
          </w:p>
        </w:tc>
      </w:tr>
      <w:tr w:rsidR="002103E3" w:rsidRPr="00251355" w:rsidTr="00DF440B">
        <w:trPr>
          <w:trHeight w:val="261"/>
        </w:trPr>
        <w:tc>
          <w:tcPr>
            <w:tcW w:w="946" w:type="dxa"/>
            <w:vMerge w:val="restart"/>
            <w:tcBorders>
              <w:left w:val="single" w:sz="4" w:space="0" w:color="auto"/>
              <w:right w:val="single" w:sz="4" w:space="0" w:color="auto"/>
            </w:tcBorders>
            <w:noWrap/>
            <w:vAlign w:val="center"/>
          </w:tcPr>
          <w:p w:rsidR="002103E3" w:rsidRPr="00A45F43" w:rsidRDefault="002103E3" w:rsidP="00DF440B">
            <w:pPr>
              <w:rPr>
                <w:b/>
                <w:bCs/>
                <w:lang w:val="en-US"/>
              </w:rPr>
            </w:pPr>
            <w:r>
              <w:rPr>
                <w:b/>
                <w:bCs/>
              </w:rPr>
              <w:t>2510</w:t>
            </w:r>
            <w:r>
              <w:rPr>
                <w:b/>
                <w:bCs/>
                <w:lang w:val="en-US"/>
              </w:rPr>
              <w:t>4</w:t>
            </w:r>
          </w:p>
        </w:tc>
        <w:tc>
          <w:tcPr>
            <w:tcW w:w="1181" w:type="dxa"/>
            <w:vMerge/>
            <w:tcBorders>
              <w:left w:val="single" w:sz="4" w:space="0" w:color="auto"/>
              <w:right w:val="single" w:sz="4" w:space="0" w:color="auto"/>
            </w:tcBorders>
            <w:noWrap/>
            <w:textDirection w:val="btLr"/>
            <w:vAlign w:val="center"/>
          </w:tcPr>
          <w:p w:rsidR="002103E3" w:rsidRPr="00251355" w:rsidRDefault="002103E3" w:rsidP="00DF440B">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103E3" w:rsidRDefault="002103E3" w:rsidP="00DF440B">
            <w:pPr>
              <w:jc w:val="center"/>
            </w:pPr>
            <w:r>
              <w:t>Бл</w:t>
            </w:r>
          </w:p>
        </w:tc>
        <w:tc>
          <w:tcPr>
            <w:tcW w:w="2410" w:type="dxa"/>
            <w:tcBorders>
              <w:top w:val="single" w:sz="4" w:space="0" w:color="auto"/>
              <w:left w:val="single" w:sz="4" w:space="0" w:color="auto"/>
              <w:bottom w:val="single" w:sz="4" w:space="0" w:color="auto"/>
              <w:right w:val="nil"/>
            </w:tcBorders>
            <w:vAlign w:val="center"/>
          </w:tcPr>
          <w:p w:rsidR="002103E3" w:rsidRDefault="002103E3" w:rsidP="00DF440B">
            <w:r>
              <w:t>Средна техн. дървесина</w:t>
            </w:r>
          </w:p>
        </w:tc>
        <w:tc>
          <w:tcPr>
            <w:tcW w:w="708" w:type="dxa"/>
            <w:tcBorders>
              <w:top w:val="single" w:sz="4" w:space="0" w:color="auto"/>
              <w:left w:val="single" w:sz="4" w:space="0" w:color="auto"/>
              <w:right w:val="single" w:sz="4" w:space="0" w:color="auto"/>
            </w:tcBorders>
          </w:tcPr>
          <w:p w:rsidR="002103E3" w:rsidRDefault="002103E3" w:rsidP="00DF440B">
            <w:pPr>
              <w:jc w:val="center"/>
            </w:pPr>
            <w:r>
              <w:t>38</w:t>
            </w:r>
          </w:p>
        </w:tc>
        <w:tc>
          <w:tcPr>
            <w:tcW w:w="749" w:type="dxa"/>
            <w:tcBorders>
              <w:top w:val="single" w:sz="4" w:space="0" w:color="auto"/>
              <w:left w:val="single" w:sz="4" w:space="0" w:color="auto"/>
              <w:right w:val="single" w:sz="4" w:space="0" w:color="auto"/>
            </w:tcBorders>
            <w:vAlign w:val="center"/>
          </w:tcPr>
          <w:p w:rsidR="002103E3" w:rsidRDefault="002103E3" w:rsidP="00DF440B">
            <w:pPr>
              <w:jc w:val="center"/>
            </w:pPr>
            <w:r>
              <w:t>63</w:t>
            </w:r>
          </w:p>
        </w:tc>
        <w:tc>
          <w:tcPr>
            <w:tcW w:w="1071" w:type="dxa"/>
            <w:tcBorders>
              <w:top w:val="single" w:sz="4" w:space="0" w:color="auto"/>
              <w:left w:val="single" w:sz="4" w:space="0" w:color="auto"/>
              <w:bottom w:val="single" w:sz="4" w:space="0" w:color="auto"/>
              <w:right w:val="single" w:sz="4" w:space="0" w:color="auto"/>
            </w:tcBorders>
            <w:noWrap/>
            <w:vAlign w:val="center"/>
          </w:tcPr>
          <w:p w:rsidR="002103E3" w:rsidRPr="00BB3C55" w:rsidRDefault="002103E3" w:rsidP="00DF440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right"/>
            </w:pPr>
          </w:p>
        </w:tc>
      </w:tr>
      <w:tr w:rsidR="002103E3" w:rsidRPr="00251355" w:rsidTr="00DF440B">
        <w:trPr>
          <w:trHeight w:val="261"/>
        </w:trPr>
        <w:tc>
          <w:tcPr>
            <w:tcW w:w="946" w:type="dxa"/>
            <w:vMerge/>
            <w:tcBorders>
              <w:left w:val="single" w:sz="4" w:space="0" w:color="auto"/>
              <w:right w:val="single" w:sz="4" w:space="0" w:color="auto"/>
            </w:tcBorders>
            <w:noWrap/>
            <w:vAlign w:val="center"/>
          </w:tcPr>
          <w:p w:rsidR="002103E3" w:rsidRDefault="002103E3" w:rsidP="00DF440B">
            <w:pPr>
              <w:rPr>
                <w:b/>
                <w:bCs/>
              </w:rPr>
            </w:pPr>
          </w:p>
        </w:tc>
        <w:tc>
          <w:tcPr>
            <w:tcW w:w="1181" w:type="dxa"/>
            <w:vMerge/>
            <w:tcBorders>
              <w:left w:val="single" w:sz="4" w:space="0" w:color="auto"/>
              <w:right w:val="single" w:sz="4" w:space="0" w:color="auto"/>
            </w:tcBorders>
            <w:noWrap/>
            <w:textDirection w:val="btLr"/>
            <w:vAlign w:val="center"/>
          </w:tcPr>
          <w:p w:rsidR="002103E3" w:rsidRPr="00251355" w:rsidRDefault="002103E3" w:rsidP="00DF440B">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103E3" w:rsidRDefault="002103E3" w:rsidP="00DF440B">
            <w:pPr>
              <w:jc w:val="center"/>
            </w:pPr>
            <w:r>
              <w:t>Бл</w:t>
            </w:r>
          </w:p>
        </w:tc>
        <w:tc>
          <w:tcPr>
            <w:tcW w:w="2410" w:type="dxa"/>
            <w:tcBorders>
              <w:top w:val="single" w:sz="4" w:space="0" w:color="auto"/>
              <w:left w:val="single" w:sz="4" w:space="0" w:color="auto"/>
              <w:bottom w:val="single" w:sz="4" w:space="0" w:color="auto"/>
              <w:right w:val="nil"/>
            </w:tcBorders>
            <w:vAlign w:val="center"/>
          </w:tcPr>
          <w:p w:rsidR="002103E3" w:rsidRDefault="002103E3" w:rsidP="00DF440B">
            <w:r>
              <w:t>Дребна техн. дървесина</w:t>
            </w:r>
          </w:p>
        </w:tc>
        <w:tc>
          <w:tcPr>
            <w:tcW w:w="708" w:type="dxa"/>
            <w:tcBorders>
              <w:top w:val="single" w:sz="8" w:space="0" w:color="auto"/>
              <w:left w:val="single" w:sz="4" w:space="0" w:color="auto"/>
              <w:right w:val="single" w:sz="4" w:space="0" w:color="auto"/>
            </w:tcBorders>
          </w:tcPr>
          <w:p w:rsidR="002103E3" w:rsidRDefault="002103E3" w:rsidP="00DF440B">
            <w:pPr>
              <w:jc w:val="center"/>
            </w:pPr>
            <w:r>
              <w:t>2</w:t>
            </w:r>
          </w:p>
        </w:tc>
        <w:tc>
          <w:tcPr>
            <w:tcW w:w="749" w:type="dxa"/>
            <w:tcBorders>
              <w:top w:val="single" w:sz="8" w:space="0" w:color="auto"/>
              <w:left w:val="single" w:sz="4" w:space="0" w:color="auto"/>
              <w:right w:val="single" w:sz="4" w:space="0" w:color="auto"/>
            </w:tcBorders>
            <w:vAlign w:val="center"/>
          </w:tcPr>
          <w:p w:rsidR="002103E3" w:rsidRDefault="002103E3" w:rsidP="00DF440B">
            <w:pPr>
              <w:jc w:val="center"/>
            </w:pPr>
            <w:r>
              <w:t>3</w:t>
            </w:r>
          </w:p>
        </w:tc>
        <w:tc>
          <w:tcPr>
            <w:tcW w:w="1071" w:type="dxa"/>
            <w:tcBorders>
              <w:top w:val="single" w:sz="4" w:space="0" w:color="auto"/>
              <w:left w:val="single" w:sz="4" w:space="0" w:color="auto"/>
              <w:bottom w:val="single" w:sz="4" w:space="0" w:color="auto"/>
              <w:right w:val="single" w:sz="4" w:space="0" w:color="auto"/>
            </w:tcBorders>
            <w:noWrap/>
            <w:vAlign w:val="center"/>
          </w:tcPr>
          <w:p w:rsidR="002103E3" w:rsidRPr="00BB3C55" w:rsidRDefault="002103E3" w:rsidP="00DF440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right"/>
            </w:pPr>
          </w:p>
        </w:tc>
      </w:tr>
      <w:tr w:rsidR="002103E3" w:rsidRPr="00251355" w:rsidTr="00DF440B">
        <w:trPr>
          <w:trHeight w:val="117"/>
        </w:trPr>
        <w:tc>
          <w:tcPr>
            <w:tcW w:w="946"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1181" w:type="dxa"/>
            <w:vMerge/>
            <w:tcBorders>
              <w:left w:val="single" w:sz="4" w:space="0" w:color="auto"/>
              <w:right w:val="single" w:sz="4" w:space="0" w:color="auto"/>
            </w:tcBorders>
            <w:noWrap/>
            <w:vAlign w:val="center"/>
          </w:tcPr>
          <w:p w:rsidR="002103E3" w:rsidRPr="00251355" w:rsidRDefault="002103E3" w:rsidP="00DF440B">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103E3" w:rsidRDefault="002103E3" w:rsidP="00DF440B">
            <w:pPr>
              <w:jc w:val="center"/>
            </w:pPr>
            <w:r>
              <w:t>Цр</w:t>
            </w:r>
          </w:p>
        </w:tc>
        <w:tc>
          <w:tcPr>
            <w:tcW w:w="2410" w:type="dxa"/>
            <w:tcBorders>
              <w:top w:val="single" w:sz="4" w:space="0" w:color="auto"/>
              <w:left w:val="single" w:sz="4" w:space="0" w:color="auto"/>
              <w:bottom w:val="single" w:sz="4" w:space="0" w:color="auto"/>
              <w:right w:val="nil"/>
            </w:tcBorders>
            <w:vAlign w:val="center"/>
          </w:tcPr>
          <w:p w:rsidR="002103E3" w:rsidRPr="00BC62BB" w:rsidRDefault="002103E3" w:rsidP="00DF440B">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103E3" w:rsidRPr="00251355" w:rsidRDefault="002103E3" w:rsidP="00DF440B">
            <w:pPr>
              <w:jc w:val="center"/>
            </w:pPr>
            <w:r>
              <w:t>33</w:t>
            </w:r>
          </w:p>
        </w:tc>
        <w:tc>
          <w:tcPr>
            <w:tcW w:w="749" w:type="dxa"/>
            <w:tcBorders>
              <w:top w:val="single" w:sz="4" w:space="0" w:color="auto"/>
              <w:left w:val="single" w:sz="4" w:space="0" w:color="auto"/>
              <w:bottom w:val="single" w:sz="8" w:space="0" w:color="auto"/>
              <w:right w:val="nil"/>
            </w:tcBorders>
            <w:vAlign w:val="center"/>
          </w:tcPr>
          <w:p w:rsidR="002103E3" w:rsidRPr="00251355" w:rsidRDefault="002103E3" w:rsidP="00DF440B">
            <w:pPr>
              <w:jc w:val="center"/>
            </w:pPr>
            <w:r>
              <w:t>55</w:t>
            </w:r>
          </w:p>
        </w:tc>
        <w:tc>
          <w:tcPr>
            <w:tcW w:w="1071" w:type="dxa"/>
            <w:tcBorders>
              <w:top w:val="single" w:sz="4" w:space="0" w:color="auto"/>
              <w:left w:val="single" w:sz="8" w:space="0" w:color="auto"/>
              <w:bottom w:val="single" w:sz="4" w:space="0" w:color="auto"/>
              <w:right w:val="single" w:sz="8" w:space="0" w:color="auto"/>
            </w:tcBorders>
            <w:noWrap/>
            <w:vAlign w:val="center"/>
          </w:tcPr>
          <w:p w:rsidR="002103E3" w:rsidRPr="00251355" w:rsidRDefault="002103E3" w:rsidP="00DF440B">
            <w:pPr>
              <w:jc w:val="right"/>
            </w:pPr>
          </w:p>
        </w:tc>
        <w:tc>
          <w:tcPr>
            <w:tcW w:w="1157" w:type="dxa"/>
            <w:tcBorders>
              <w:top w:val="single" w:sz="4" w:space="0" w:color="auto"/>
              <w:left w:val="nil"/>
              <w:bottom w:val="single" w:sz="4" w:space="0" w:color="auto"/>
              <w:right w:val="single" w:sz="8" w:space="0" w:color="auto"/>
            </w:tcBorders>
            <w:noWrap/>
            <w:vAlign w:val="center"/>
          </w:tcPr>
          <w:p w:rsidR="002103E3" w:rsidRDefault="002103E3" w:rsidP="00DF440B">
            <w:pPr>
              <w:jc w:val="center"/>
            </w:pPr>
          </w:p>
        </w:tc>
        <w:tc>
          <w:tcPr>
            <w:tcW w:w="1134" w:type="dxa"/>
            <w:tcBorders>
              <w:top w:val="single" w:sz="4" w:space="0" w:color="auto"/>
              <w:left w:val="nil"/>
              <w:bottom w:val="single" w:sz="4" w:space="0" w:color="auto"/>
              <w:right w:val="single" w:sz="4" w:space="0" w:color="auto"/>
            </w:tcBorders>
            <w:noWrap/>
            <w:vAlign w:val="center"/>
          </w:tcPr>
          <w:p w:rsidR="002103E3" w:rsidRPr="00251355" w:rsidRDefault="002103E3" w:rsidP="00DF440B">
            <w:pPr>
              <w:jc w:val="right"/>
            </w:pPr>
          </w:p>
        </w:tc>
      </w:tr>
      <w:tr w:rsidR="002103E3" w:rsidRPr="00251355" w:rsidTr="00DF440B">
        <w:trPr>
          <w:trHeight w:val="60"/>
        </w:trPr>
        <w:tc>
          <w:tcPr>
            <w:tcW w:w="946"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1181"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103E3" w:rsidRDefault="002103E3" w:rsidP="00DF440B">
            <w:pPr>
              <w:jc w:val="center"/>
            </w:pPr>
            <w:r>
              <w:t>Бл</w:t>
            </w:r>
          </w:p>
        </w:tc>
        <w:tc>
          <w:tcPr>
            <w:tcW w:w="2410" w:type="dxa"/>
            <w:tcBorders>
              <w:top w:val="single" w:sz="4" w:space="0" w:color="auto"/>
              <w:left w:val="single" w:sz="4" w:space="0" w:color="auto"/>
              <w:bottom w:val="single" w:sz="4" w:space="0" w:color="auto"/>
              <w:right w:val="nil"/>
            </w:tcBorders>
            <w:vAlign w:val="center"/>
          </w:tcPr>
          <w:p w:rsidR="002103E3" w:rsidRDefault="002103E3" w:rsidP="00DF440B">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2103E3" w:rsidRDefault="002103E3" w:rsidP="00DF440B">
            <w:pPr>
              <w:jc w:val="center"/>
            </w:pPr>
            <w:r>
              <w:t>5</w:t>
            </w:r>
          </w:p>
        </w:tc>
        <w:tc>
          <w:tcPr>
            <w:tcW w:w="749" w:type="dxa"/>
            <w:tcBorders>
              <w:top w:val="single" w:sz="4" w:space="0" w:color="auto"/>
              <w:left w:val="single" w:sz="4" w:space="0" w:color="auto"/>
              <w:bottom w:val="single" w:sz="8" w:space="0" w:color="auto"/>
              <w:right w:val="single" w:sz="4" w:space="0" w:color="auto"/>
            </w:tcBorders>
            <w:vAlign w:val="center"/>
          </w:tcPr>
          <w:p w:rsidR="002103E3" w:rsidRDefault="002103E3" w:rsidP="00DF440B">
            <w:pPr>
              <w:jc w:val="center"/>
            </w:pPr>
            <w:r>
              <w:t>9</w:t>
            </w:r>
          </w:p>
        </w:tc>
        <w:tc>
          <w:tcPr>
            <w:tcW w:w="1071" w:type="dxa"/>
            <w:tcBorders>
              <w:top w:val="single" w:sz="4" w:space="0" w:color="auto"/>
              <w:left w:val="single" w:sz="4" w:space="0" w:color="auto"/>
              <w:bottom w:val="single" w:sz="4" w:space="0" w:color="auto"/>
              <w:right w:val="single" w:sz="4" w:space="0" w:color="auto"/>
            </w:tcBorders>
            <w:noWrap/>
            <w:vAlign w:val="center"/>
          </w:tcPr>
          <w:p w:rsidR="002103E3" w:rsidRPr="00BB3C55" w:rsidRDefault="002103E3" w:rsidP="00DF440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right"/>
            </w:pPr>
          </w:p>
        </w:tc>
      </w:tr>
      <w:tr w:rsidR="002103E3" w:rsidRPr="00251355" w:rsidTr="00DF440B">
        <w:trPr>
          <w:trHeight w:val="116"/>
        </w:trPr>
        <w:tc>
          <w:tcPr>
            <w:tcW w:w="946"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1181"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103E3" w:rsidRDefault="002103E3" w:rsidP="00DF440B">
            <w:pPr>
              <w:jc w:val="center"/>
            </w:pPr>
            <w:r>
              <w:t>Цр</w:t>
            </w:r>
          </w:p>
        </w:tc>
        <w:tc>
          <w:tcPr>
            <w:tcW w:w="2410" w:type="dxa"/>
            <w:tcBorders>
              <w:top w:val="single" w:sz="4" w:space="0" w:color="auto"/>
              <w:left w:val="single" w:sz="4" w:space="0" w:color="auto"/>
              <w:bottom w:val="single" w:sz="4" w:space="0" w:color="auto"/>
              <w:right w:val="nil"/>
            </w:tcBorders>
            <w:vAlign w:val="center"/>
          </w:tcPr>
          <w:p w:rsidR="002103E3" w:rsidRDefault="002103E3" w:rsidP="00DF440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103E3" w:rsidRDefault="002103E3" w:rsidP="00DF440B">
            <w:pPr>
              <w:jc w:val="center"/>
            </w:pPr>
            <w:r>
              <w:t>308</w:t>
            </w:r>
          </w:p>
        </w:tc>
        <w:tc>
          <w:tcPr>
            <w:tcW w:w="749" w:type="dxa"/>
            <w:tcBorders>
              <w:top w:val="single" w:sz="4" w:space="0" w:color="auto"/>
              <w:left w:val="single" w:sz="4" w:space="0" w:color="auto"/>
              <w:bottom w:val="single" w:sz="8" w:space="0" w:color="auto"/>
              <w:right w:val="single" w:sz="4" w:space="0" w:color="auto"/>
            </w:tcBorders>
            <w:vAlign w:val="center"/>
          </w:tcPr>
          <w:p w:rsidR="002103E3" w:rsidRDefault="002103E3" w:rsidP="00DF440B">
            <w:pPr>
              <w:jc w:val="center"/>
            </w:pPr>
            <w:r>
              <w:t>560</w:t>
            </w:r>
          </w:p>
        </w:tc>
        <w:tc>
          <w:tcPr>
            <w:tcW w:w="1071" w:type="dxa"/>
            <w:tcBorders>
              <w:top w:val="single" w:sz="4" w:space="0" w:color="auto"/>
              <w:left w:val="single" w:sz="4" w:space="0" w:color="auto"/>
              <w:bottom w:val="single" w:sz="4" w:space="0" w:color="auto"/>
              <w:right w:val="single" w:sz="4" w:space="0" w:color="auto"/>
            </w:tcBorders>
            <w:noWrap/>
            <w:vAlign w:val="center"/>
          </w:tcPr>
          <w:p w:rsidR="002103E3" w:rsidRPr="00BB3C55" w:rsidRDefault="002103E3" w:rsidP="00DF440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right"/>
            </w:pPr>
          </w:p>
        </w:tc>
      </w:tr>
      <w:tr w:rsidR="002103E3" w:rsidRPr="00251355" w:rsidTr="00DF440B">
        <w:trPr>
          <w:trHeight w:val="116"/>
        </w:trPr>
        <w:tc>
          <w:tcPr>
            <w:tcW w:w="946"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1181"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103E3" w:rsidRDefault="002103E3" w:rsidP="00DF440B">
            <w:pPr>
              <w:jc w:val="center"/>
            </w:pPr>
            <w:r>
              <w:t>Бл</w:t>
            </w:r>
          </w:p>
        </w:tc>
        <w:tc>
          <w:tcPr>
            <w:tcW w:w="2410" w:type="dxa"/>
            <w:tcBorders>
              <w:top w:val="single" w:sz="4" w:space="0" w:color="auto"/>
              <w:left w:val="single" w:sz="4" w:space="0" w:color="auto"/>
              <w:bottom w:val="single" w:sz="4" w:space="0" w:color="auto"/>
              <w:right w:val="nil"/>
            </w:tcBorders>
            <w:vAlign w:val="center"/>
          </w:tcPr>
          <w:p w:rsidR="002103E3" w:rsidRDefault="002103E3" w:rsidP="00DF440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103E3" w:rsidRDefault="002103E3" w:rsidP="00DF440B">
            <w:pPr>
              <w:jc w:val="center"/>
            </w:pPr>
            <w:r>
              <w:t>173</w:t>
            </w:r>
          </w:p>
        </w:tc>
        <w:tc>
          <w:tcPr>
            <w:tcW w:w="749" w:type="dxa"/>
            <w:tcBorders>
              <w:top w:val="single" w:sz="4" w:space="0" w:color="auto"/>
              <w:left w:val="single" w:sz="4" w:space="0" w:color="auto"/>
              <w:bottom w:val="single" w:sz="8" w:space="0" w:color="auto"/>
              <w:right w:val="single" w:sz="4" w:space="0" w:color="auto"/>
            </w:tcBorders>
            <w:vAlign w:val="center"/>
          </w:tcPr>
          <w:p w:rsidR="002103E3" w:rsidRDefault="002103E3" w:rsidP="00DF440B">
            <w:pPr>
              <w:jc w:val="center"/>
            </w:pPr>
            <w:r>
              <w:t>315</w:t>
            </w:r>
          </w:p>
        </w:tc>
        <w:tc>
          <w:tcPr>
            <w:tcW w:w="1071" w:type="dxa"/>
            <w:tcBorders>
              <w:top w:val="single" w:sz="4" w:space="0" w:color="auto"/>
              <w:left w:val="single" w:sz="4" w:space="0" w:color="auto"/>
              <w:bottom w:val="single" w:sz="4" w:space="0" w:color="auto"/>
              <w:right w:val="single" w:sz="4" w:space="0" w:color="auto"/>
            </w:tcBorders>
            <w:noWrap/>
            <w:vAlign w:val="center"/>
          </w:tcPr>
          <w:p w:rsidR="002103E3" w:rsidRPr="00BB3C55" w:rsidRDefault="002103E3" w:rsidP="00DF440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right"/>
            </w:pPr>
          </w:p>
        </w:tc>
      </w:tr>
      <w:tr w:rsidR="002103E3" w:rsidRPr="00251355" w:rsidTr="00DF440B">
        <w:trPr>
          <w:trHeight w:val="116"/>
        </w:trPr>
        <w:tc>
          <w:tcPr>
            <w:tcW w:w="946"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1181"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103E3" w:rsidRDefault="002103E3" w:rsidP="00DF440B">
            <w:pPr>
              <w:jc w:val="center"/>
            </w:pPr>
            <w:r>
              <w:t>Мжд</w:t>
            </w:r>
          </w:p>
        </w:tc>
        <w:tc>
          <w:tcPr>
            <w:tcW w:w="2410" w:type="dxa"/>
            <w:tcBorders>
              <w:top w:val="single" w:sz="4" w:space="0" w:color="auto"/>
              <w:left w:val="single" w:sz="4" w:space="0" w:color="auto"/>
              <w:bottom w:val="single" w:sz="4" w:space="0" w:color="auto"/>
              <w:right w:val="nil"/>
            </w:tcBorders>
            <w:vAlign w:val="center"/>
          </w:tcPr>
          <w:p w:rsidR="002103E3" w:rsidRDefault="002103E3" w:rsidP="00DF440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103E3" w:rsidRDefault="002103E3" w:rsidP="00DF440B">
            <w:pPr>
              <w:jc w:val="center"/>
            </w:pPr>
            <w:r>
              <w:t>80</w:t>
            </w:r>
          </w:p>
        </w:tc>
        <w:tc>
          <w:tcPr>
            <w:tcW w:w="749" w:type="dxa"/>
            <w:tcBorders>
              <w:top w:val="single" w:sz="4" w:space="0" w:color="auto"/>
              <w:left w:val="single" w:sz="4" w:space="0" w:color="auto"/>
              <w:bottom w:val="single" w:sz="8" w:space="0" w:color="auto"/>
              <w:right w:val="single" w:sz="4" w:space="0" w:color="auto"/>
            </w:tcBorders>
            <w:vAlign w:val="center"/>
          </w:tcPr>
          <w:p w:rsidR="002103E3" w:rsidRDefault="002103E3" w:rsidP="00DF440B">
            <w:pPr>
              <w:jc w:val="center"/>
            </w:pPr>
            <w:r>
              <w:t>145</w:t>
            </w:r>
          </w:p>
        </w:tc>
        <w:tc>
          <w:tcPr>
            <w:tcW w:w="1071" w:type="dxa"/>
            <w:tcBorders>
              <w:top w:val="single" w:sz="4" w:space="0" w:color="auto"/>
              <w:left w:val="single" w:sz="4" w:space="0" w:color="auto"/>
              <w:bottom w:val="single" w:sz="4" w:space="0" w:color="auto"/>
              <w:right w:val="single" w:sz="4" w:space="0" w:color="auto"/>
            </w:tcBorders>
            <w:noWrap/>
            <w:vAlign w:val="center"/>
          </w:tcPr>
          <w:p w:rsidR="002103E3" w:rsidRPr="00BB3C55" w:rsidRDefault="002103E3" w:rsidP="00DF440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right"/>
            </w:pPr>
          </w:p>
        </w:tc>
      </w:tr>
      <w:tr w:rsidR="002103E3" w:rsidRPr="00251355" w:rsidTr="00DF440B">
        <w:trPr>
          <w:trHeight w:val="116"/>
        </w:trPr>
        <w:tc>
          <w:tcPr>
            <w:tcW w:w="946" w:type="dxa"/>
            <w:vMerge/>
            <w:tcBorders>
              <w:left w:val="single" w:sz="4" w:space="0" w:color="auto"/>
              <w:right w:val="single" w:sz="4" w:space="0" w:color="auto"/>
            </w:tcBorders>
            <w:noWrap/>
            <w:vAlign w:val="center"/>
          </w:tcPr>
          <w:p w:rsidR="002103E3" w:rsidRPr="00251355" w:rsidRDefault="002103E3" w:rsidP="00DF440B">
            <w:pPr>
              <w:rPr>
                <w:b/>
                <w:bCs/>
              </w:rPr>
            </w:pPr>
          </w:p>
        </w:tc>
        <w:tc>
          <w:tcPr>
            <w:tcW w:w="1181" w:type="dxa"/>
            <w:vMerge/>
            <w:tcBorders>
              <w:left w:val="single" w:sz="4" w:space="0" w:color="auto"/>
              <w:bottom w:val="single" w:sz="4" w:space="0" w:color="auto"/>
              <w:right w:val="single" w:sz="4" w:space="0" w:color="auto"/>
            </w:tcBorders>
            <w:noWrap/>
            <w:vAlign w:val="center"/>
          </w:tcPr>
          <w:p w:rsidR="002103E3" w:rsidRPr="00251355" w:rsidRDefault="002103E3" w:rsidP="00DF440B">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2103E3" w:rsidRDefault="002103E3" w:rsidP="00DF440B">
            <w:pPr>
              <w:jc w:val="center"/>
            </w:pPr>
            <w:r>
              <w:t>Гбр</w:t>
            </w:r>
          </w:p>
        </w:tc>
        <w:tc>
          <w:tcPr>
            <w:tcW w:w="2410" w:type="dxa"/>
            <w:tcBorders>
              <w:top w:val="single" w:sz="4" w:space="0" w:color="auto"/>
              <w:left w:val="single" w:sz="4" w:space="0" w:color="auto"/>
              <w:bottom w:val="single" w:sz="4" w:space="0" w:color="auto"/>
              <w:right w:val="nil"/>
            </w:tcBorders>
            <w:vAlign w:val="center"/>
          </w:tcPr>
          <w:p w:rsidR="002103E3" w:rsidRPr="00251355" w:rsidRDefault="002103E3" w:rsidP="00DF440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2103E3" w:rsidRPr="00251355" w:rsidRDefault="002103E3" w:rsidP="00DF440B">
            <w:pPr>
              <w:jc w:val="center"/>
            </w:pPr>
            <w:r>
              <w:t>6</w:t>
            </w:r>
          </w:p>
        </w:tc>
        <w:tc>
          <w:tcPr>
            <w:tcW w:w="749" w:type="dxa"/>
            <w:tcBorders>
              <w:top w:val="single" w:sz="4" w:space="0" w:color="auto"/>
              <w:left w:val="single" w:sz="4" w:space="0" w:color="auto"/>
              <w:bottom w:val="single" w:sz="8" w:space="0" w:color="auto"/>
              <w:right w:val="single" w:sz="4" w:space="0" w:color="auto"/>
            </w:tcBorders>
            <w:vAlign w:val="center"/>
          </w:tcPr>
          <w:p w:rsidR="002103E3" w:rsidRPr="00251355" w:rsidRDefault="002103E3" w:rsidP="00DF440B">
            <w:pPr>
              <w:jc w:val="center"/>
            </w:pPr>
            <w:r>
              <w:t>11</w:t>
            </w:r>
          </w:p>
        </w:tc>
        <w:tc>
          <w:tcPr>
            <w:tcW w:w="1071" w:type="dxa"/>
            <w:tcBorders>
              <w:top w:val="single" w:sz="4" w:space="0" w:color="auto"/>
              <w:left w:val="single" w:sz="4" w:space="0" w:color="auto"/>
              <w:bottom w:val="single" w:sz="4" w:space="0" w:color="auto"/>
              <w:right w:val="single" w:sz="4" w:space="0" w:color="auto"/>
            </w:tcBorders>
            <w:noWrap/>
            <w:vAlign w:val="center"/>
          </w:tcPr>
          <w:p w:rsidR="002103E3" w:rsidRPr="00BB3C55" w:rsidRDefault="002103E3" w:rsidP="00DF440B">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2103E3" w:rsidRDefault="002103E3" w:rsidP="00DF440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2103E3" w:rsidRPr="00251355" w:rsidRDefault="002103E3" w:rsidP="00DF440B">
            <w:pPr>
              <w:jc w:val="right"/>
            </w:pPr>
          </w:p>
        </w:tc>
      </w:tr>
      <w:tr w:rsidR="002103E3" w:rsidRPr="00251355" w:rsidTr="00DF440B">
        <w:trPr>
          <w:trHeight w:val="175"/>
        </w:trPr>
        <w:tc>
          <w:tcPr>
            <w:tcW w:w="946" w:type="dxa"/>
            <w:vMerge/>
            <w:tcBorders>
              <w:left w:val="single" w:sz="4" w:space="0" w:color="auto"/>
              <w:bottom w:val="nil"/>
              <w:right w:val="single" w:sz="4" w:space="0" w:color="auto"/>
            </w:tcBorders>
            <w:noWrap/>
            <w:vAlign w:val="center"/>
          </w:tcPr>
          <w:p w:rsidR="002103E3" w:rsidRPr="00251355" w:rsidRDefault="002103E3" w:rsidP="00DF440B">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2103E3" w:rsidRPr="00617EA0" w:rsidRDefault="002103E3" w:rsidP="00DF440B">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2103E3" w:rsidRPr="00251355" w:rsidRDefault="002103E3" w:rsidP="00DF440B"/>
        </w:tc>
        <w:tc>
          <w:tcPr>
            <w:tcW w:w="708" w:type="dxa"/>
            <w:tcBorders>
              <w:top w:val="single" w:sz="4" w:space="0" w:color="auto"/>
              <w:left w:val="single" w:sz="4" w:space="0" w:color="auto"/>
              <w:bottom w:val="single" w:sz="4" w:space="0" w:color="auto"/>
              <w:right w:val="single" w:sz="4" w:space="0" w:color="auto"/>
            </w:tcBorders>
          </w:tcPr>
          <w:p w:rsidR="002103E3" w:rsidRPr="00803C77" w:rsidRDefault="002103E3" w:rsidP="00DF440B">
            <w:pPr>
              <w:jc w:val="center"/>
              <w:rPr>
                <w:b/>
              </w:rPr>
            </w:pPr>
            <w:r>
              <w:rPr>
                <w:b/>
              </w:rPr>
              <w:t>672</w:t>
            </w:r>
          </w:p>
        </w:tc>
        <w:tc>
          <w:tcPr>
            <w:tcW w:w="749" w:type="dxa"/>
            <w:tcBorders>
              <w:top w:val="single" w:sz="4" w:space="0" w:color="auto"/>
              <w:left w:val="single" w:sz="4" w:space="0" w:color="auto"/>
              <w:bottom w:val="single" w:sz="4" w:space="0" w:color="auto"/>
              <w:right w:val="single" w:sz="4" w:space="0" w:color="auto"/>
            </w:tcBorders>
            <w:vAlign w:val="center"/>
          </w:tcPr>
          <w:p w:rsidR="002103E3" w:rsidRPr="004C69BE" w:rsidRDefault="002103E3" w:rsidP="00DF440B">
            <w:pPr>
              <w:jc w:val="center"/>
              <w:rPr>
                <w:b/>
              </w:rPr>
            </w:pPr>
            <w:r>
              <w:rPr>
                <w:b/>
              </w:rPr>
              <w:t>1206</w:t>
            </w:r>
          </w:p>
        </w:tc>
        <w:tc>
          <w:tcPr>
            <w:tcW w:w="1071" w:type="dxa"/>
            <w:tcBorders>
              <w:left w:val="single" w:sz="4" w:space="0" w:color="auto"/>
              <w:bottom w:val="single" w:sz="4" w:space="0" w:color="auto"/>
              <w:right w:val="single" w:sz="4" w:space="0" w:color="auto"/>
            </w:tcBorders>
            <w:noWrap/>
            <w:vAlign w:val="center"/>
          </w:tcPr>
          <w:p w:rsidR="002103E3" w:rsidRPr="00803C77" w:rsidRDefault="002103E3" w:rsidP="00DF440B">
            <w:pPr>
              <w:jc w:val="right"/>
              <w:rPr>
                <w:b/>
              </w:rPr>
            </w:pPr>
          </w:p>
        </w:tc>
        <w:tc>
          <w:tcPr>
            <w:tcW w:w="1157" w:type="dxa"/>
            <w:tcBorders>
              <w:left w:val="single" w:sz="4" w:space="0" w:color="auto"/>
              <w:bottom w:val="single" w:sz="4" w:space="0" w:color="auto"/>
              <w:right w:val="single" w:sz="4" w:space="0" w:color="auto"/>
            </w:tcBorders>
            <w:noWrap/>
            <w:vAlign w:val="center"/>
          </w:tcPr>
          <w:p w:rsidR="002103E3" w:rsidRPr="00803C77" w:rsidRDefault="002103E3" w:rsidP="00DF440B">
            <w:pPr>
              <w:jc w:val="center"/>
              <w:rPr>
                <w:b/>
              </w:rPr>
            </w:pPr>
          </w:p>
        </w:tc>
        <w:tc>
          <w:tcPr>
            <w:tcW w:w="1134" w:type="dxa"/>
            <w:tcBorders>
              <w:left w:val="single" w:sz="4" w:space="0" w:color="auto"/>
              <w:bottom w:val="single" w:sz="4" w:space="0" w:color="auto"/>
              <w:right w:val="single" w:sz="4" w:space="0" w:color="auto"/>
            </w:tcBorders>
            <w:noWrap/>
            <w:vAlign w:val="center"/>
          </w:tcPr>
          <w:p w:rsidR="002103E3" w:rsidRPr="00803C77" w:rsidRDefault="002103E3" w:rsidP="00DF440B">
            <w:pPr>
              <w:jc w:val="right"/>
              <w:rPr>
                <w:b/>
              </w:rPr>
            </w:pPr>
          </w:p>
        </w:tc>
      </w:tr>
      <w:tr w:rsidR="002103E3" w:rsidRPr="00251355" w:rsidTr="00DF440B">
        <w:trPr>
          <w:trHeight w:val="175"/>
        </w:trPr>
        <w:tc>
          <w:tcPr>
            <w:tcW w:w="946" w:type="dxa"/>
            <w:vMerge/>
            <w:tcBorders>
              <w:left w:val="single" w:sz="4" w:space="0" w:color="auto"/>
              <w:bottom w:val="single" w:sz="4" w:space="0" w:color="auto"/>
              <w:right w:val="single" w:sz="4" w:space="0" w:color="auto"/>
            </w:tcBorders>
            <w:noWrap/>
            <w:vAlign w:val="center"/>
          </w:tcPr>
          <w:p w:rsidR="002103E3" w:rsidRPr="00251355" w:rsidRDefault="002103E3" w:rsidP="00DF440B">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tcPr>
          <w:p w:rsidR="002103E3" w:rsidRPr="00251355" w:rsidRDefault="002103E3" w:rsidP="00DF440B">
            <w:pPr>
              <w:jc w:val="center"/>
              <w:rPr>
                <w:b/>
                <w:bCs/>
              </w:rPr>
            </w:pPr>
            <w:r w:rsidRPr="00251355">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tcPr>
          <w:p w:rsidR="002103E3" w:rsidRPr="00251355" w:rsidRDefault="002103E3" w:rsidP="00DF440B">
            <w:pPr>
              <w:jc w:val="center"/>
              <w:rPr>
                <w:b/>
                <w:bCs/>
              </w:rPr>
            </w:pPr>
            <w:r>
              <w:rPr>
                <w:b/>
                <w:bCs/>
              </w:rPr>
              <w:t>672</w:t>
            </w:r>
          </w:p>
        </w:tc>
        <w:tc>
          <w:tcPr>
            <w:tcW w:w="749" w:type="dxa"/>
            <w:tcBorders>
              <w:top w:val="single" w:sz="4" w:space="0" w:color="auto"/>
              <w:left w:val="single" w:sz="4" w:space="0" w:color="auto"/>
              <w:bottom w:val="single" w:sz="4" w:space="0" w:color="auto"/>
              <w:right w:val="single" w:sz="4" w:space="0" w:color="auto"/>
            </w:tcBorders>
            <w:vAlign w:val="center"/>
          </w:tcPr>
          <w:p w:rsidR="002103E3" w:rsidRPr="004C69BE" w:rsidRDefault="002103E3" w:rsidP="00DF440B">
            <w:pPr>
              <w:jc w:val="center"/>
              <w:rPr>
                <w:b/>
                <w:bCs/>
              </w:rPr>
            </w:pPr>
            <w:r>
              <w:rPr>
                <w:b/>
                <w:bCs/>
              </w:rPr>
              <w:t>1206</w:t>
            </w:r>
          </w:p>
        </w:tc>
        <w:tc>
          <w:tcPr>
            <w:tcW w:w="1071" w:type="dxa"/>
            <w:tcBorders>
              <w:left w:val="single" w:sz="4" w:space="0" w:color="auto"/>
              <w:bottom w:val="single" w:sz="4" w:space="0" w:color="auto"/>
              <w:right w:val="single" w:sz="4" w:space="0" w:color="auto"/>
            </w:tcBorders>
            <w:noWrap/>
            <w:vAlign w:val="center"/>
          </w:tcPr>
          <w:p w:rsidR="002103E3" w:rsidRPr="00BB3C55" w:rsidRDefault="002103E3" w:rsidP="00DF440B">
            <w:pPr>
              <w:jc w:val="right"/>
              <w:rPr>
                <w:b/>
                <w:bCs/>
                <w:lang w:val="en-US"/>
              </w:rPr>
            </w:pPr>
          </w:p>
        </w:tc>
        <w:tc>
          <w:tcPr>
            <w:tcW w:w="1157" w:type="dxa"/>
            <w:tcBorders>
              <w:left w:val="single" w:sz="4" w:space="0" w:color="auto"/>
              <w:bottom w:val="single" w:sz="4" w:space="0" w:color="auto"/>
              <w:right w:val="single" w:sz="4" w:space="0" w:color="auto"/>
            </w:tcBorders>
            <w:noWrap/>
            <w:vAlign w:val="center"/>
          </w:tcPr>
          <w:p w:rsidR="002103E3" w:rsidRPr="00251355" w:rsidRDefault="002103E3" w:rsidP="00DF440B">
            <w:pPr>
              <w:jc w:val="center"/>
              <w:rPr>
                <w:b/>
                <w:bCs/>
              </w:rPr>
            </w:pPr>
          </w:p>
        </w:tc>
        <w:tc>
          <w:tcPr>
            <w:tcW w:w="1134" w:type="dxa"/>
            <w:tcBorders>
              <w:left w:val="single" w:sz="4" w:space="0" w:color="auto"/>
              <w:bottom w:val="single" w:sz="4" w:space="0" w:color="auto"/>
              <w:right w:val="single" w:sz="4" w:space="0" w:color="auto"/>
            </w:tcBorders>
            <w:noWrap/>
            <w:vAlign w:val="center"/>
          </w:tcPr>
          <w:p w:rsidR="002103E3" w:rsidRPr="00251355" w:rsidRDefault="002103E3" w:rsidP="00DF440B">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lastRenderedPageBreak/>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lastRenderedPageBreak/>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bookmarkStart w:id="0" w:name="_GoBack"/>
      <w:bookmarkEnd w:id="0"/>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lastRenderedPageBreak/>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lastRenderedPageBreak/>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xml:space="preserve">, оборудвани предпазни каски (в срок на годност) с антифони, предпазител за очите (визир), жилетки със сигнален цвят или работно </w:t>
      </w:r>
      <w:r w:rsidRPr="006F2835">
        <w:rPr>
          <w:rFonts w:eastAsia="Calibri"/>
          <w:sz w:val="24"/>
          <w:szCs w:val="24"/>
        </w:rPr>
        <w:lastRenderedPageBreak/>
        <w:t>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lastRenderedPageBreak/>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lastRenderedPageBreak/>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3E3"/>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9D01C8D"/>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5095</Words>
  <Characters>29042</Characters>
  <Application>Microsoft Office Word</Application>
  <DocSecurity>0</DocSecurity>
  <Lines>242</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2024-11-11T14:23:00Z</dcterms:created>
  <dcterms:modified xsi:type="dcterms:W3CDTF">2024-11-11T14:23:00Z</dcterms:modified>
</cp:coreProperties>
</file>