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992D4" w14:textId="08840EDD" w:rsidR="0082691F" w:rsidRPr="00C83D43" w:rsidRDefault="00C22365" w:rsidP="00C83D43">
      <w:pPr>
        <w:pStyle w:val="Default"/>
        <w:ind w:left="6372"/>
        <w:rPr>
          <w:bCs/>
          <w:i/>
        </w:rPr>
      </w:pPr>
      <w:r>
        <w:rPr>
          <w:bCs/>
          <w:i/>
        </w:rPr>
        <w:t>Проект на</w:t>
      </w:r>
      <w:r w:rsidR="00C83D43">
        <w:rPr>
          <w:bCs/>
          <w:i/>
        </w:rPr>
        <w:t xml:space="preserve"> договор</w:t>
      </w:r>
    </w:p>
    <w:p w14:paraId="1D61D46B" w14:textId="77777777" w:rsidR="000F3D6E" w:rsidRDefault="001F6B17" w:rsidP="00DB390D">
      <w:pPr>
        <w:pStyle w:val="Default"/>
        <w:rPr>
          <w:bCs/>
          <w:i/>
          <w:lang w:val="en-US"/>
        </w:rPr>
      </w:pPr>
      <w:r>
        <w:rPr>
          <w:bCs/>
          <w:i/>
        </w:rPr>
        <w:t xml:space="preserve">                         </w:t>
      </w:r>
      <w:r w:rsidR="0082691F">
        <w:rPr>
          <w:bCs/>
          <w:i/>
          <w:lang w:val="en-US"/>
        </w:rPr>
        <w:tab/>
      </w:r>
      <w:r w:rsidR="0082691F">
        <w:rPr>
          <w:bCs/>
          <w:i/>
          <w:lang w:val="en-US"/>
        </w:rPr>
        <w:tab/>
      </w:r>
      <w:r w:rsidR="0082691F">
        <w:rPr>
          <w:bCs/>
          <w:i/>
          <w:lang w:val="en-US"/>
        </w:rPr>
        <w:tab/>
      </w:r>
    </w:p>
    <w:p w14:paraId="7A7C6B43" w14:textId="5286EDE9" w:rsidR="00A148B1" w:rsidRPr="00617389" w:rsidRDefault="00594D82" w:rsidP="000F3D6E">
      <w:pPr>
        <w:pStyle w:val="Default"/>
        <w:ind w:left="2832" w:firstLine="708"/>
        <w:rPr>
          <w:sz w:val="32"/>
        </w:rPr>
      </w:pPr>
      <w:r w:rsidRPr="00617389">
        <w:rPr>
          <w:b/>
          <w:bCs/>
          <w:sz w:val="32"/>
        </w:rPr>
        <w:t>ДОГОВО</w:t>
      </w:r>
      <w:r w:rsidR="00A148B1" w:rsidRPr="00617389">
        <w:rPr>
          <w:b/>
          <w:bCs/>
          <w:sz w:val="32"/>
        </w:rPr>
        <w:t>Р</w:t>
      </w:r>
    </w:p>
    <w:p w14:paraId="122BEA72" w14:textId="2BB33B01" w:rsidR="00A148B1" w:rsidRDefault="00A148B1" w:rsidP="00617389">
      <w:pPr>
        <w:pStyle w:val="Default"/>
        <w:jc w:val="center"/>
        <w:rPr>
          <w:b/>
          <w:bCs/>
          <w:sz w:val="32"/>
        </w:rPr>
      </w:pPr>
      <w:r w:rsidRPr="00617389">
        <w:rPr>
          <w:b/>
          <w:bCs/>
          <w:sz w:val="32"/>
        </w:rPr>
        <w:t xml:space="preserve">ЗА ВЪЗЛАГАНЕ </w:t>
      </w:r>
      <w:r w:rsidR="00577522">
        <w:rPr>
          <w:b/>
          <w:bCs/>
          <w:sz w:val="32"/>
        </w:rPr>
        <w:t xml:space="preserve">УПРАВЛЕНИЕТО </w:t>
      </w:r>
      <w:r w:rsidRPr="00617389">
        <w:rPr>
          <w:b/>
          <w:bCs/>
          <w:sz w:val="32"/>
        </w:rPr>
        <w:t>НА СОЦИАЛНИ УСЛУГИ</w:t>
      </w:r>
    </w:p>
    <w:p w14:paraId="39CDC9B1" w14:textId="77777777" w:rsidR="00544B2A" w:rsidRDefault="00544B2A" w:rsidP="001D136C">
      <w:pPr>
        <w:pStyle w:val="Default"/>
        <w:jc w:val="both"/>
        <w:rPr>
          <w:sz w:val="23"/>
          <w:szCs w:val="23"/>
        </w:rPr>
      </w:pPr>
    </w:p>
    <w:p w14:paraId="13F54AED" w14:textId="77777777" w:rsidR="00617389" w:rsidRDefault="00617389" w:rsidP="00617389">
      <w:pPr>
        <w:pStyle w:val="Default"/>
        <w:jc w:val="both"/>
      </w:pPr>
    </w:p>
    <w:p w14:paraId="278FDDDE" w14:textId="77777777" w:rsidR="00FF4BD0" w:rsidRDefault="00FF4BD0" w:rsidP="00617389">
      <w:pPr>
        <w:pStyle w:val="Default"/>
        <w:jc w:val="both"/>
      </w:pPr>
    </w:p>
    <w:p w14:paraId="1597144C" w14:textId="0FFB544C" w:rsidR="00475E47" w:rsidRDefault="00F76C5B" w:rsidP="0079091F">
      <w:pPr>
        <w:pStyle w:val="Default"/>
        <w:spacing w:before="120" w:after="240"/>
        <w:jc w:val="both"/>
        <w:rPr>
          <w:lang w:val="en-US"/>
        </w:rPr>
      </w:pPr>
      <w:r>
        <w:t xml:space="preserve">Днес, </w:t>
      </w:r>
      <w:r w:rsidR="00C22365">
        <w:t>………………..</w:t>
      </w:r>
      <w:r w:rsidR="00A148B1" w:rsidRPr="008930FF">
        <w:t xml:space="preserve"> г. в гр. </w:t>
      </w:r>
      <w:r w:rsidR="00C22365">
        <w:t>Твърдица</w:t>
      </w:r>
      <w:r w:rsidR="00594D82">
        <w:t xml:space="preserve"> между</w:t>
      </w:r>
      <w:r w:rsidR="00617389">
        <w:t>:</w:t>
      </w:r>
    </w:p>
    <w:p w14:paraId="0C019723" w14:textId="42ADDABA" w:rsidR="00DB390D" w:rsidRPr="00DB390D" w:rsidRDefault="00DB390D" w:rsidP="00DB390D">
      <w:pPr>
        <w:shd w:val="clear" w:color="auto" w:fill="FFFFFF"/>
        <w:contextualSpacing/>
        <w:jc w:val="both"/>
        <w:rPr>
          <w:sz w:val="25"/>
          <w:szCs w:val="25"/>
          <w:lang w:eastAsia="en-US"/>
        </w:rPr>
      </w:pPr>
      <w:r w:rsidRPr="00DB390D">
        <w:rPr>
          <w:b/>
          <w:sz w:val="25"/>
          <w:szCs w:val="25"/>
          <w:lang w:eastAsia="en-US"/>
        </w:rPr>
        <w:t xml:space="preserve">ОБЩИНА </w:t>
      </w:r>
      <w:r w:rsidR="00C22365">
        <w:rPr>
          <w:b/>
          <w:sz w:val="25"/>
          <w:szCs w:val="25"/>
          <w:lang w:eastAsia="en-US"/>
        </w:rPr>
        <w:t>ТВЪРДИЦА</w:t>
      </w:r>
      <w:r w:rsidRPr="00DB390D">
        <w:rPr>
          <w:sz w:val="25"/>
          <w:szCs w:val="25"/>
        </w:rPr>
        <w:t>,</w:t>
      </w:r>
      <w:r w:rsidRPr="00DB390D">
        <w:rPr>
          <w:sz w:val="25"/>
          <w:szCs w:val="25"/>
          <w:lang w:eastAsia="en-US"/>
        </w:rPr>
        <w:t xml:space="preserve"> със седалище и адрес на управление: град </w:t>
      </w:r>
      <w:r w:rsidR="00C22365">
        <w:rPr>
          <w:sz w:val="25"/>
          <w:szCs w:val="25"/>
          <w:lang w:eastAsia="en-US"/>
        </w:rPr>
        <w:t>Твърд</w:t>
      </w:r>
      <w:r w:rsidRPr="00DB390D">
        <w:rPr>
          <w:sz w:val="25"/>
          <w:szCs w:val="25"/>
          <w:lang w:eastAsia="en-US"/>
        </w:rPr>
        <w:t xml:space="preserve">ица </w:t>
      </w:r>
      <w:r w:rsidR="00C22365">
        <w:rPr>
          <w:sz w:val="25"/>
          <w:szCs w:val="25"/>
          <w:lang w:eastAsia="en-US"/>
        </w:rPr>
        <w:t>8890</w:t>
      </w:r>
      <w:r w:rsidRPr="00DB390D">
        <w:rPr>
          <w:sz w:val="25"/>
          <w:szCs w:val="25"/>
          <w:lang w:eastAsia="en-US"/>
        </w:rPr>
        <w:t xml:space="preserve">, област </w:t>
      </w:r>
      <w:r w:rsidR="00C22365">
        <w:rPr>
          <w:sz w:val="25"/>
          <w:szCs w:val="25"/>
          <w:lang w:eastAsia="en-US"/>
        </w:rPr>
        <w:t>Сливен</w:t>
      </w:r>
      <w:r w:rsidRPr="00DB390D">
        <w:rPr>
          <w:sz w:val="25"/>
          <w:szCs w:val="25"/>
          <w:lang w:eastAsia="en-US"/>
        </w:rPr>
        <w:t xml:space="preserve">, </w:t>
      </w:r>
      <w:r w:rsidR="00C22365">
        <w:rPr>
          <w:sz w:val="25"/>
          <w:szCs w:val="25"/>
          <w:lang w:eastAsia="en-US"/>
        </w:rPr>
        <w:t>п</w:t>
      </w:r>
      <w:r w:rsidRPr="00DB390D">
        <w:rPr>
          <w:sz w:val="25"/>
          <w:szCs w:val="25"/>
          <w:lang w:eastAsia="en-US"/>
        </w:rPr>
        <w:t>л. „</w:t>
      </w:r>
      <w:r w:rsidR="00C22365">
        <w:rPr>
          <w:sz w:val="25"/>
          <w:szCs w:val="25"/>
          <w:lang w:eastAsia="en-US"/>
        </w:rPr>
        <w:t>Свобода</w:t>
      </w:r>
      <w:r w:rsidRPr="00DB390D">
        <w:rPr>
          <w:sz w:val="25"/>
          <w:szCs w:val="25"/>
          <w:lang w:eastAsia="en-US"/>
        </w:rPr>
        <w:t xml:space="preserve">“ № </w:t>
      </w:r>
      <w:r w:rsidR="00C22365">
        <w:rPr>
          <w:sz w:val="25"/>
          <w:szCs w:val="25"/>
          <w:lang w:eastAsia="en-US"/>
        </w:rPr>
        <w:t>1</w:t>
      </w:r>
      <w:r w:rsidRPr="00DB390D">
        <w:rPr>
          <w:sz w:val="25"/>
          <w:szCs w:val="25"/>
          <w:lang w:eastAsia="en-US"/>
        </w:rPr>
        <w:t xml:space="preserve">, ЕИК: </w:t>
      </w:r>
      <w:r w:rsidRPr="00DB390D">
        <w:rPr>
          <w:rFonts w:eastAsia="SimSun"/>
          <w:sz w:val="25"/>
          <w:szCs w:val="25"/>
          <w:lang w:eastAsia="ar-SA"/>
        </w:rPr>
        <w:t>000</w:t>
      </w:r>
      <w:r w:rsidR="00C22365">
        <w:rPr>
          <w:rFonts w:eastAsia="SimSun"/>
          <w:sz w:val="25"/>
          <w:szCs w:val="25"/>
          <w:lang w:eastAsia="ar-SA"/>
        </w:rPr>
        <w:t>590704</w:t>
      </w:r>
      <w:r w:rsidRPr="00DB390D">
        <w:rPr>
          <w:b/>
          <w:sz w:val="25"/>
          <w:szCs w:val="25"/>
        </w:rPr>
        <w:t xml:space="preserve"> </w:t>
      </w:r>
      <w:r w:rsidRPr="00DB390D">
        <w:rPr>
          <w:sz w:val="25"/>
          <w:szCs w:val="25"/>
        </w:rPr>
        <w:t xml:space="preserve">представлявана от </w:t>
      </w:r>
      <w:r w:rsidR="00C22365">
        <w:rPr>
          <w:sz w:val="25"/>
          <w:szCs w:val="25"/>
        </w:rPr>
        <w:t>Мария Гвоздейкова - Златева</w:t>
      </w:r>
      <w:r w:rsidRPr="00DB390D">
        <w:rPr>
          <w:sz w:val="25"/>
          <w:szCs w:val="25"/>
          <w:lang w:eastAsia="en-US"/>
        </w:rPr>
        <w:t xml:space="preserve"> - кмет на община </w:t>
      </w:r>
      <w:r w:rsidR="00C22365">
        <w:rPr>
          <w:sz w:val="25"/>
          <w:szCs w:val="25"/>
          <w:lang w:eastAsia="en-US"/>
        </w:rPr>
        <w:t>Твърдица</w:t>
      </w:r>
      <w:r w:rsidRPr="00DB390D">
        <w:rPr>
          <w:sz w:val="25"/>
          <w:szCs w:val="25"/>
          <w:lang w:eastAsia="en-US"/>
        </w:rPr>
        <w:t xml:space="preserve"> и </w:t>
      </w:r>
      <w:r w:rsidR="00C22365">
        <w:rPr>
          <w:rFonts w:eastAsia="SimSun"/>
          <w:sz w:val="25"/>
          <w:szCs w:val="25"/>
          <w:lang w:eastAsia="ar-SA"/>
        </w:rPr>
        <w:t>Таня Станчева Станчева</w:t>
      </w:r>
      <w:r w:rsidRPr="00DB390D">
        <w:rPr>
          <w:rFonts w:eastAsia="SimSun"/>
          <w:sz w:val="25"/>
          <w:szCs w:val="25"/>
          <w:lang w:eastAsia="ar-SA"/>
        </w:rPr>
        <w:t xml:space="preserve">- гл. счетоводител, </w:t>
      </w:r>
      <w:r w:rsidRPr="00DB390D">
        <w:rPr>
          <w:sz w:val="25"/>
          <w:szCs w:val="25"/>
        </w:rPr>
        <w:t xml:space="preserve">наричани за краткост </w:t>
      </w:r>
      <w:r w:rsidRPr="00DB390D">
        <w:rPr>
          <w:b/>
          <w:sz w:val="25"/>
          <w:szCs w:val="25"/>
        </w:rPr>
        <w:t>ВЪЗЛОЖИТЕЛ</w:t>
      </w:r>
      <w:r w:rsidRPr="00DB390D">
        <w:rPr>
          <w:sz w:val="25"/>
          <w:szCs w:val="25"/>
        </w:rPr>
        <w:t>, от една страна,</w:t>
      </w:r>
    </w:p>
    <w:p w14:paraId="626B38EF" w14:textId="77777777" w:rsidR="00A148B1" w:rsidRPr="008930FF" w:rsidRDefault="00A148B1" w:rsidP="00FF4BD0">
      <w:pPr>
        <w:pStyle w:val="Default"/>
        <w:spacing w:after="120" w:line="276" w:lineRule="auto"/>
        <w:jc w:val="both"/>
      </w:pPr>
      <w:r w:rsidRPr="008930FF">
        <w:t xml:space="preserve">и </w:t>
      </w:r>
    </w:p>
    <w:p w14:paraId="1FA95576" w14:textId="65A1859B" w:rsidR="00DB390D" w:rsidRDefault="00C22365" w:rsidP="00FF4BD0">
      <w:pPr>
        <w:pStyle w:val="Default"/>
        <w:spacing w:after="120" w:line="276" w:lineRule="auto"/>
        <w:jc w:val="both"/>
      </w:pPr>
      <w:r>
        <w:rPr>
          <w:rFonts w:eastAsia="Calibri"/>
          <w:b/>
          <w:bCs/>
          <w:color w:val="auto"/>
        </w:rPr>
        <w:t>…………………………………………………….</w:t>
      </w:r>
      <w:r w:rsidR="003C3E32" w:rsidRPr="003C3E32">
        <w:rPr>
          <w:rFonts w:eastAsia="Times New Roman"/>
          <w:b/>
          <w:bCs/>
          <w:color w:val="auto"/>
          <w:lang w:eastAsia="bg-BG"/>
        </w:rPr>
        <w:t xml:space="preserve">, </w:t>
      </w:r>
      <w:r w:rsidR="003C3E32" w:rsidRPr="00DB390D">
        <w:rPr>
          <w:rFonts w:eastAsia="Times New Roman"/>
          <w:bCs/>
          <w:color w:val="auto"/>
          <w:lang w:eastAsia="bg-BG"/>
        </w:rPr>
        <w:t xml:space="preserve">ЕИК: </w:t>
      </w:r>
      <w:r>
        <w:rPr>
          <w:rFonts w:eastAsia="Times New Roman"/>
          <w:bCs/>
          <w:color w:val="auto"/>
          <w:lang w:eastAsia="bg-BG"/>
        </w:rPr>
        <w:t>……………………..</w:t>
      </w:r>
      <w:r w:rsidR="003C3E32" w:rsidRPr="00DB390D">
        <w:rPr>
          <w:rFonts w:eastAsia="Times New Roman"/>
          <w:bCs/>
          <w:color w:val="auto"/>
          <w:lang w:eastAsia="bg-BG"/>
        </w:rPr>
        <w:t xml:space="preserve">, с адрес на управление: </w:t>
      </w:r>
      <w:r>
        <w:rPr>
          <w:rFonts w:eastAsia="Times New Roman"/>
          <w:bCs/>
          <w:color w:val="auto"/>
          <w:lang w:eastAsia="bg-BG"/>
        </w:rPr>
        <w:t>………………………………………………………</w:t>
      </w:r>
      <w:r w:rsidR="003C3E32" w:rsidRPr="00DB390D">
        <w:rPr>
          <w:rFonts w:eastAsia="Times New Roman"/>
          <w:bCs/>
          <w:color w:val="auto"/>
          <w:lang w:eastAsia="bg-BG"/>
        </w:rPr>
        <w:t xml:space="preserve">, представлявано от </w:t>
      </w:r>
      <w:r>
        <w:rPr>
          <w:rFonts w:eastAsia="Times New Roman"/>
          <w:bCs/>
          <w:color w:val="auto"/>
          <w:lang w:eastAsia="bg-BG"/>
        </w:rPr>
        <w:t>…………………………………………</w:t>
      </w:r>
      <w:r w:rsidR="003C3E32" w:rsidRPr="00DB390D">
        <w:rPr>
          <w:rFonts w:eastAsia="Times New Roman"/>
          <w:bCs/>
          <w:color w:val="auto"/>
          <w:lang w:eastAsia="bg-BG"/>
        </w:rPr>
        <w:t xml:space="preserve"> – </w:t>
      </w:r>
      <w:r>
        <w:rPr>
          <w:rFonts w:eastAsia="Times New Roman"/>
          <w:bCs/>
          <w:color w:val="auto"/>
          <w:lang w:eastAsia="bg-BG"/>
        </w:rPr>
        <w:t>…………………………</w:t>
      </w:r>
      <w:r w:rsidR="003C3E32" w:rsidRPr="00DB390D">
        <w:rPr>
          <w:rFonts w:eastAsia="Times New Roman"/>
          <w:bCs/>
          <w:color w:val="auto"/>
          <w:lang w:eastAsia="bg-BG"/>
        </w:rPr>
        <w:t xml:space="preserve">, </w:t>
      </w:r>
      <w:r w:rsidR="003C3E32" w:rsidRPr="008930FF">
        <w:t xml:space="preserve">наричано за краткост </w:t>
      </w:r>
      <w:r w:rsidR="003C3E32" w:rsidRPr="008930FF">
        <w:rPr>
          <w:b/>
          <w:bCs/>
        </w:rPr>
        <w:t>ИЗПЪЛНИТЕЛ</w:t>
      </w:r>
      <w:r w:rsidR="003C3E32">
        <w:rPr>
          <w:b/>
          <w:bCs/>
        </w:rPr>
        <w:t>,</w:t>
      </w:r>
      <w:r w:rsidR="003C3E32" w:rsidRPr="008930FF">
        <w:t xml:space="preserve"> </w:t>
      </w:r>
      <w:r w:rsidR="00A148B1" w:rsidRPr="008930FF">
        <w:t>от друга страна</w:t>
      </w:r>
      <w:r w:rsidR="003C3E32">
        <w:t xml:space="preserve"> </w:t>
      </w:r>
    </w:p>
    <w:p w14:paraId="24C5A212" w14:textId="03733399" w:rsidR="003C3E32" w:rsidRDefault="003C3E32" w:rsidP="00FF4BD0">
      <w:pPr>
        <w:pStyle w:val="Default"/>
        <w:spacing w:after="120" w:line="276" w:lineRule="auto"/>
        <w:jc w:val="both"/>
      </w:pPr>
      <w:r>
        <w:t xml:space="preserve">и на основание </w:t>
      </w:r>
      <w:r w:rsidRPr="003C3E32">
        <w:t xml:space="preserve">Решения № </w:t>
      </w:r>
      <w:r w:rsidR="007D318A">
        <w:t xml:space="preserve">182/17.10.2024 г. и №185/30.10.2024 г. </w:t>
      </w:r>
      <w:r w:rsidRPr="003C3E32">
        <w:t xml:space="preserve">на Общински съвет </w:t>
      </w:r>
      <w:r w:rsidR="00C22365">
        <w:t>Твърдица</w:t>
      </w:r>
      <w:r w:rsidR="00DB390D">
        <w:t xml:space="preserve"> </w:t>
      </w:r>
      <w:r>
        <w:t xml:space="preserve">и Заповед № </w:t>
      </w:r>
      <w:r w:rsidR="00C22365">
        <w:t>…………………..</w:t>
      </w:r>
      <w:r>
        <w:t>202</w:t>
      </w:r>
      <w:r w:rsidR="00C22365">
        <w:t>4</w:t>
      </w:r>
      <w:r>
        <w:t xml:space="preserve"> г. на кмета на община </w:t>
      </w:r>
      <w:r w:rsidR="00C22365">
        <w:t>Твърдица</w:t>
      </w:r>
      <w:r>
        <w:t>,</w:t>
      </w:r>
    </w:p>
    <w:p w14:paraId="6216B35E" w14:textId="4F73747C" w:rsidR="00DB390D" w:rsidRDefault="00A148B1" w:rsidP="00FF4BD0">
      <w:pPr>
        <w:pStyle w:val="Default"/>
        <w:spacing w:after="120" w:line="276" w:lineRule="auto"/>
        <w:jc w:val="both"/>
      </w:pPr>
      <w:r>
        <w:t>с</w:t>
      </w:r>
      <w:r w:rsidRPr="008930FF">
        <w:t>е сключи настоящия договор</w:t>
      </w:r>
      <w:r w:rsidR="00594D82">
        <w:t xml:space="preserve"> за следното:</w:t>
      </w:r>
    </w:p>
    <w:p w14:paraId="1B488D6B" w14:textId="77777777" w:rsidR="007D318A" w:rsidRPr="007D318A" w:rsidRDefault="007D318A" w:rsidP="00FF4BD0">
      <w:pPr>
        <w:pStyle w:val="Default"/>
        <w:spacing w:after="120" w:line="276" w:lineRule="auto"/>
        <w:jc w:val="both"/>
      </w:pPr>
    </w:p>
    <w:p w14:paraId="20790B0E" w14:textId="1CE76FA1" w:rsidR="00A148B1" w:rsidRPr="00475E47" w:rsidRDefault="0017371F" w:rsidP="00FF4BD0">
      <w:pPr>
        <w:pStyle w:val="Default"/>
        <w:spacing w:after="120" w:line="276" w:lineRule="auto"/>
        <w:jc w:val="center"/>
        <w:rPr>
          <w:b/>
          <w:bCs/>
        </w:rPr>
      </w:pPr>
      <w:r>
        <w:rPr>
          <w:b/>
          <w:bCs/>
        </w:rPr>
        <w:t xml:space="preserve">І. </w:t>
      </w:r>
      <w:r w:rsidR="00A148B1" w:rsidRPr="008930FF">
        <w:rPr>
          <w:b/>
          <w:bCs/>
        </w:rPr>
        <w:t>ПРЕДМЕТ НА ДОГОВОРА</w:t>
      </w:r>
    </w:p>
    <w:p w14:paraId="12F45978" w14:textId="6C10D8E1" w:rsidR="00D224A4" w:rsidRPr="00731325" w:rsidRDefault="00A148B1" w:rsidP="00D224A4">
      <w:pPr>
        <w:jc w:val="both"/>
      </w:pPr>
      <w:r w:rsidRPr="008930FF">
        <w:rPr>
          <w:b/>
          <w:bCs/>
        </w:rPr>
        <w:t>Чл. 1</w:t>
      </w:r>
      <w:r w:rsidR="00475E47">
        <w:rPr>
          <w:b/>
          <w:bCs/>
        </w:rPr>
        <w:t>.</w:t>
      </w:r>
      <w:r w:rsidRPr="008930FF">
        <w:rPr>
          <w:b/>
          <w:bCs/>
        </w:rPr>
        <w:t xml:space="preserve"> </w:t>
      </w:r>
      <w:r w:rsidRPr="008930FF">
        <w:t xml:space="preserve">(1) </w:t>
      </w:r>
      <w:r w:rsidRPr="008930FF">
        <w:rPr>
          <w:b/>
          <w:bCs/>
        </w:rPr>
        <w:t xml:space="preserve">ВЪЗЛОЖИТЕЛЯТ </w:t>
      </w:r>
      <w:r w:rsidRPr="008930FF">
        <w:t xml:space="preserve">възлага, </w:t>
      </w:r>
      <w:r w:rsidR="009C3BAF">
        <w:t xml:space="preserve">а </w:t>
      </w:r>
      <w:r w:rsidRPr="008930FF">
        <w:rPr>
          <w:b/>
          <w:bCs/>
        </w:rPr>
        <w:t xml:space="preserve">ИЗПЪЛНИТЕЛЯТ </w:t>
      </w:r>
      <w:r w:rsidRPr="00645AC9">
        <w:t xml:space="preserve">се задължава да управлява </w:t>
      </w:r>
      <w:r w:rsidRPr="00645AC9">
        <w:rPr>
          <w:bCs/>
        </w:rPr>
        <w:t>социалните услуги</w:t>
      </w:r>
      <w:r w:rsidR="00DB390D" w:rsidRPr="00645AC9">
        <w:rPr>
          <w:bCs/>
        </w:rPr>
        <w:t>:</w:t>
      </w:r>
      <w:r w:rsidRPr="00645AC9">
        <w:rPr>
          <w:bCs/>
        </w:rPr>
        <w:t xml:space="preserve"> </w:t>
      </w:r>
      <w:r w:rsidR="00D224A4" w:rsidRPr="00731325">
        <w:rPr>
          <w:b/>
        </w:rPr>
        <w:t>„Център за обществена подкрепа“</w:t>
      </w:r>
      <w:r w:rsidR="00D224A4">
        <w:rPr>
          <w:b/>
        </w:rPr>
        <w:t xml:space="preserve"> гр. Твърдица</w:t>
      </w:r>
      <w:r w:rsidR="00D224A4" w:rsidRPr="00731325">
        <w:rPr>
          <w:b/>
        </w:rPr>
        <w:t>, „Център за специализирана подкрепа за лица с увреждания и техните семейства“ /ЦСПЛУТС/</w:t>
      </w:r>
      <w:r w:rsidR="00D224A4">
        <w:rPr>
          <w:b/>
        </w:rPr>
        <w:t xml:space="preserve"> гр. Твърдица</w:t>
      </w:r>
      <w:r w:rsidR="00D224A4" w:rsidRPr="00731325">
        <w:rPr>
          <w:b/>
        </w:rPr>
        <w:t>,</w:t>
      </w:r>
      <w:r w:rsidR="00D224A4" w:rsidRPr="00731325">
        <w:t xml:space="preserve"> „</w:t>
      </w:r>
      <w:r w:rsidR="00D224A4" w:rsidRPr="00731325">
        <w:rPr>
          <w:b/>
          <w:bCs/>
        </w:rPr>
        <w:t xml:space="preserve"> Резидентна грижа за пълнолетни лица с психични </w:t>
      </w:r>
      <w:r w:rsidR="00014144" w:rsidRPr="00731325">
        <w:rPr>
          <w:b/>
          <w:bCs/>
        </w:rPr>
        <w:t>разстройства</w:t>
      </w:r>
      <w:r w:rsidR="00D224A4" w:rsidRPr="00D224A4">
        <w:rPr>
          <w:b/>
          <w:iCs/>
        </w:rPr>
        <w:t>“</w:t>
      </w:r>
      <w:r w:rsidR="00014144">
        <w:rPr>
          <w:b/>
          <w:iCs/>
        </w:rPr>
        <w:t xml:space="preserve"> </w:t>
      </w:r>
      <w:r w:rsidR="00D224A4" w:rsidRPr="00D224A4">
        <w:rPr>
          <w:b/>
          <w:iCs/>
        </w:rPr>
        <w:t>гр. Твърдица</w:t>
      </w:r>
      <w:r w:rsidR="00D224A4">
        <w:rPr>
          <w:i/>
          <w:iCs/>
        </w:rPr>
        <w:t>.</w:t>
      </w:r>
    </w:p>
    <w:p w14:paraId="564BDBFC" w14:textId="0D94725F" w:rsidR="00700C66" w:rsidRPr="00475E47" w:rsidRDefault="00DB390D" w:rsidP="00D224A4">
      <w:pPr>
        <w:spacing w:after="120" w:line="300" w:lineRule="auto"/>
        <w:ind w:right="37"/>
        <w:jc w:val="both"/>
      </w:pPr>
      <w:r w:rsidRPr="008930FF">
        <w:t xml:space="preserve"> </w:t>
      </w:r>
      <w:r w:rsidR="00A148B1" w:rsidRPr="008930FF">
        <w:t xml:space="preserve">(2) Обхватът на предоставяните социални услуги за всяка финансова (календарна) година се определя от страните в годишна програма за предоставяне на социални услуги, съобразно бюджетната субсидия от Републиканския бюджет за държавно делегирани дейности. </w:t>
      </w:r>
    </w:p>
    <w:p w14:paraId="26D1263A" w14:textId="75B2319A" w:rsidR="000E6212" w:rsidRPr="0017371F" w:rsidRDefault="0017371F" w:rsidP="00FF4BD0">
      <w:pPr>
        <w:pStyle w:val="Default"/>
        <w:spacing w:after="120" w:line="276" w:lineRule="auto"/>
        <w:jc w:val="center"/>
        <w:rPr>
          <w:b/>
          <w:bCs/>
        </w:rPr>
      </w:pPr>
      <w:r>
        <w:rPr>
          <w:b/>
          <w:bCs/>
        </w:rPr>
        <w:t xml:space="preserve">ІІ. </w:t>
      </w:r>
      <w:r w:rsidR="000E6212" w:rsidRPr="0017371F">
        <w:rPr>
          <w:b/>
          <w:bCs/>
        </w:rPr>
        <w:t>СРОК НА ДОГОВОРА</w:t>
      </w:r>
    </w:p>
    <w:p w14:paraId="5CCD2D7A" w14:textId="566716C3" w:rsidR="00275879" w:rsidRDefault="000E6212" w:rsidP="00FF4BD0">
      <w:pPr>
        <w:pStyle w:val="Default"/>
        <w:spacing w:after="120" w:line="276" w:lineRule="auto"/>
        <w:jc w:val="both"/>
      </w:pPr>
      <w:r w:rsidRPr="008930FF">
        <w:rPr>
          <w:b/>
          <w:bCs/>
        </w:rPr>
        <w:t xml:space="preserve">Чл. 2 </w:t>
      </w:r>
      <w:r w:rsidRPr="008930FF">
        <w:t xml:space="preserve">(1) </w:t>
      </w:r>
      <w:r w:rsidR="001B11E0">
        <w:t xml:space="preserve">Настоящият договор се сключва </w:t>
      </w:r>
      <w:r w:rsidR="001B11E0">
        <w:rPr>
          <w:bCs/>
        </w:rPr>
        <w:t xml:space="preserve">за срок от 5 </w:t>
      </w:r>
      <w:r w:rsidR="00DE3800">
        <w:rPr>
          <w:bCs/>
        </w:rPr>
        <w:t>(</w:t>
      </w:r>
      <w:r w:rsidR="001B11E0">
        <w:rPr>
          <w:bCs/>
        </w:rPr>
        <w:t>пет</w:t>
      </w:r>
      <w:r w:rsidR="00DE3800">
        <w:rPr>
          <w:bCs/>
        </w:rPr>
        <w:t>)</w:t>
      </w:r>
      <w:r w:rsidR="001B11E0">
        <w:rPr>
          <w:bCs/>
        </w:rPr>
        <w:t xml:space="preserve"> години,</w:t>
      </w:r>
      <w:r w:rsidR="001B11E0">
        <w:rPr>
          <w:b/>
          <w:bCs/>
        </w:rPr>
        <w:t xml:space="preserve"> </w:t>
      </w:r>
      <w:r w:rsidR="001B11E0">
        <w:t xml:space="preserve">считано от </w:t>
      </w:r>
      <w:r w:rsidR="00475E47">
        <w:t xml:space="preserve">датата на </w:t>
      </w:r>
      <w:r w:rsidR="001B11E0">
        <w:t xml:space="preserve">фактическото </w:t>
      </w:r>
      <w:r w:rsidR="00DE3800">
        <w:t xml:space="preserve">стартиране на </w:t>
      </w:r>
      <w:r w:rsidR="00475E47">
        <w:t>предоставяне на услугата</w:t>
      </w:r>
      <w:r w:rsidR="001B11E0">
        <w:t xml:space="preserve"> по чл.</w:t>
      </w:r>
      <w:r w:rsidR="00FC222F">
        <w:t xml:space="preserve"> </w:t>
      </w:r>
      <w:r w:rsidR="001B11E0">
        <w:t>1</w:t>
      </w:r>
      <w:r w:rsidR="00FC222F">
        <w:t>.</w:t>
      </w:r>
    </w:p>
    <w:p w14:paraId="01718688" w14:textId="50217F9D" w:rsidR="002275A7" w:rsidRPr="008930FF" w:rsidRDefault="00275879" w:rsidP="00FF4BD0">
      <w:pPr>
        <w:pStyle w:val="Default"/>
        <w:spacing w:after="120" w:line="276" w:lineRule="auto"/>
        <w:ind w:firstLine="567"/>
        <w:jc w:val="both"/>
      </w:pPr>
      <w:r>
        <w:rPr>
          <w:lang w:val="en-US"/>
        </w:rPr>
        <w:t>(</w:t>
      </w:r>
      <w:r>
        <w:t>2</w:t>
      </w:r>
      <w:r>
        <w:rPr>
          <w:lang w:val="en-US"/>
        </w:rPr>
        <w:t>)</w:t>
      </w:r>
      <w:r>
        <w:t xml:space="preserve"> </w:t>
      </w:r>
      <w:r w:rsidRPr="003A6D47">
        <w:rPr>
          <w:b/>
        </w:rPr>
        <w:t>ИЗПЪЛНИТЕЛЯТ</w:t>
      </w:r>
      <w:r>
        <w:t xml:space="preserve"> се задължава да уведоми писмено </w:t>
      </w:r>
      <w:r w:rsidRPr="008930FF">
        <w:rPr>
          <w:b/>
          <w:bCs/>
          <w:color w:val="auto"/>
        </w:rPr>
        <w:t>ВЪЗЛОЖИТЕЛЯ</w:t>
      </w:r>
      <w:r>
        <w:rPr>
          <w:b/>
          <w:bCs/>
          <w:color w:val="auto"/>
        </w:rPr>
        <w:t xml:space="preserve"> </w:t>
      </w:r>
      <w:r w:rsidR="002275A7">
        <w:t>за</w:t>
      </w:r>
      <w:r w:rsidR="006A6409">
        <w:t xml:space="preserve"> </w:t>
      </w:r>
      <w:r w:rsidR="002275A7">
        <w:t xml:space="preserve">  началната дата, от която ще започне изпълнението на дейностите, най-малко в</w:t>
      </w:r>
      <w:r>
        <w:t xml:space="preserve"> 7-дневен срок преди</w:t>
      </w:r>
      <w:r w:rsidR="002275A7">
        <w:t xml:space="preserve"> нея.</w:t>
      </w:r>
    </w:p>
    <w:p w14:paraId="01918FD7" w14:textId="5025D10A" w:rsidR="0017371F" w:rsidRPr="00617389" w:rsidRDefault="00275879" w:rsidP="00FF4BD0">
      <w:pPr>
        <w:pStyle w:val="Default"/>
        <w:spacing w:after="120" w:line="276" w:lineRule="auto"/>
        <w:ind w:firstLine="567"/>
        <w:jc w:val="both"/>
        <w:rPr>
          <w:lang w:val="en-US"/>
        </w:rPr>
      </w:pPr>
      <w:r>
        <w:t>(3</w:t>
      </w:r>
      <w:r w:rsidR="00700C66" w:rsidRPr="00700C66">
        <w:t xml:space="preserve">) Изпълнението на програмите за предоставяне на социални услуги започва от </w:t>
      </w:r>
      <w:r w:rsidR="00CE3B5A">
        <w:t>фактическото изпълнение на социалните дейности</w:t>
      </w:r>
      <w:r w:rsidR="00700C66" w:rsidRPr="00700C66">
        <w:t xml:space="preserve">, съобразно графика на </w:t>
      </w:r>
      <w:r w:rsidR="00700C66" w:rsidRPr="00700C66">
        <w:lastRenderedPageBreak/>
        <w:t xml:space="preserve">дейностите, неразделна част от представените от </w:t>
      </w:r>
      <w:r w:rsidR="00700C66" w:rsidRPr="00F40BA0">
        <w:rPr>
          <w:b/>
        </w:rPr>
        <w:t>ИЗПЪЛНИТЕЛЯ</w:t>
      </w:r>
      <w:r w:rsidR="00700C66" w:rsidRPr="00700C66">
        <w:t xml:space="preserve"> Програми за развитие на социалните услуги. </w:t>
      </w:r>
    </w:p>
    <w:p w14:paraId="7E557B96" w14:textId="55D13C48" w:rsidR="000E6212" w:rsidRPr="008930FF" w:rsidRDefault="000E6212" w:rsidP="00FF4BD0">
      <w:pPr>
        <w:pStyle w:val="Default"/>
        <w:spacing w:after="120" w:line="276" w:lineRule="auto"/>
        <w:jc w:val="center"/>
        <w:rPr>
          <w:color w:val="auto"/>
        </w:rPr>
      </w:pPr>
      <w:r w:rsidRPr="008930FF">
        <w:rPr>
          <w:b/>
          <w:bCs/>
          <w:color w:val="auto"/>
        </w:rPr>
        <w:t>III. ФИНАНСИРАНЕ И НАЧИН НА ПЛАЩАНЕ</w:t>
      </w:r>
    </w:p>
    <w:p w14:paraId="3073377C" w14:textId="3AA92971" w:rsidR="000E6212" w:rsidRPr="008930FF" w:rsidRDefault="000E6212" w:rsidP="00FF4BD0">
      <w:pPr>
        <w:pStyle w:val="Default"/>
        <w:spacing w:after="120" w:line="276" w:lineRule="auto"/>
        <w:jc w:val="both"/>
        <w:rPr>
          <w:color w:val="auto"/>
        </w:rPr>
      </w:pPr>
      <w:r w:rsidRPr="008930FF">
        <w:rPr>
          <w:b/>
          <w:bCs/>
          <w:color w:val="auto"/>
        </w:rPr>
        <w:t xml:space="preserve">Чл. 3 </w:t>
      </w:r>
      <w:r w:rsidRPr="008930FF">
        <w:rPr>
          <w:color w:val="auto"/>
        </w:rPr>
        <w:t>(1) За предоставяне</w:t>
      </w:r>
      <w:r w:rsidR="00F40BA0">
        <w:rPr>
          <w:color w:val="auto"/>
        </w:rPr>
        <w:t>то</w:t>
      </w:r>
      <w:r w:rsidRPr="008930FF">
        <w:rPr>
          <w:color w:val="auto"/>
        </w:rPr>
        <w:t xml:space="preserve"> на социалните услуги и за изпълнение на годишните програми за предоставяне на социални услуги, </w:t>
      </w:r>
      <w:r w:rsidRPr="008930FF">
        <w:rPr>
          <w:b/>
          <w:bCs/>
          <w:color w:val="auto"/>
        </w:rPr>
        <w:t xml:space="preserve">ВЪЗЛОЖИТЕЛЯТ </w:t>
      </w:r>
      <w:r w:rsidRPr="008930FF">
        <w:rPr>
          <w:color w:val="auto"/>
        </w:rPr>
        <w:t xml:space="preserve">предоставя на </w:t>
      </w:r>
      <w:r w:rsidRPr="008930FF">
        <w:rPr>
          <w:b/>
          <w:bCs/>
          <w:color w:val="auto"/>
        </w:rPr>
        <w:t xml:space="preserve">ИЗПЪЛНИТЕЛЯ </w:t>
      </w:r>
      <w:r w:rsidRPr="008930FF">
        <w:rPr>
          <w:color w:val="auto"/>
        </w:rPr>
        <w:t xml:space="preserve">финансиране от общинския бюджет, съобразно </w:t>
      </w:r>
      <w:r w:rsidR="00475E47">
        <w:rPr>
          <w:color w:val="auto"/>
        </w:rPr>
        <w:t xml:space="preserve">средствата, съгласно Закона за държавния бюджет на Република България за съответната  година и единните разходни стандарти </w:t>
      </w:r>
      <w:r w:rsidR="001D0661">
        <w:rPr>
          <w:color w:val="auto"/>
        </w:rPr>
        <w:t>за</w:t>
      </w:r>
      <w:r w:rsidRPr="008930FF">
        <w:rPr>
          <w:color w:val="auto"/>
        </w:rPr>
        <w:t xml:space="preserve"> делегирани</w:t>
      </w:r>
      <w:r w:rsidR="001D0661">
        <w:rPr>
          <w:color w:val="auto"/>
        </w:rPr>
        <w:t>те</w:t>
      </w:r>
      <w:r w:rsidRPr="008930FF">
        <w:rPr>
          <w:color w:val="auto"/>
        </w:rPr>
        <w:t xml:space="preserve"> от държавата дейности. </w:t>
      </w:r>
    </w:p>
    <w:p w14:paraId="4F244B9D" w14:textId="06A797F1" w:rsidR="000E6212" w:rsidRDefault="000E6212" w:rsidP="00FF4BD0">
      <w:pPr>
        <w:pStyle w:val="Default"/>
        <w:spacing w:after="120" w:line="276" w:lineRule="auto"/>
        <w:ind w:firstLine="567"/>
        <w:jc w:val="both"/>
        <w:rPr>
          <w:color w:val="auto"/>
        </w:rPr>
      </w:pPr>
      <w:r w:rsidRPr="008930FF">
        <w:rPr>
          <w:color w:val="auto"/>
        </w:rPr>
        <w:t xml:space="preserve">(2) </w:t>
      </w:r>
      <w:r w:rsidR="009C3BAF" w:rsidRPr="001D0661">
        <w:rPr>
          <w:color w:val="auto"/>
        </w:rPr>
        <w:t>Размерът на средствата за финансиране за всяка следваща година</w:t>
      </w:r>
      <w:r w:rsidRPr="001D0661">
        <w:rPr>
          <w:color w:val="auto"/>
        </w:rPr>
        <w:t xml:space="preserve"> </w:t>
      </w:r>
      <w:r w:rsidR="0075711C" w:rsidRPr="001D0661">
        <w:rPr>
          <w:color w:val="auto"/>
        </w:rPr>
        <w:t xml:space="preserve">се договаря между страните до 15 януари </w:t>
      </w:r>
      <w:r w:rsidR="009C3BAF" w:rsidRPr="001D0661">
        <w:rPr>
          <w:color w:val="auto"/>
        </w:rPr>
        <w:t>с Анекс к</w:t>
      </w:r>
      <w:r w:rsidR="0075711C" w:rsidRPr="001D0661">
        <w:rPr>
          <w:color w:val="auto"/>
        </w:rPr>
        <w:t xml:space="preserve">ъм настоящия Договор, заедно </w:t>
      </w:r>
      <w:r w:rsidR="0075711C">
        <w:rPr>
          <w:color w:val="auto"/>
        </w:rPr>
        <w:t>с Програмите за развитие</w:t>
      </w:r>
      <w:r w:rsidR="009C3BAF">
        <w:rPr>
          <w:color w:val="auto"/>
        </w:rPr>
        <w:t xml:space="preserve"> на социалните услуги за съответната година и в съответствие с утвърдените с Държавния бюджет на Република България за съответната финансова година натурални показатели и стандарти за издръжка на делегираните от държавата дейности.</w:t>
      </w:r>
    </w:p>
    <w:p w14:paraId="3E75AF62" w14:textId="2906EFF0" w:rsidR="00F40BA0" w:rsidRDefault="00F40BA0" w:rsidP="00FF4BD0">
      <w:pPr>
        <w:pStyle w:val="Default"/>
        <w:spacing w:after="120" w:line="276" w:lineRule="auto"/>
        <w:ind w:firstLine="567"/>
        <w:jc w:val="both"/>
        <w:rPr>
          <w:color w:val="auto"/>
          <w:lang w:val="en-US"/>
        </w:rPr>
      </w:pPr>
      <w:r w:rsidRPr="008930FF">
        <w:rPr>
          <w:color w:val="auto"/>
        </w:rPr>
        <w:t>(3)</w:t>
      </w:r>
      <w:r>
        <w:rPr>
          <w:color w:val="auto"/>
        </w:rPr>
        <w:t xml:space="preserve"> Изпълнението, отчитането и разплащането на предоставяните социални услуги, съгласно предмета на Договора, се извършва съобразно договорения размер и както </w:t>
      </w:r>
      <w:r w:rsidR="009A4A52">
        <w:rPr>
          <w:color w:val="auto"/>
        </w:rPr>
        <w:t xml:space="preserve">е </w:t>
      </w:r>
      <w:r>
        <w:rPr>
          <w:color w:val="auto"/>
        </w:rPr>
        <w:t>разписано по-долу в Договора за плащания и отчети</w:t>
      </w:r>
      <w:r w:rsidR="00220204">
        <w:rPr>
          <w:color w:val="auto"/>
        </w:rPr>
        <w:t xml:space="preserve"> и е съобразено с </w:t>
      </w:r>
      <w:r w:rsidR="00C3508B">
        <w:rPr>
          <w:color w:val="auto"/>
        </w:rPr>
        <w:t>финансовите правила, заложени в българското законодателство</w:t>
      </w:r>
      <w:r>
        <w:rPr>
          <w:color w:val="auto"/>
        </w:rPr>
        <w:t>.</w:t>
      </w:r>
    </w:p>
    <w:p w14:paraId="43D62B47" w14:textId="33E1F5A5" w:rsidR="000E6212" w:rsidRDefault="0040776C" w:rsidP="00FF4BD0">
      <w:pPr>
        <w:pStyle w:val="Default"/>
        <w:spacing w:after="120" w:line="276" w:lineRule="auto"/>
        <w:ind w:firstLine="567"/>
        <w:jc w:val="both"/>
        <w:rPr>
          <w:color w:val="auto"/>
        </w:rPr>
      </w:pPr>
      <w:r w:rsidRPr="008930FF">
        <w:rPr>
          <w:color w:val="auto"/>
        </w:rPr>
        <w:t xml:space="preserve"> </w:t>
      </w:r>
      <w:r w:rsidR="000E6212" w:rsidRPr="008930FF">
        <w:rPr>
          <w:color w:val="auto"/>
        </w:rPr>
        <w:t>(</w:t>
      </w:r>
      <w:r>
        <w:rPr>
          <w:color w:val="auto"/>
        </w:rPr>
        <w:t>4</w:t>
      </w:r>
      <w:r w:rsidR="000E6212" w:rsidRPr="008930FF">
        <w:rPr>
          <w:color w:val="auto"/>
        </w:rPr>
        <w:t xml:space="preserve">) Непредвиждането на средства от държавния бюджет за съответната финансова година за издръжка на </w:t>
      </w:r>
      <w:r w:rsidR="00CA302D">
        <w:rPr>
          <w:color w:val="auto"/>
        </w:rPr>
        <w:t>социалните услуги</w:t>
      </w:r>
      <w:r w:rsidR="000E6212" w:rsidRPr="008930FF">
        <w:rPr>
          <w:color w:val="auto"/>
        </w:rPr>
        <w:t xml:space="preserve"> като делегиран</w:t>
      </w:r>
      <w:r w:rsidR="00CA302D">
        <w:rPr>
          <w:color w:val="auto"/>
        </w:rPr>
        <w:t>и</w:t>
      </w:r>
      <w:r w:rsidR="000E6212" w:rsidRPr="008930FF">
        <w:rPr>
          <w:color w:val="auto"/>
        </w:rPr>
        <w:t xml:space="preserve"> държавн</w:t>
      </w:r>
      <w:r w:rsidR="00CA302D">
        <w:rPr>
          <w:color w:val="auto"/>
        </w:rPr>
        <w:t>и</w:t>
      </w:r>
      <w:r w:rsidR="000E6212" w:rsidRPr="008930FF">
        <w:rPr>
          <w:color w:val="auto"/>
        </w:rPr>
        <w:t xml:space="preserve"> дейност</w:t>
      </w:r>
      <w:r w:rsidR="00CA302D">
        <w:rPr>
          <w:color w:val="auto"/>
        </w:rPr>
        <w:t>и</w:t>
      </w:r>
      <w:r w:rsidR="000E6212" w:rsidRPr="008930FF">
        <w:rPr>
          <w:color w:val="auto"/>
        </w:rPr>
        <w:t xml:space="preserve"> освобождава Общината от отговорност за плащане и прекратява </w:t>
      </w:r>
      <w:r w:rsidR="009C3BAF">
        <w:rPr>
          <w:color w:val="auto"/>
        </w:rPr>
        <w:t>ангажиментите за предоставяне на социалните услуги за периода, в който не е осигурено финансиране.</w:t>
      </w:r>
    </w:p>
    <w:p w14:paraId="39BD19F5" w14:textId="005E1E08" w:rsidR="00700C66" w:rsidRPr="001D0661" w:rsidRDefault="001D0661" w:rsidP="00FF4BD0">
      <w:pPr>
        <w:pStyle w:val="Default"/>
        <w:spacing w:after="120" w:line="276" w:lineRule="auto"/>
        <w:ind w:firstLine="567"/>
        <w:jc w:val="both"/>
        <w:rPr>
          <w:bCs/>
          <w:color w:val="auto"/>
        </w:rPr>
      </w:pPr>
      <w:r w:rsidRPr="008930FF">
        <w:rPr>
          <w:color w:val="auto"/>
        </w:rPr>
        <w:t xml:space="preserve"> </w:t>
      </w:r>
      <w:r w:rsidR="00F40BA0" w:rsidRPr="008930FF">
        <w:rPr>
          <w:color w:val="auto"/>
        </w:rPr>
        <w:t>(</w:t>
      </w:r>
      <w:r>
        <w:rPr>
          <w:color w:val="auto"/>
        </w:rPr>
        <w:t>5</w:t>
      </w:r>
      <w:r w:rsidR="00030489" w:rsidRPr="008930FF">
        <w:rPr>
          <w:color w:val="auto"/>
        </w:rPr>
        <w:t>)</w:t>
      </w:r>
      <w:r w:rsidR="00030489">
        <w:rPr>
          <w:color w:val="auto"/>
        </w:rPr>
        <w:t xml:space="preserve"> </w:t>
      </w:r>
      <w:r w:rsidR="00030489" w:rsidRPr="008930FF">
        <w:rPr>
          <w:b/>
          <w:bCs/>
          <w:color w:val="auto"/>
        </w:rPr>
        <w:t>ИЗПЪЛНИТЕЛЯ</w:t>
      </w:r>
      <w:r w:rsidR="00030489">
        <w:rPr>
          <w:b/>
          <w:bCs/>
          <w:color w:val="auto"/>
        </w:rPr>
        <w:t xml:space="preserve">Т </w:t>
      </w:r>
      <w:r w:rsidR="00030489">
        <w:rPr>
          <w:bCs/>
          <w:color w:val="auto"/>
        </w:rPr>
        <w:t>предоставя месечни технически и финансови отчети отделно за всяка услуга</w:t>
      </w:r>
      <w:r>
        <w:rPr>
          <w:bCs/>
          <w:color w:val="auto"/>
        </w:rPr>
        <w:t xml:space="preserve"> и документи, с необходимите реквизити по Закона за счетоводството</w:t>
      </w:r>
      <w:r w:rsidR="00220204">
        <w:rPr>
          <w:bCs/>
          <w:color w:val="auto"/>
        </w:rPr>
        <w:t xml:space="preserve"> в срок до 5-то число на месеца, следващ отчетния</w:t>
      </w:r>
      <w:r w:rsidR="00030489">
        <w:rPr>
          <w:bCs/>
          <w:color w:val="auto"/>
        </w:rPr>
        <w:t>.</w:t>
      </w:r>
    </w:p>
    <w:p w14:paraId="26999104" w14:textId="1A599870" w:rsidR="000E6212" w:rsidRPr="008930FF" w:rsidRDefault="000E6212" w:rsidP="00FF4BD0">
      <w:pPr>
        <w:pStyle w:val="Default"/>
        <w:spacing w:after="120" w:line="276" w:lineRule="auto"/>
        <w:ind w:firstLine="567"/>
        <w:jc w:val="both"/>
        <w:rPr>
          <w:color w:val="auto"/>
        </w:rPr>
      </w:pPr>
      <w:r w:rsidRPr="008930FF">
        <w:rPr>
          <w:b/>
          <w:bCs/>
          <w:color w:val="auto"/>
        </w:rPr>
        <w:t xml:space="preserve">Чл. 4 (1) ВЪЗЛОЖИТЕЛЯТ </w:t>
      </w:r>
      <w:r w:rsidR="00311D42">
        <w:rPr>
          <w:color w:val="auto"/>
        </w:rPr>
        <w:t>извършва</w:t>
      </w:r>
      <w:r w:rsidRPr="008930FF">
        <w:rPr>
          <w:color w:val="auto"/>
        </w:rPr>
        <w:t xml:space="preserve"> плащането по чл. 3, ал. 1 и 2 съобразно </w:t>
      </w:r>
      <w:r w:rsidR="001D0661">
        <w:rPr>
          <w:color w:val="auto"/>
        </w:rPr>
        <w:t>разпределението на бюджета съгласно Закона за държавния бюджет на Република България за съответната година</w:t>
      </w:r>
      <w:r w:rsidR="00220204">
        <w:rPr>
          <w:color w:val="auto"/>
        </w:rPr>
        <w:t>.</w:t>
      </w:r>
    </w:p>
    <w:p w14:paraId="6C5D0517" w14:textId="098E8766" w:rsidR="000E6212" w:rsidRPr="008930FF" w:rsidRDefault="000E6212" w:rsidP="00FF4BD0">
      <w:pPr>
        <w:pStyle w:val="Default"/>
        <w:spacing w:after="120" w:line="276" w:lineRule="auto"/>
        <w:ind w:firstLine="567"/>
        <w:jc w:val="both"/>
        <w:rPr>
          <w:color w:val="auto"/>
        </w:rPr>
      </w:pPr>
      <w:r w:rsidRPr="008930FF">
        <w:rPr>
          <w:color w:val="auto"/>
        </w:rPr>
        <w:t xml:space="preserve">(2) Средствата се предоставят на </w:t>
      </w:r>
      <w:r w:rsidRPr="008930FF">
        <w:rPr>
          <w:b/>
          <w:bCs/>
          <w:color w:val="auto"/>
        </w:rPr>
        <w:t>ИЗПЪЛНИТЕЛЯ</w:t>
      </w:r>
      <w:r w:rsidRPr="008930FF">
        <w:rPr>
          <w:color w:val="auto"/>
        </w:rPr>
        <w:t>, по банкова сметка</w:t>
      </w:r>
      <w:r w:rsidR="00262A44">
        <w:rPr>
          <w:color w:val="auto"/>
        </w:rPr>
        <w:t>,</w:t>
      </w:r>
      <w:r w:rsidRPr="008930FF">
        <w:rPr>
          <w:color w:val="auto"/>
        </w:rPr>
        <w:t xml:space="preserve"> както следва: IBAN</w:t>
      </w:r>
      <w:r w:rsidR="004F3283">
        <w:rPr>
          <w:color w:val="auto"/>
          <w:lang w:val="en-US"/>
        </w:rPr>
        <w:t xml:space="preserve"> </w:t>
      </w:r>
      <w:r w:rsidR="00D224A4">
        <w:rPr>
          <w:color w:val="auto"/>
        </w:rPr>
        <w:t>……………………………………</w:t>
      </w:r>
      <w:r w:rsidR="004F3283">
        <w:rPr>
          <w:color w:val="auto"/>
        </w:rPr>
        <w:t xml:space="preserve"> , Банка </w:t>
      </w:r>
      <w:r w:rsidR="00D224A4">
        <w:rPr>
          <w:color w:val="auto"/>
        </w:rPr>
        <w:t>…………………………………</w:t>
      </w:r>
      <w:r w:rsidRPr="008930FF">
        <w:rPr>
          <w:color w:val="auto"/>
        </w:rPr>
        <w:t xml:space="preserve"> </w:t>
      </w:r>
    </w:p>
    <w:p w14:paraId="47993DDD" w14:textId="77777777" w:rsidR="000E6212" w:rsidRDefault="000E6212" w:rsidP="00FF4BD0">
      <w:pPr>
        <w:pStyle w:val="Default"/>
        <w:spacing w:after="120" w:line="276" w:lineRule="auto"/>
        <w:ind w:firstLine="567"/>
        <w:jc w:val="both"/>
        <w:rPr>
          <w:color w:val="auto"/>
        </w:rPr>
      </w:pPr>
      <w:r w:rsidRPr="008930FF">
        <w:rPr>
          <w:color w:val="auto"/>
        </w:rPr>
        <w:t xml:space="preserve">(3) </w:t>
      </w:r>
      <w:r w:rsidRPr="008930FF">
        <w:rPr>
          <w:b/>
          <w:bCs/>
          <w:color w:val="auto"/>
        </w:rPr>
        <w:t xml:space="preserve">ИЗПЪЛНИТЕЛЯТ </w:t>
      </w:r>
      <w:r w:rsidRPr="008930FF">
        <w:rPr>
          <w:color w:val="auto"/>
        </w:rPr>
        <w:t xml:space="preserve">се задължава да използва предоставените му бюджетни средства единствено за предоставяне на социалните услуги, предмет на настоящия договор и съответно в рамките на бюджета, описан в програмите за предоставяне на социални услуги. </w:t>
      </w:r>
    </w:p>
    <w:p w14:paraId="319F794C" w14:textId="4DFD3645" w:rsidR="0017371F" w:rsidRPr="0017371F" w:rsidRDefault="00835FDD" w:rsidP="00FF4BD0">
      <w:pPr>
        <w:pStyle w:val="Default"/>
        <w:spacing w:after="120" w:line="276" w:lineRule="auto"/>
        <w:ind w:firstLine="567"/>
        <w:jc w:val="both"/>
        <w:rPr>
          <w:bCs/>
          <w:color w:val="auto"/>
        </w:rPr>
      </w:pPr>
      <w:r w:rsidRPr="008930FF">
        <w:rPr>
          <w:color w:val="auto"/>
        </w:rPr>
        <w:t>(</w:t>
      </w:r>
      <w:r>
        <w:rPr>
          <w:color w:val="auto"/>
        </w:rPr>
        <w:t>4</w:t>
      </w:r>
      <w:r w:rsidRPr="008930FF">
        <w:rPr>
          <w:color w:val="auto"/>
        </w:rPr>
        <w:t xml:space="preserve">) </w:t>
      </w:r>
      <w:r w:rsidR="00F40BA0" w:rsidRPr="008930FF">
        <w:rPr>
          <w:b/>
          <w:bCs/>
          <w:color w:val="auto"/>
        </w:rPr>
        <w:t>ВЪЗЛОЖИТЕЛЯТ</w:t>
      </w:r>
      <w:r w:rsidR="00F40BA0">
        <w:rPr>
          <w:b/>
          <w:bCs/>
          <w:color w:val="auto"/>
        </w:rPr>
        <w:t xml:space="preserve"> </w:t>
      </w:r>
      <w:r w:rsidR="00F40BA0" w:rsidRPr="00F40BA0">
        <w:rPr>
          <w:bCs/>
          <w:color w:val="auto"/>
        </w:rPr>
        <w:t xml:space="preserve">превежда </w:t>
      </w:r>
      <w:r w:rsidR="00F40BA0">
        <w:rPr>
          <w:bCs/>
          <w:color w:val="auto"/>
        </w:rPr>
        <w:t xml:space="preserve">на </w:t>
      </w:r>
      <w:r w:rsidR="00F40BA0" w:rsidRPr="008930FF">
        <w:rPr>
          <w:b/>
          <w:bCs/>
          <w:color w:val="auto"/>
        </w:rPr>
        <w:t>ИЗПЪЛНИТЕЛЯ</w:t>
      </w:r>
      <w:r w:rsidR="00F40BA0">
        <w:rPr>
          <w:b/>
          <w:bCs/>
          <w:color w:val="auto"/>
        </w:rPr>
        <w:t xml:space="preserve"> </w:t>
      </w:r>
      <w:r w:rsidR="009A4A52">
        <w:rPr>
          <w:bCs/>
          <w:color w:val="auto"/>
        </w:rPr>
        <w:t>дължимите месечни плащания до 1</w:t>
      </w:r>
      <w:r w:rsidR="007A483F">
        <w:rPr>
          <w:bCs/>
          <w:color w:val="auto"/>
        </w:rPr>
        <w:t>0</w:t>
      </w:r>
      <w:r w:rsidR="00F40BA0">
        <w:rPr>
          <w:bCs/>
          <w:color w:val="auto"/>
        </w:rPr>
        <w:t>-то число на текущия месец</w:t>
      </w:r>
      <w:r w:rsidR="00B12B80">
        <w:rPr>
          <w:bCs/>
          <w:color w:val="auto"/>
        </w:rPr>
        <w:t>,</w:t>
      </w:r>
      <w:r>
        <w:rPr>
          <w:bCs/>
          <w:color w:val="auto"/>
        </w:rPr>
        <w:t xml:space="preserve"> след представяне на </w:t>
      </w:r>
      <w:r w:rsidR="00220204">
        <w:rPr>
          <w:bCs/>
          <w:color w:val="auto"/>
        </w:rPr>
        <w:t>отчетните документи по ал.5</w:t>
      </w:r>
      <w:r>
        <w:rPr>
          <w:bCs/>
          <w:color w:val="auto"/>
        </w:rPr>
        <w:t xml:space="preserve">. </w:t>
      </w:r>
    </w:p>
    <w:p w14:paraId="29D79B55" w14:textId="078CA102" w:rsidR="00700C66" w:rsidRDefault="00835FDD" w:rsidP="00FF4BD0">
      <w:pPr>
        <w:pStyle w:val="Default"/>
        <w:spacing w:after="120" w:line="276" w:lineRule="auto"/>
        <w:ind w:firstLine="567"/>
        <w:jc w:val="both"/>
        <w:rPr>
          <w:bCs/>
          <w:color w:val="auto"/>
        </w:rPr>
      </w:pPr>
      <w:r w:rsidRPr="008930FF">
        <w:rPr>
          <w:color w:val="auto"/>
        </w:rPr>
        <w:t>(</w:t>
      </w:r>
      <w:r>
        <w:rPr>
          <w:color w:val="auto"/>
        </w:rPr>
        <w:t>5</w:t>
      </w:r>
      <w:r w:rsidRPr="008930FF">
        <w:rPr>
          <w:color w:val="auto"/>
        </w:rPr>
        <w:t>)</w:t>
      </w:r>
      <w:r>
        <w:rPr>
          <w:color w:val="auto"/>
        </w:rPr>
        <w:t xml:space="preserve"> </w:t>
      </w:r>
      <w:r w:rsidRPr="008930FF">
        <w:rPr>
          <w:b/>
          <w:bCs/>
          <w:color w:val="auto"/>
        </w:rPr>
        <w:t>ИЗПЪЛНИТЕЛЯ</w:t>
      </w:r>
      <w:r>
        <w:rPr>
          <w:b/>
          <w:bCs/>
          <w:color w:val="auto"/>
        </w:rPr>
        <w:t xml:space="preserve">Т </w:t>
      </w:r>
      <w:r>
        <w:rPr>
          <w:bCs/>
          <w:color w:val="auto"/>
        </w:rPr>
        <w:t xml:space="preserve">предоставя на </w:t>
      </w:r>
      <w:r w:rsidRPr="008930FF">
        <w:rPr>
          <w:b/>
          <w:bCs/>
          <w:color w:val="auto"/>
        </w:rPr>
        <w:t>ВЪЗЛОЖИТЕЛЯ</w:t>
      </w:r>
      <w:r>
        <w:rPr>
          <w:b/>
          <w:bCs/>
          <w:color w:val="auto"/>
        </w:rPr>
        <w:t xml:space="preserve"> </w:t>
      </w:r>
      <w:r w:rsidR="00220204">
        <w:rPr>
          <w:bCs/>
          <w:color w:val="auto"/>
        </w:rPr>
        <w:t>до 5</w:t>
      </w:r>
      <w:r w:rsidRPr="00835FDD">
        <w:rPr>
          <w:bCs/>
          <w:color w:val="auto"/>
        </w:rPr>
        <w:t>-то число на</w:t>
      </w:r>
      <w:r>
        <w:rPr>
          <w:bCs/>
          <w:color w:val="auto"/>
        </w:rPr>
        <w:t xml:space="preserve"> месеца, следващ отчетния период</w:t>
      </w:r>
      <w:r w:rsidRPr="00835FDD">
        <w:rPr>
          <w:bCs/>
          <w:color w:val="auto"/>
        </w:rPr>
        <w:t xml:space="preserve"> </w:t>
      </w:r>
      <w:r>
        <w:rPr>
          <w:bCs/>
          <w:color w:val="auto"/>
        </w:rPr>
        <w:t>технически и финансов отчет за предходния месец.</w:t>
      </w:r>
    </w:p>
    <w:p w14:paraId="4F6EDFDF" w14:textId="5D14085C" w:rsidR="00835FDD" w:rsidRDefault="00835FDD" w:rsidP="00FF4BD0">
      <w:pPr>
        <w:pStyle w:val="Default"/>
        <w:spacing w:after="120" w:line="276" w:lineRule="auto"/>
        <w:ind w:firstLine="567"/>
        <w:jc w:val="both"/>
        <w:rPr>
          <w:color w:val="auto"/>
        </w:rPr>
      </w:pPr>
      <w:r w:rsidRPr="008930FF">
        <w:rPr>
          <w:color w:val="auto"/>
        </w:rPr>
        <w:lastRenderedPageBreak/>
        <w:t>(</w:t>
      </w:r>
      <w:r>
        <w:rPr>
          <w:color w:val="auto"/>
        </w:rPr>
        <w:t>6</w:t>
      </w:r>
      <w:r w:rsidRPr="008930FF">
        <w:rPr>
          <w:color w:val="auto"/>
        </w:rPr>
        <w:t>)</w:t>
      </w:r>
      <w:r>
        <w:rPr>
          <w:color w:val="auto"/>
        </w:rPr>
        <w:t xml:space="preserve"> Всички отчети и разплащания по Договора за последния месец на всяка година от срока на Договора се извършват </w:t>
      </w:r>
      <w:r w:rsidR="00F34BD2">
        <w:rPr>
          <w:color w:val="auto"/>
        </w:rPr>
        <w:t>не по-късно от</w:t>
      </w:r>
      <w:r>
        <w:rPr>
          <w:color w:val="auto"/>
        </w:rPr>
        <w:t xml:space="preserve"> </w:t>
      </w:r>
      <w:r w:rsidRPr="004D3987">
        <w:rPr>
          <w:color w:val="auto"/>
        </w:rPr>
        <w:t>20-то</w:t>
      </w:r>
      <w:r>
        <w:rPr>
          <w:color w:val="auto"/>
        </w:rPr>
        <w:t xml:space="preserve"> число на месец декември с оглед приключване на финансовата година.</w:t>
      </w:r>
    </w:p>
    <w:p w14:paraId="5A30148F" w14:textId="7F166AB4" w:rsidR="0017371F" w:rsidRPr="00617389" w:rsidRDefault="00220204" w:rsidP="00FF4BD0">
      <w:pPr>
        <w:pStyle w:val="Default"/>
        <w:spacing w:after="120" w:line="276" w:lineRule="auto"/>
        <w:ind w:firstLine="567"/>
        <w:jc w:val="both"/>
        <w:rPr>
          <w:color w:val="auto"/>
        </w:rPr>
      </w:pPr>
      <w:r>
        <w:rPr>
          <w:color w:val="auto"/>
        </w:rPr>
        <w:t xml:space="preserve">(7) Остатъците по банкова сметка на ИЗПЪЛНИТЕЛЯ от преведените средства по настоящия  договор </w:t>
      </w:r>
      <w:r w:rsidR="00311D42">
        <w:rPr>
          <w:color w:val="auto"/>
        </w:rPr>
        <w:t xml:space="preserve">при изтичане на договора </w:t>
      </w:r>
      <w:r>
        <w:rPr>
          <w:color w:val="auto"/>
        </w:rPr>
        <w:t>се възстановяват по банкова сметка на общината, с цел при</w:t>
      </w:r>
      <w:r w:rsidR="00C3508B">
        <w:rPr>
          <w:color w:val="auto"/>
        </w:rPr>
        <w:t>ключване на финансовата година.</w:t>
      </w:r>
    </w:p>
    <w:p w14:paraId="76537EDE" w14:textId="140AF5C0" w:rsidR="000E6212" w:rsidRPr="008930FF" w:rsidRDefault="000E6212" w:rsidP="00FF4BD0">
      <w:pPr>
        <w:pStyle w:val="Default"/>
        <w:spacing w:after="120" w:line="276" w:lineRule="auto"/>
        <w:jc w:val="center"/>
        <w:rPr>
          <w:color w:val="auto"/>
        </w:rPr>
      </w:pPr>
      <w:r w:rsidRPr="008930FF">
        <w:rPr>
          <w:b/>
          <w:bCs/>
          <w:color w:val="auto"/>
        </w:rPr>
        <w:t>IV. ПРАВА И ЗАДЪЛЖЕНИЯ НА ВЪЗЛОЖИТЕЛЯ</w:t>
      </w:r>
    </w:p>
    <w:p w14:paraId="11EAA77C" w14:textId="2C032E35" w:rsidR="00700C66" w:rsidRPr="008930FF" w:rsidRDefault="000E6212" w:rsidP="00FF4BD0">
      <w:pPr>
        <w:pStyle w:val="Default"/>
        <w:spacing w:after="120" w:line="276" w:lineRule="auto"/>
        <w:jc w:val="both"/>
        <w:rPr>
          <w:color w:val="auto"/>
        </w:rPr>
      </w:pPr>
      <w:r w:rsidRPr="008930FF">
        <w:rPr>
          <w:b/>
          <w:bCs/>
          <w:color w:val="auto"/>
        </w:rPr>
        <w:t xml:space="preserve">Чл. 5 </w:t>
      </w:r>
      <w:r w:rsidRPr="008930FF">
        <w:rPr>
          <w:color w:val="auto"/>
        </w:rPr>
        <w:t xml:space="preserve">(1) </w:t>
      </w:r>
      <w:r w:rsidRPr="008930FF">
        <w:rPr>
          <w:b/>
          <w:bCs/>
          <w:color w:val="auto"/>
        </w:rPr>
        <w:t xml:space="preserve">ВЪЗЛОЖИТЕЛЯТ </w:t>
      </w:r>
      <w:r w:rsidRPr="008930FF">
        <w:rPr>
          <w:color w:val="auto"/>
        </w:rPr>
        <w:t xml:space="preserve">се задължава: </w:t>
      </w:r>
    </w:p>
    <w:p w14:paraId="72280521"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1. Да предоставя финансирането, съгласно уговореното в раздел ІІІ от договора. </w:t>
      </w:r>
    </w:p>
    <w:p w14:paraId="0459AEF7" w14:textId="11107F13" w:rsidR="000E6212" w:rsidRPr="008930FF" w:rsidRDefault="000E6212" w:rsidP="00FF4BD0">
      <w:pPr>
        <w:pStyle w:val="Default"/>
        <w:spacing w:after="120" w:line="276" w:lineRule="auto"/>
        <w:ind w:firstLine="567"/>
        <w:jc w:val="both"/>
        <w:rPr>
          <w:color w:val="auto"/>
        </w:rPr>
      </w:pPr>
      <w:r w:rsidRPr="008930FF">
        <w:rPr>
          <w:color w:val="auto"/>
        </w:rPr>
        <w:t xml:space="preserve">2. Да оказва на </w:t>
      </w:r>
      <w:r w:rsidRPr="008930FF">
        <w:rPr>
          <w:b/>
          <w:bCs/>
          <w:color w:val="auto"/>
        </w:rPr>
        <w:t xml:space="preserve">ИЗПЪЛНИТЕЛЯ </w:t>
      </w:r>
      <w:r w:rsidRPr="008930FF">
        <w:rPr>
          <w:color w:val="auto"/>
        </w:rPr>
        <w:t xml:space="preserve">необходимото съдействие за предоставяне на услугите и изпълнението на програмите. </w:t>
      </w:r>
    </w:p>
    <w:p w14:paraId="7F99E376" w14:textId="77777777" w:rsidR="000E6212" w:rsidRPr="00564A22" w:rsidRDefault="000E6212" w:rsidP="00FF4BD0">
      <w:pPr>
        <w:pStyle w:val="Default"/>
        <w:spacing w:after="120" w:line="276" w:lineRule="auto"/>
        <w:ind w:firstLine="567"/>
        <w:jc w:val="both"/>
        <w:rPr>
          <w:color w:val="FF0000"/>
        </w:rPr>
      </w:pPr>
      <w:r w:rsidRPr="008930FF">
        <w:rPr>
          <w:color w:val="auto"/>
        </w:rPr>
        <w:t xml:space="preserve">3. </w:t>
      </w:r>
      <w:r w:rsidRPr="009A4A52">
        <w:rPr>
          <w:color w:val="auto"/>
        </w:rPr>
        <w:t xml:space="preserve">Да предаде </w:t>
      </w:r>
      <w:r w:rsidR="00030489" w:rsidRPr="009A4A52">
        <w:rPr>
          <w:color w:val="auto"/>
        </w:rPr>
        <w:t>за ползване и стопанисване сградите</w:t>
      </w:r>
      <w:r w:rsidRPr="009A4A52">
        <w:rPr>
          <w:color w:val="auto"/>
        </w:rPr>
        <w:t xml:space="preserve">, ведно с движимото </w:t>
      </w:r>
      <w:r w:rsidR="00030489" w:rsidRPr="009A4A52">
        <w:rPr>
          <w:color w:val="auto"/>
        </w:rPr>
        <w:t xml:space="preserve">и недвижимо </w:t>
      </w:r>
      <w:r w:rsidRPr="009A4A52">
        <w:rPr>
          <w:color w:val="auto"/>
        </w:rPr>
        <w:t>имущество в тях с приемно-предавателен протокол, в който се фиксира действителното състояние на движимото и недвижимото имущество на социалн</w:t>
      </w:r>
      <w:r w:rsidR="00835FDD" w:rsidRPr="009A4A52">
        <w:rPr>
          <w:color w:val="auto"/>
        </w:rPr>
        <w:t>ите</w:t>
      </w:r>
      <w:r w:rsidRPr="009A4A52">
        <w:rPr>
          <w:color w:val="auto"/>
        </w:rPr>
        <w:t xml:space="preserve"> услуг</w:t>
      </w:r>
      <w:r w:rsidR="00835FDD" w:rsidRPr="009A4A52">
        <w:rPr>
          <w:color w:val="auto"/>
        </w:rPr>
        <w:t>и</w:t>
      </w:r>
      <w:r w:rsidRPr="009A4A52">
        <w:rPr>
          <w:color w:val="auto"/>
        </w:rPr>
        <w:t xml:space="preserve">, вкл. помещения, санитарни възли, обзавеждане, оборудване, инвентар. </w:t>
      </w:r>
    </w:p>
    <w:p w14:paraId="4DB82CBD" w14:textId="77777777" w:rsidR="000E6212" w:rsidRDefault="000E6212" w:rsidP="00FF4BD0">
      <w:pPr>
        <w:pStyle w:val="Default"/>
        <w:spacing w:after="120" w:line="276" w:lineRule="auto"/>
        <w:ind w:firstLine="567"/>
        <w:jc w:val="both"/>
        <w:rPr>
          <w:color w:val="auto"/>
        </w:rPr>
      </w:pPr>
      <w:r w:rsidRPr="008930FF">
        <w:rPr>
          <w:color w:val="auto"/>
        </w:rPr>
        <w:t xml:space="preserve">4. Да се включи представител на Общината в комисията по годишната инвентаризация, който да следи в каква степен инвентаризираното имущество съответства на предаденото при сключване на </w:t>
      </w:r>
      <w:r w:rsidR="00835FDD">
        <w:rPr>
          <w:color w:val="auto"/>
        </w:rPr>
        <w:t>Д</w:t>
      </w:r>
      <w:r w:rsidRPr="008930FF">
        <w:rPr>
          <w:color w:val="auto"/>
        </w:rPr>
        <w:t xml:space="preserve">оговора. </w:t>
      </w:r>
    </w:p>
    <w:p w14:paraId="129375AC" w14:textId="77777777" w:rsidR="00C3508B" w:rsidRDefault="00030489" w:rsidP="00FF4BD0">
      <w:pPr>
        <w:pStyle w:val="Default"/>
        <w:spacing w:after="120" w:line="276" w:lineRule="auto"/>
        <w:ind w:firstLine="567"/>
        <w:jc w:val="both"/>
        <w:rPr>
          <w:bCs/>
          <w:color w:val="auto"/>
        </w:rPr>
      </w:pPr>
      <w:r>
        <w:rPr>
          <w:color w:val="auto"/>
        </w:rPr>
        <w:t>5. Да прехвърли парти</w:t>
      </w:r>
      <w:r w:rsidR="00661EE0">
        <w:rPr>
          <w:color w:val="auto"/>
        </w:rPr>
        <w:t>дите за получаваните консумативни услуги – електроенергия,</w:t>
      </w:r>
      <w:r w:rsidR="00E52DD8">
        <w:rPr>
          <w:color w:val="auto"/>
        </w:rPr>
        <w:t xml:space="preserve"> отопление, телефон и вода</w:t>
      </w:r>
      <w:r w:rsidR="00661EE0">
        <w:rPr>
          <w:color w:val="auto"/>
        </w:rPr>
        <w:t xml:space="preserve"> на името на </w:t>
      </w:r>
      <w:r w:rsidR="00661EE0" w:rsidRPr="008930FF">
        <w:rPr>
          <w:b/>
          <w:bCs/>
          <w:color w:val="auto"/>
        </w:rPr>
        <w:t>ИЗПЪЛНИТЕЛЯ</w:t>
      </w:r>
      <w:r w:rsidR="00661EE0">
        <w:rPr>
          <w:b/>
          <w:bCs/>
          <w:color w:val="auto"/>
        </w:rPr>
        <w:t xml:space="preserve">, </w:t>
      </w:r>
      <w:r w:rsidR="00661EE0">
        <w:rPr>
          <w:bCs/>
          <w:color w:val="auto"/>
        </w:rPr>
        <w:t xml:space="preserve">за чиято сметка са тези разходи от датата на фактическото предоставяне на социалните дейности. За времето от фактическото стартиране на социалните услуги до прехвърляне на партидите, посочените разходи ще бъдат префактурирани от </w:t>
      </w:r>
      <w:r w:rsidR="0040776C" w:rsidRPr="004A0570">
        <w:rPr>
          <w:b/>
          <w:bCs/>
        </w:rPr>
        <w:t>ВЪЗЛОЖИТЕЛЯ</w:t>
      </w:r>
      <w:r w:rsidR="00661EE0">
        <w:rPr>
          <w:bCs/>
          <w:color w:val="auto"/>
        </w:rPr>
        <w:t xml:space="preserve"> на </w:t>
      </w:r>
      <w:r w:rsidR="0040776C" w:rsidRPr="004A0570">
        <w:rPr>
          <w:b/>
          <w:bCs/>
        </w:rPr>
        <w:t>ИЗПЪЛНИТЕЛЯ</w:t>
      </w:r>
      <w:r w:rsidR="00661EE0">
        <w:rPr>
          <w:bCs/>
          <w:color w:val="auto"/>
        </w:rPr>
        <w:t>.</w:t>
      </w:r>
    </w:p>
    <w:p w14:paraId="7427813B" w14:textId="6EC7A453" w:rsidR="004A0570" w:rsidRPr="00C3508B" w:rsidRDefault="004A0570" w:rsidP="00FF4BD0">
      <w:pPr>
        <w:pStyle w:val="Default"/>
        <w:spacing w:after="120" w:line="276" w:lineRule="auto"/>
        <w:jc w:val="both"/>
        <w:rPr>
          <w:bCs/>
          <w:color w:val="auto"/>
        </w:rPr>
      </w:pPr>
      <w:r w:rsidRPr="004A0570">
        <w:rPr>
          <w:b/>
          <w:bCs/>
        </w:rPr>
        <w:t xml:space="preserve">Чл. 6 </w:t>
      </w:r>
      <w:r w:rsidRPr="004A0570">
        <w:t xml:space="preserve">(1) </w:t>
      </w:r>
      <w:r w:rsidRPr="004A0570">
        <w:rPr>
          <w:b/>
          <w:bCs/>
        </w:rPr>
        <w:t xml:space="preserve">ВЪЗЛОЖИТЕЛЯТ </w:t>
      </w:r>
      <w:r w:rsidRPr="004A0570">
        <w:t xml:space="preserve">има право: </w:t>
      </w:r>
    </w:p>
    <w:p w14:paraId="2A95AE58" w14:textId="77777777" w:rsidR="004A0570" w:rsidRPr="004A0570" w:rsidRDefault="004A0570" w:rsidP="00FF4BD0">
      <w:pPr>
        <w:pStyle w:val="Default"/>
        <w:spacing w:after="120" w:line="276" w:lineRule="auto"/>
        <w:ind w:firstLine="567"/>
        <w:jc w:val="both"/>
      </w:pPr>
      <w:r w:rsidRPr="004A0570">
        <w:t>1. Да извършва проверки за качеството на предоставян</w:t>
      </w:r>
      <w:r w:rsidR="00661EE0">
        <w:t>и</w:t>
      </w:r>
      <w:r w:rsidRPr="004A0570">
        <w:t>т</w:t>
      </w:r>
      <w:r w:rsidR="00661EE0">
        <w:t>е</w:t>
      </w:r>
      <w:r w:rsidRPr="004A0570">
        <w:t xml:space="preserve"> от </w:t>
      </w:r>
      <w:r w:rsidRPr="004A0570">
        <w:rPr>
          <w:b/>
          <w:bCs/>
        </w:rPr>
        <w:t xml:space="preserve">ИЗПЪЛНИТЕЛЯ </w:t>
      </w:r>
      <w:r w:rsidRPr="004A0570">
        <w:t>социалн</w:t>
      </w:r>
      <w:r w:rsidR="00661EE0">
        <w:t>и</w:t>
      </w:r>
      <w:r w:rsidRPr="004A0570">
        <w:t xml:space="preserve"> услуг</w:t>
      </w:r>
      <w:r w:rsidR="00661EE0">
        <w:t>и</w:t>
      </w:r>
      <w:r w:rsidR="00700E34">
        <w:t xml:space="preserve"> във връзка със законо</w:t>
      </w:r>
      <w:r w:rsidRPr="004A0570">
        <w:t xml:space="preserve">установените критерии и стандарти. </w:t>
      </w:r>
      <w:r w:rsidR="00661EE0" w:rsidRPr="004A0570">
        <w:rPr>
          <w:b/>
          <w:bCs/>
        </w:rPr>
        <w:t>ВЪЗЛОЖИТЕЛЯТ</w:t>
      </w:r>
      <w:r w:rsidRPr="004A0570">
        <w:t xml:space="preserve"> може да дава задължителни писмени указания на </w:t>
      </w:r>
      <w:r w:rsidR="00661EE0" w:rsidRPr="004A0570">
        <w:rPr>
          <w:b/>
          <w:bCs/>
        </w:rPr>
        <w:t>ИЗПЪЛНИТЕЛЯ</w:t>
      </w:r>
      <w:r w:rsidRPr="004A0570">
        <w:t xml:space="preserve"> във връзка с качеството на предоставяните социални услуги. </w:t>
      </w:r>
    </w:p>
    <w:p w14:paraId="4B4E2DD3" w14:textId="77777777" w:rsidR="004A0570" w:rsidRPr="004A0570" w:rsidRDefault="004A0570" w:rsidP="00FF4BD0">
      <w:pPr>
        <w:pStyle w:val="Default"/>
        <w:spacing w:after="120" w:line="276" w:lineRule="auto"/>
        <w:ind w:firstLine="567"/>
        <w:jc w:val="both"/>
      </w:pPr>
      <w:r w:rsidRPr="004A0570">
        <w:t xml:space="preserve">2. Да осъществява цялостен контрол на изпълнението на програмите за предоставяне на социални услуги, предоставяни от </w:t>
      </w:r>
      <w:r w:rsidRPr="004A0570">
        <w:rPr>
          <w:b/>
          <w:bCs/>
        </w:rPr>
        <w:t xml:space="preserve">ИЗПЪЛНИТЕЛЯ. </w:t>
      </w:r>
    </w:p>
    <w:p w14:paraId="1140D8EA" w14:textId="77777777" w:rsidR="004A0570" w:rsidRPr="004A0570" w:rsidRDefault="004A0570" w:rsidP="00FF4BD0">
      <w:pPr>
        <w:pStyle w:val="Default"/>
        <w:spacing w:after="120" w:line="276" w:lineRule="auto"/>
        <w:ind w:firstLine="567"/>
        <w:jc w:val="both"/>
      </w:pPr>
      <w:r w:rsidRPr="004A0570">
        <w:t xml:space="preserve">3. Да осъществява проверки за стопанисването на </w:t>
      </w:r>
      <w:r w:rsidR="00661EE0">
        <w:t xml:space="preserve">сградите и </w:t>
      </w:r>
      <w:r w:rsidRPr="004A0570">
        <w:t xml:space="preserve">повереното движимо и недвижимо имущество. </w:t>
      </w:r>
    </w:p>
    <w:p w14:paraId="7FCE33A3" w14:textId="77777777" w:rsidR="004A0570" w:rsidRPr="004A0570" w:rsidRDefault="004A0570" w:rsidP="00FF4BD0">
      <w:pPr>
        <w:pStyle w:val="Default"/>
        <w:spacing w:after="120" w:line="276" w:lineRule="auto"/>
        <w:ind w:firstLine="567"/>
        <w:jc w:val="both"/>
      </w:pPr>
      <w:r w:rsidRPr="004A0570">
        <w:t xml:space="preserve">4. Да иска допълнителна информация по всяко време и тази информация трябва да бъде предоставена в срок от 3 </w:t>
      </w:r>
      <w:r w:rsidR="00755CB2">
        <w:t xml:space="preserve">работни </w:t>
      </w:r>
      <w:r w:rsidRPr="004A0570">
        <w:t xml:space="preserve">дни. </w:t>
      </w:r>
    </w:p>
    <w:p w14:paraId="24A001FB" w14:textId="77777777" w:rsidR="004A0570" w:rsidRDefault="004A0570" w:rsidP="00FF4BD0">
      <w:pPr>
        <w:pStyle w:val="Default"/>
        <w:spacing w:after="120" w:line="276" w:lineRule="auto"/>
        <w:ind w:firstLine="567"/>
        <w:jc w:val="both"/>
      </w:pPr>
      <w:r w:rsidRPr="004A0570">
        <w:t xml:space="preserve">5. Да контролира редовното плащане на всички разходи по издръжка на </w:t>
      </w:r>
      <w:r w:rsidR="00661EE0">
        <w:t xml:space="preserve">сградите и </w:t>
      </w:r>
      <w:r w:rsidRPr="004A0570">
        <w:t>помещенията, както и годишнит</w:t>
      </w:r>
      <w:r w:rsidR="00CD241C">
        <w:t>е застраховки и данъка на сградите</w:t>
      </w:r>
      <w:r w:rsidRPr="004A0570">
        <w:t xml:space="preserve">. </w:t>
      </w:r>
    </w:p>
    <w:p w14:paraId="7DD47241" w14:textId="6982A7E6" w:rsidR="0017371F" w:rsidRPr="0017371F" w:rsidRDefault="00661EE0" w:rsidP="00FF4BD0">
      <w:pPr>
        <w:pStyle w:val="Default"/>
        <w:spacing w:after="120" w:line="276" w:lineRule="auto"/>
        <w:ind w:firstLine="567"/>
        <w:jc w:val="both"/>
      </w:pPr>
      <w:r>
        <w:t>6. Да получи от</w:t>
      </w:r>
      <w:r w:rsidRPr="00661EE0">
        <w:rPr>
          <w:b/>
          <w:bCs/>
        </w:rPr>
        <w:t xml:space="preserve"> </w:t>
      </w:r>
      <w:r w:rsidRPr="004A0570">
        <w:rPr>
          <w:b/>
          <w:bCs/>
        </w:rPr>
        <w:t>ИЗПЪЛНИТЕЛЯ</w:t>
      </w:r>
      <w:r>
        <w:rPr>
          <w:b/>
          <w:bCs/>
        </w:rPr>
        <w:t xml:space="preserve"> </w:t>
      </w:r>
      <w:r>
        <w:rPr>
          <w:bCs/>
        </w:rPr>
        <w:t>обезщетение за повреденото и негодно за използване по предназначението му имущество в размер на веща/пазарна оценка.</w:t>
      </w:r>
      <w:r>
        <w:t xml:space="preserve"> </w:t>
      </w:r>
    </w:p>
    <w:p w14:paraId="5CDA2CD7" w14:textId="03828864" w:rsidR="00700C66" w:rsidRPr="00C3508B" w:rsidRDefault="000E6212" w:rsidP="00FF4BD0">
      <w:pPr>
        <w:pStyle w:val="Default"/>
        <w:spacing w:after="120" w:line="276" w:lineRule="auto"/>
        <w:jc w:val="center"/>
        <w:rPr>
          <w:b/>
          <w:bCs/>
          <w:color w:val="auto"/>
        </w:rPr>
      </w:pPr>
      <w:r w:rsidRPr="008930FF">
        <w:rPr>
          <w:b/>
          <w:bCs/>
          <w:color w:val="auto"/>
        </w:rPr>
        <w:lastRenderedPageBreak/>
        <w:t>V. ПРАВА И ЗАДЪЛЖЕНИЯ НА ИЗПЪЛНИТЕЛЯ</w:t>
      </w:r>
    </w:p>
    <w:p w14:paraId="4776B37C" w14:textId="1DB19B77" w:rsidR="007F65B6" w:rsidRDefault="000E6212" w:rsidP="00FF4BD0">
      <w:pPr>
        <w:pStyle w:val="Default"/>
        <w:spacing w:after="120" w:line="276" w:lineRule="auto"/>
        <w:jc w:val="both"/>
        <w:rPr>
          <w:color w:val="auto"/>
        </w:rPr>
      </w:pPr>
      <w:r w:rsidRPr="008930FF">
        <w:rPr>
          <w:b/>
          <w:bCs/>
          <w:color w:val="auto"/>
        </w:rPr>
        <w:t>Чл. 7 ИЗПЪЛНИТЕЛЯ</w:t>
      </w:r>
      <w:r w:rsidR="007F65B6">
        <w:rPr>
          <w:b/>
          <w:bCs/>
          <w:color w:val="auto"/>
        </w:rPr>
        <w:t>Т</w:t>
      </w:r>
      <w:r w:rsidRPr="008930FF">
        <w:rPr>
          <w:b/>
          <w:bCs/>
          <w:color w:val="auto"/>
        </w:rPr>
        <w:t xml:space="preserve"> </w:t>
      </w:r>
      <w:r w:rsidRPr="008930FF">
        <w:rPr>
          <w:color w:val="auto"/>
        </w:rPr>
        <w:t>има право</w:t>
      </w:r>
      <w:r w:rsidR="007F65B6">
        <w:rPr>
          <w:color w:val="auto"/>
        </w:rPr>
        <w:t>:</w:t>
      </w:r>
    </w:p>
    <w:p w14:paraId="692E0923" w14:textId="77777777" w:rsidR="007F65B6" w:rsidRDefault="007F65B6" w:rsidP="00FF4BD0">
      <w:pPr>
        <w:pStyle w:val="Default"/>
        <w:numPr>
          <w:ilvl w:val="0"/>
          <w:numId w:val="2"/>
        </w:numPr>
        <w:spacing w:after="120" w:line="276" w:lineRule="auto"/>
        <w:jc w:val="both"/>
        <w:rPr>
          <w:color w:val="auto"/>
        </w:rPr>
      </w:pPr>
      <w:r>
        <w:rPr>
          <w:color w:val="auto"/>
        </w:rPr>
        <w:t>Д</w:t>
      </w:r>
      <w:r w:rsidR="000E6212" w:rsidRPr="008930FF">
        <w:rPr>
          <w:color w:val="auto"/>
        </w:rPr>
        <w:t>а получи договореното финансиране съгласно раздел III от договора</w:t>
      </w:r>
    </w:p>
    <w:p w14:paraId="7B4BB2A6" w14:textId="0205DABC" w:rsidR="00700C66" w:rsidRPr="00C3508B" w:rsidRDefault="007F65B6" w:rsidP="00FF4BD0">
      <w:pPr>
        <w:pStyle w:val="Default"/>
        <w:numPr>
          <w:ilvl w:val="0"/>
          <w:numId w:val="2"/>
        </w:numPr>
        <w:spacing w:after="120" w:line="276" w:lineRule="auto"/>
        <w:jc w:val="both"/>
        <w:rPr>
          <w:color w:val="auto"/>
        </w:rPr>
      </w:pPr>
      <w:r>
        <w:rPr>
          <w:color w:val="auto"/>
        </w:rPr>
        <w:t>Да получава съдействие за реализирането на социалните услуги, предмет на настоящия договор</w:t>
      </w:r>
      <w:r w:rsidR="000E6212" w:rsidRPr="008930FF">
        <w:rPr>
          <w:color w:val="auto"/>
        </w:rPr>
        <w:t xml:space="preserve">. </w:t>
      </w:r>
    </w:p>
    <w:p w14:paraId="14BF3D34" w14:textId="35A51AC4" w:rsidR="009E225F" w:rsidRPr="008930FF" w:rsidRDefault="000E6212" w:rsidP="00FF4BD0">
      <w:pPr>
        <w:pStyle w:val="Default"/>
        <w:spacing w:after="120" w:line="276" w:lineRule="auto"/>
        <w:jc w:val="both"/>
        <w:rPr>
          <w:color w:val="auto"/>
        </w:rPr>
      </w:pPr>
      <w:r w:rsidRPr="008930FF">
        <w:rPr>
          <w:b/>
          <w:bCs/>
          <w:color w:val="auto"/>
        </w:rPr>
        <w:t xml:space="preserve">Чл. 8 ИЗПЪЛНИТЕЛЯТ </w:t>
      </w:r>
      <w:r w:rsidRPr="008930FF">
        <w:rPr>
          <w:color w:val="auto"/>
        </w:rPr>
        <w:t xml:space="preserve">се задължава: </w:t>
      </w:r>
    </w:p>
    <w:p w14:paraId="079BA6D8" w14:textId="6EE9B296" w:rsidR="000E6212" w:rsidRPr="008930FF" w:rsidRDefault="000E6212" w:rsidP="00FF4BD0">
      <w:pPr>
        <w:pStyle w:val="Default"/>
        <w:spacing w:after="120" w:line="276" w:lineRule="auto"/>
        <w:ind w:firstLine="567"/>
        <w:jc w:val="both"/>
        <w:rPr>
          <w:color w:val="auto"/>
        </w:rPr>
      </w:pPr>
      <w:r w:rsidRPr="008930FF">
        <w:rPr>
          <w:color w:val="auto"/>
        </w:rPr>
        <w:t>(1) Да управлява социалните услуги</w:t>
      </w:r>
      <w:r w:rsidR="00487A73">
        <w:rPr>
          <w:color w:val="auto"/>
        </w:rPr>
        <w:t xml:space="preserve">, предмет на настоящия договор, </w:t>
      </w:r>
      <w:r w:rsidRPr="008930FF">
        <w:rPr>
          <w:color w:val="auto"/>
        </w:rPr>
        <w:t>съобразно представени</w:t>
      </w:r>
      <w:r w:rsidR="0062673E">
        <w:rPr>
          <w:color w:val="auto"/>
        </w:rPr>
        <w:t>те предложения и представените п</w:t>
      </w:r>
      <w:r w:rsidRPr="008930FF">
        <w:rPr>
          <w:color w:val="auto"/>
        </w:rPr>
        <w:t xml:space="preserve">одробни програми за развитие на социалните услуги. </w:t>
      </w:r>
    </w:p>
    <w:p w14:paraId="795C73B9"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(2) Да разходва финансирането, получено от </w:t>
      </w:r>
      <w:r w:rsidRPr="008930FF">
        <w:rPr>
          <w:b/>
          <w:bCs/>
          <w:color w:val="auto"/>
        </w:rPr>
        <w:t xml:space="preserve">ВЪЗЛОЖИТЕЛЯ </w:t>
      </w:r>
      <w:r w:rsidRPr="008930FF">
        <w:rPr>
          <w:color w:val="auto"/>
        </w:rPr>
        <w:t>по чл.</w:t>
      </w:r>
      <w:r w:rsidR="0062673E">
        <w:rPr>
          <w:color w:val="auto"/>
        </w:rPr>
        <w:t xml:space="preserve"> </w:t>
      </w:r>
      <w:r w:rsidRPr="008930FF">
        <w:rPr>
          <w:color w:val="auto"/>
        </w:rPr>
        <w:t>3 ал.</w:t>
      </w:r>
      <w:r w:rsidR="0062673E">
        <w:rPr>
          <w:color w:val="auto"/>
        </w:rPr>
        <w:t xml:space="preserve"> </w:t>
      </w:r>
      <w:r w:rsidRPr="008930FF">
        <w:rPr>
          <w:color w:val="auto"/>
        </w:rPr>
        <w:t>1 от настоящия догово</w:t>
      </w:r>
      <w:r w:rsidR="0034533F">
        <w:rPr>
          <w:color w:val="auto"/>
        </w:rPr>
        <w:t>р, в съответствие с бюджета</w:t>
      </w:r>
      <w:r w:rsidRPr="008930FF">
        <w:rPr>
          <w:color w:val="auto"/>
        </w:rPr>
        <w:t xml:space="preserve"> за съответната </w:t>
      </w:r>
      <w:r w:rsidR="0034533F">
        <w:rPr>
          <w:color w:val="auto"/>
        </w:rPr>
        <w:t xml:space="preserve">финансова </w:t>
      </w:r>
      <w:r w:rsidRPr="008930FF">
        <w:rPr>
          <w:color w:val="auto"/>
        </w:rPr>
        <w:t xml:space="preserve">година. </w:t>
      </w:r>
    </w:p>
    <w:p w14:paraId="6AD07671" w14:textId="484E00CF" w:rsidR="000E6212" w:rsidRDefault="000E6212" w:rsidP="00FF4BD0">
      <w:pPr>
        <w:pStyle w:val="Default"/>
        <w:spacing w:after="120" w:line="276" w:lineRule="auto"/>
        <w:ind w:firstLine="567"/>
        <w:jc w:val="both"/>
        <w:rPr>
          <w:color w:val="auto"/>
        </w:rPr>
      </w:pPr>
      <w:r w:rsidRPr="008930FF">
        <w:rPr>
          <w:color w:val="auto"/>
        </w:rPr>
        <w:t xml:space="preserve">(3) </w:t>
      </w:r>
      <w:r w:rsidRPr="009A4A52">
        <w:rPr>
          <w:color w:val="auto"/>
        </w:rPr>
        <w:t xml:space="preserve">Да пази и стопанисва с грижата на добър стопанин, предоставеното му от Община </w:t>
      </w:r>
      <w:r w:rsidR="0074043C">
        <w:rPr>
          <w:color w:val="auto"/>
        </w:rPr>
        <w:t>Твърдица</w:t>
      </w:r>
      <w:r w:rsidRPr="009A4A52">
        <w:rPr>
          <w:color w:val="auto"/>
        </w:rPr>
        <w:t xml:space="preserve"> във връзка с управлението на социалните услуги движимо и недвижимо имущество, </w:t>
      </w:r>
      <w:r w:rsidRPr="008930FF">
        <w:rPr>
          <w:color w:val="auto"/>
        </w:rPr>
        <w:t xml:space="preserve">да заплаща редовно всички разходи, свързани с обикновеното употребление на сградата, включително да заплаща всички консумативи, </w:t>
      </w:r>
      <w:r w:rsidR="00092F1E">
        <w:rPr>
          <w:color w:val="auto"/>
        </w:rPr>
        <w:t>текущи ремонти</w:t>
      </w:r>
      <w:r w:rsidRPr="008930FF">
        <w:rPr>
          <w:color w:val="auto"/>
        </w:rPr>
        <w:t xml:space="preserve"> </w:t>
      </w:r>
      <w:r w:rsidR="0062673E">
        <w:rPr>
          <w:color w:val="auto"/>
        </w:rPr>
        <w:t xml:space="preserve"> и </w:t>
      </w:r>
      <w:r w:rsidRPr="008930FF">
        <w:rPr>
          <w:color w:val="auto"/>
        </w:rPr>
        <w:t xml:space="preserve">дължими такси. </w:t>
      </w:r>
    </w:p>
    <w:p w14:paraId="5A5CBF2A" w14:textId="7F425C54" w:rsidR="003E6096" w:rsidRPr="00487A73" w:rsidRDefault="009E225F" w:rsidP="00FF4BD0">
      <w:pPr>
        <w:pStyle w:val="Default"/>
        <w:spacing w:after="120" w:line="276" w:lineRule="auto"/>
        <w:ind w:firstLine="567"/>
        <w:jc w:val="both"/>
        <w:rPr>
          <w:color w:val="auto"/>
        </w:rPr>
      </w:pPr>
      <w:r w:rsidRPr="00487A73">
        <w:rPr>
          <w:color w:val="auto"/>
        </w:rPr>
        <w:t>(</w:t>
      </w:r>
      <w:r w:rsidR="00236D85" w:rsidRPr="00487A73">
        <w:rPr>
          <w:color w:val="auto"/>
        </w:rPr>
        <w:t>4) Да застрахова предоставения му сграден фонд и да представи копие на</w:t>
      </w:r>
      <w:r w:rsidR="00C3508B">
        <w:rPr>
          <w:color w:val="auto"/>
        </w:rPr>
        <w:t xml:space="preserve"> застрахователната полица до 31-ви март</w:t>
      </w:r>
      <w:r w:rsidR="00236D85" w:rsidRPr="00487A73">
        <w:rPr>
          <w:color w:val="auto"/>
        </w:rPr>
        <w:t xml:space="preserve"> на </w:t>
      </w:r>
      <w:r w:rsidR="003E6096" w:rsidRPr="00487A73">
        <w:rPr>
          <w:color w:val="auto"/>
        </w:rPr>
        <w:t xml:space="preserve">текущата </w:t>
      </w:r>
      <w:r w:rsidR="00236D85" w:rsidRPr="00487A73">
        <w:rPr>
          <w:color w:val="auto"/>
        </w:rPr>
        <w:t xml:space="preserve">година. </w:t>
      </w:r>
    </w:p>
    <w:p w14:paraId="3906CE56" w14:textId="46CE0E34" w:rsidR="000E6212" w:rsidRPr="008930FF" w:rsidRDefault="00C3508B" w:rsidP="00FF4BD0">
      <w:pPr>
        <w:pStyle w:val="Default"/>
        <w:spacing w:after="120" w:line="276" w:lineRule="auto"/>
        <w:ind w:firstLine="567"/>
        <w:jc w:val="both"/>
        <w:rPr>
          <w:color w:val="auto"/>
        </w:rPr>
      </w:pPr>
      <w:r w:rsidRPr="008930FF">
        <w:rPr>
          <w:color w:val="auto"/>
        </w:rPr>
        <w:t xml:space="preserve"> </w:t>
      </w:r>
      <w:r w:rsidR="009E225F" w:rsidRPr="008930FF">
        <w:rPr>
          <w:color w:val="auto"/>
        </w:rPr>
        <w:t>(</w:t>
      </w:r>
      <w:r w:rsidR="003C0467">
        <w:rPr>
          <w:color w:val="auto"/>
        </w:rPr>
        <w:t>5</w:t>
      </w:r>
      <w:r w:rsidR="000E6212" w:rsidRPr="008930FF">
        <w:rPr>
          <w:color w:val="auto"/>
        </w:rPr>
        <w:t xml:space="preserve">) Да предоставя на </w:t>
      </w:r>
      <w:r w:rsidR="000E6212" w:rsidRPr="008930FF">
        <w:rPr>
          <w:b/>
          <w:bCs/>
          <w:color w:val="auto"/>
        </w:rPr>
        <w:t xml:space="preserve">ВЪЗЛОЖИТЕЛЯ </w:t>
      </w:r>
      <w:r w:rsidR="000E6212" w:rsidRPr="008930FF">
        <w:rPr>
          <w:color w:val="auto"/>
        </w:rPr>
        <w:t xml:space="preserve">ежемесечен </w:t>
      </w:r>
      <w:r w:rsidR="003C0467">
        <w:rPr>
          <w:color w:val="auto"/>
        </w:rPr>
        <w:t xml:space="preserve">технически и </w:t>
      </w:r>
      <w:r w:rsidR="000E6212" w:rsidRPr="008930FF">
        <w:rPr>
          <w:color w:val="auto"/>
        </w:rPr>
        <w:t>финансов отчет за изразходваните бюджетни средства по видове разходи</w:t>
      </w:r>
      <w:r w:rsidR="003C0467">
        <w:rPr>
          <w:color w:val="auto"/>
        </w:rPr>
        <w:t xml:space="preserve">, </w:t>
      </w:r>
      <w:r w:rsidR="000E6212" w:rsidRPr="008930FF">
        <w:rPr>
          <w:color w:val="auto"/>
        </w:rPr>
        <w:t>справка за неразплатени разходи</w:t>
      </w:r>
      <w:r w:rsidR="003C0467">
        <w:rPr>
          <w:color w:val="auto"/>
        </w:rPr>
        <w:t xml:space="preserve"> и друга необходима финансова информация</w:t>
      </w:r>
      <w:r w:rsidR="000E6212" w:rsidRPr="008930FF">
        <w:rPr>
          <w:color w:val="auto"/>
        </w:rPr>
        <w:t xml:space="preserve">. </w:t>
      </w:r>
    </w:p>
    <w:p w14:paraId="552689A4" w14:textId="2EFC68A1" w:rsidR="000E6212" w:rsidRPr="008930FF" w:rsidRDefault="000E6212" w:rsidP="00FF4BD0">
      <w:pPr>
        <w:pStyle w:val="Default"/>
        <w:spacing w:after="120" w:line="276" w:lineRule="auto"/>
        <w:ind w:firstLine="567"/>
        <w:jc w:val="both"/>
        <w:rPr>
          <w:color w:val="auto"/>
        </w:rPr>
      </w:pPr>
      <w:r w:rsidRPr="008930FF">
        <w:rPr>
          <w:color w:val="auto"/>
        </w:rPr>
        <w:t>(</w:t>
      </w:r>
      <w:r w:rsidR="003C0467">
        <w:rPr>
          <w:color w:val="auto"/>
        </w:rPr>
        <w:t>6</w:t>
      </w:r>
      <w:r w:rsidRPr="008930FF">
        <w:rPr>
          <w:color w:val="auto"/>
        </w:rPr>
        <w:t xml:space="preserve">) Да предоставя социалните услуги, предмет на настоящия договор в съответствие с установените нормативни актове, критерии и стандарти за качество. </w:t>
      </w:r>
    </w:p>
    <w:p w14:paraId="427B2E99" w14:textId="04978577" w:rsidR="000E6212" w:rsidRPr="008930FF" w:rsidRDefault="000E6212" w:rsidP="00FF4BD0">
      <w:pPr>
        <w:pStyle w:val="Default"/>
        <w:spacing w:after="120" w:line="276" w:lineRule="auto"/>
        <w:ind w:firstLine="567"/>
        <w:jc w:val="both"/>
        <w:rPr>
          <w:color w:val="auto"/>
        </w:rPr>
      </w:pPr>
      <w:r w:rsidRPr="008930FF">
        <w:rPr>
          <w:color w:val="auto"/>
        </w:rPr>
        <w:t>(</w:t>
      </w:r>
      <w:r w:rsidR="003C0467">
        <w:rPr>
          <w:color w:val="auto"/>
        </w:rPr>
        <w:t>7)</w:t>
      </w:r>
      <w:r w:rsidRPr="008930FF">
        <w:rPr>
          <w:color w:val="auto"/>
        </w:rPr>
        <w:t xml:space="preserve"> При промяна на правния си статут да уведоми </w:t>
      </w:r>
      <w:r w:rsidR="0034533F">
        <w:rPr>
          <w:color w:val="auto"/>
        </w:rPr>
        <w:t xml:space="preserve">писмено </w:t>
      </w:r>
      <w:r w:rsidRPr="008930FF">
        <w:rPr>
          <w:b/>
          <w:bCs/>
          <w:color w:val="auto"/>
        </w:rPr>
        <w:t xml:space="preserve">ВЪЗЛОЖИТЕЛЯ </w:t>
      </w:r>
      <w:r w:rsidRPr="008930FF">
        <w:rPr>
          <w:color w:val="auto"/>
        </w:rPr>
        <w:t xml:space="preserve">в 7-дневен срок. </w:t>
      </w:r>
    </w:p>
    <w:p w14:paraId="0AB76B24" w14:textId="2EBA9BE5" w:rsidR="000E6212" w:rsidRDefault="000E6212" w:rsidP="00FF4BD0">
      <w:pPr>
        <w:pStyle w:val="Default"/>
        <w:spacing w:after="120" w:line="276" w:lineRule="auto"/>
        <w:ind w:firstLine="567"/>
        <w:jc w:val="both"/>
        <w:rPr>
          <w:color w:val="auto"/>
        </w:rPr>
      </w:pPr>
      <w:r w:rsidRPr="008930FF">
        <w:rPr>
          <w:color w:val="auto"/>
        </w:rPr>
        <w:t>(</w:t>
      </w:r>
      <w:r w:rsidR="003C0467">
        <w:rPr>
          <w:color w:val="auto"/>
        </w:rPr>
        <w:t>8</w:t>
      </w:r>
      <w:r w:rsidRPr="008930FF">
        <w:rPr>
          <w:color w:val="auto"/>
        </w:rPr>
        <w:t>) Да уведомява</w:t>
      </w:r>
      <w:r w:rsidR="0034533F">
        <w:rPr>
          <w:color w:val="auto"/>
        </w:rPr>
        <w:t xml:space="preserve"> писмено</w:t>
      </w:r>
      <w:r w:rsidRPr="008930FF">
        <w:rPr>
          <w:color w:val="auto"/>
        </w:rPr>
        <w:t xml:space="preserve"> </w:t>
      </w:r>
      <w:r w:rsidRPr="008930FF">
        <w:rPr>
          <w:b/>
          <w:bCs/>
          <w:color w:val="auto"/>
        </w:rPr>
        <w:t xml:space="preserve">ВЪЗЛОЖИТЕЛЯ </w:t>
      </w:r>
      <w:r w:rsidRPr="008930FF">
        <w:rPr>
          <w:color w:val="auto"/>
        </w:rPr>
        <w:t xml:space="preserve">за възникване на обстоятелства, препятстващи или забавящи изпълнението на годишната програма за предоставяне на услугите. </w:t>
      </w:r>
    </w:p>
    <w:p w14:paraId="2A64F33F" w14:textId="41B71C4D" w:rsidR="0017371F" w:rsidRDefault="0034533F" w:rsidP="00FF4BD0">
      <w:pPr>
        <w:pStyle w:val="Default"/>
        <w:spacing w:after="120" w:line="276" w:lineRule="auto"/>
        <w:ind w:firstLine="567"/>
        <w:jc w:val="both"/>
        <w:rPr>
          <w:bCs/>
          <w:color w:val="auto"/>
        </w:rPr>
      </w:pPr>
      <w:r w:rsidRPr="008930FF">
        <w:rPr>
          <w:color w:val="auto"/>
        </w:rPr>
        <w:t>(</w:t>
      </w:r>
      <w:r w:rsidR="003C0467">
        <w:rPr>
          <w:color w:val="auto"/>
        </w:rPr>
        <w:t>9</w:t>
      </w:r>
      <w:r w:rsidRPr="008930FF">
        <w:rPr>
          <w:color w:val="auto"/>
        </w:rPr>
        <w:t>)</w:t>
      </w:r>
      <w:r>
        <w:rPr>
          <w:color w:val="auto"/>
        </w:rPr>
        <w:t xml:space="preserve"> След приключване изпълнението на Договора, да върне на </w:t>
      </w:r>
      <w:r w:rsidRPr="008930FF">
        <w:rPr>
          <w:b/>
          <w:bCs/>
          <w:color w:val="auto"/>
        </w:rPr>
        <w:t>ВЪЗЛОЖИТЕЛЯ</w:t>
      </w:r>
      <w:r>
        <w:rPr>
          <w:b/>
          <w:bCs/>
          <w:color w:val="auto"/>
        </w:rPr>
        <w:t xml:space="preserve"> </w:t>
      </w:r>
      <w:r w:rsidRPr="0034533F">
        <w:rPr>
          <w:bCs/>
          <w:color w:val="auto"/>
        </w:rPr>
        <w:t>предаденото му за ползване имущество в състояние, годно за използването му по предназначение.</w:t>
      </w:r>
    </w:p>
    <w:p w14:paraId="024DEA07" w14:textId="77777777" w:rsidR="00B335FA" w:rsidRPr="00617389" w:rsidRDefault="00B335FA" w:rsidP="00FF4BD0">
      <w:pPr>
        <w:pStyle w:val="Default"/>
        <w:spacing w:after="120" w:line="276" w:lineRule="auto"/>
        <w:ind w:firstLine="567"/>
        <w:jc w:val="both"/>
        <w:rPr>
          <w:color w:val="auto"/>
        </w:rPr>
      </w:pPr>
    </w:p>
    <w:p w14:paraId="65CAE1D5" w14:textId="28C583C0" w:rsidR="000E6212" w:rsidRPr="008930FF" w:rsidRDefault="000E6212" w:rsidP="00FF4BD0">
      <w:pPr>
        <w:pStyle w:val="Default"/>
        <w:spacing w:after="120" w:line="276" w:lineRule="auto"/>
        <w:jc w:val="center"/>
        <w:rPr>
          <w:color w:val="auto"/>
        </w:rPr>
      </w:pPr>
      <w:r w:rsidRPr="008930FF">
        <w:rPr>
          <w:b/>
          <w:bCs/>
          <w:color w:val="auto"/>
        </w:rPr>
        <w:t>VI. ГАРАНЦИИ ЗА ИЗПОЛЗВАНЕ НА ПРЕДОСТАВЕНИТЕ СРЕДСТВА</w:t>
      </w:r>
    </w:p>
    <w:p w14:paraId="33469CD2" w14:textId="642D6EFB" w:rsidR="000E6212" w:rsidRPr="008930FF" w:rsidRDefault="000E6212" w:rsidP="00FF4BD0">
      <w:pPr>
        <w:pStyle w:val="Default"/>
        <w:spacing w:after="120" w:line="276" w:lineRule="auto"/>
        <w:jc w:val="both"/>
        <w:rPr>
          <w:color w:val="auto"/>
        </w:rPr>
      </w:pPr>
      <w:r w:rsidRPr="008930FF">
        <w:rPr>
          <w:b/>
          <w:bCs/>
          <w:color w:val="auto"/>
        </w:rPr>
        <w:t xml:space="preserve">Чл. 9 </w:t>
      </w:r>
      <w:r w:rsidRPr="008930FF">
        <w:rPr>
          <w:color w:val="auto"/>
        </w:rPr>
        <w:t xml:space="preserve">(1) </w:t>
      </w:r>
      <w:r w:rsidRPr="008930FF">
        <w:rPr>
          <w:b/>
          <w:bCs/>
          <w:color w:val="auto"/>
        </w:rPr>
        <w:t xml:space="preserve">ИЗПЪЛНИТЕЛЯТ </w:t>
      </w:r>
      <w:r w:rsidRPr="008930FF">
        <w:rPr>
          <w:color w:val="auto"/>
        </w:rPr>
        <w:t>пред</w:t>
      </w:r>
      <w:r w:rsidR="00607FEA">
        <w:rPr>
          <w:color w:val="auto"/>
        </w:rPr>
        <w:t>оставя</w:t>
      </w:r>
      <w:r w:rsidRPr="008930FF">
        <w:rPr>
          <w:color w:val="auto"/>
        </w:rPr>
        <w:t xml:space="preserve"> цялата необходима информация за изпълнение на дейностите. За тази цел </w:t>
      </w:r>
      <w:r w:rsidR="00B335FA" w:rsidRPr="00B335FA">
        <w:rPr>
          <w:b/>
          <w:color w:val="auto"/>
        </w:rPr>
        <w:t>ИЗПЪЛНИТЕЛЯТ</w:t>
      </w:r>
      <w:r w:rsidRPr="008930FF">
        <w:rPr>
          <w:color w:val="auto"/>
        </w:rPr>
        <w:t xml:space="preserve"> изготвя отчети всеки месец, които представя на </w:t>
      </w:r>
      <w:r w:rsidRPr="008930FF">
        <w:rPr>
          <w:b/>
          <w:bCs/>
          <w:color w:val="auto"/>
        </w:rPr>
        <w:t xml:space="preserve">ВЪЗЛОЖИТЕЛЯ </w:t>
      </w:r>
      <w:r w:rsidRPr="008930FF">
        <w:rPr>
          <w:color w:val="auto"/>
        </w:rPr>
        <w:t xml:space="preserve">до </w:t>
      </w:r>
      <w:r w:rsidR="003C0467">
        <w:rPr>
          <w:color w:val="auto"/>
        </w:rPr>
        <w:t>5</w:t>
      </w:r>
      <w:r w:rsidRPr="008930FF">
        <w:rPr>
          <w:color w:val="auto"/>
        </w:rPr>
        <w:t>-то число на месец</w:t>
      </w:r>
      <w:r w:rsidR="0062673E">
        <w:rPr>
          <w:color w:val="auto"/>
        </w:rPr>
        <w:t>а, следващ отчетния</w:t>
      </w:r>
      <w:r w:rsidRPr="008930FF">
        <w:rPr>
          <w:color w:val="auto"/>
        </w:rPr>
        <w:t xml:space="preserve">. Годишният отчет за изпълнение на програмите за предоставяне на социални услуги се предоставя на </w:t>
      </w:r>
      <w:r w:rsidRPr="008930FF">
        <w:rPr>
          <w:b/>
          <w:bCs/>
          <w:color w:val="auto"/>
        </w:rPr>
        <w:t xml:space="preserve">ВЪЗЛОЖИТЕЛЯ </w:t>
      </w:r>
      <w:r w:rsidRPr="008930FF">
        <w:rPr>
          <w:color w:val="auto"/>
        </w:rPr>
        <w:t xml:space="preserve">в срок до 1 (един) месец след изтичане на съответната година. </w:t>
      </w:r>
    </w:p>
    <w:p w14:paraId="36FAE21B" w14:textId="77777777" w:rsidR="00700C66" w:rsidRPr="00700C66" w:rsidRDefault="00700C66" w:rsidP="00FF4BD0">
      <w:pPr>
        <w:pStyle w:val="Default"/>
        <w:spacing w:after="120" w:line="276" w:lineRule="auto"/>
        <w:ind w:firstLine="567"/>
        <w:jc w:val="both"/>
      </w:pPr>
      <w:r w:rsidRPr="00700C66">
        <w:lastRenderedPageBreak/>
        <w:t xml:space="preserve">(2) Отчетите </w:t>
      </w:r>
      <w:r w:rsidR="0062673E">
        <w:t xml:space="preserve">по ал. 1 </w:t>
      </w:r>
      <w:r w:rsidRPr="00700C66">
        <w:t>се състоят от технически раздел и финансов раздел</w:t>
      </w:r>
      <w:r w:rsidR="003E74C0">
        <w:t>.</w:t>
      </w:r>
      <w:r w:rsidRPr="00700C66">
        <w:t xml:space="preserve"> </w:t>
      </w:r>
    </w:p>
    <w:p w14:paraId="51C0FA07" w14:textId="1CDDED08" w:rsidR="004A7BB9" w:rsidRDefault="00607FEA" w:rsidP="00FF4BD0">
      <w:pPr>
        <w:pStyle w:val="Default"/>
        <w:spacing w:after="120" w:line="276" w:lineRule="auto"/>
        <w:ind w:firstLine="567"/>
        <w:jc w:val="both"/>
      </w:pPr>
      <w:r>
        <w:t>(3) Всеки месечен</w:t>
      </w:r>
      <w:r w:rsidR="00700C66" w:rsidRPr="00700C66">
        <w:t xml:space="preserve"> отчет в техническата си част трябва да дава описание на дейностите, спрямо заложените в </w:t>
      </w:r>
      <w:r w:rsidR="000777F3">
        <w:t>годишния план-график</w:t>
      </w:r>
      <w:r w:rsidR="00700C66" w:rsidRPr="00700C66">
        <w:t>, спазване на поставените срокове и постигане на заложените резултати за отчетния период. Във финансовата част, отчетът трябва</w:t>
      </w:r>
      <w:r w:rsidR="006C35B3">
        <w:t xml:space="preserve"> да съдържа информация за </w:t>
      </w:r>
      <w:r w:rsidR="004A7BB9">
        <w:t>изразходваните средства във връзка с организацията на дейностите в съответните социални услуги</w:t>
      </w:r>
      <w:r w:rsidR="003C0467">
        <w:t>.</w:t>
      </w:r>
    </w:p>
    <w:p w14:paraId="11B36636" w14:textId="54853146" w:rsidR="0017371F" w:rsidRDefault="004A7BB9" w:rsidP="00FF4BD0">
      <w:pPr>
        <w:pStyle w:val="Default"/>
        <w:spacing w:after="120" w:line="276" w:lineRule="auto"/>
        <w:ind w:firstLine="567"/>
        <w:jc w:val="both"/>
      </w:pPr>
      <w:r w:rsidRPr="00700C66">
        <w:t xml:space="preserve"> </w:t>
      </w:r>
      <w:r w:rsidR="00607FEA" w:rsidRPr="00700C66">
        <w:t>(</w:t>
      </w:r>
      <w:r w:rsidR="00607FEA">
        <w:t>4</w:t>
      </w:r>
      <w:r w:rsidR="00607FEA" w:rsidRPr="00700C66">
        <w:t>)</w:t>
      </w:r>
      <w:r w:rsidR="00607FEA">
        <w:t xml:space="preserve"> Всички междинни</w:t>
      </w:r>
      <w:r w:rsidR="00B41A86">
        <w:t xml:space="preserve"> (месечни)</w:t>
      </w:r>
      <w:r w:rsidR="00607FEA">
        <w:t xml:space="preserve"> отчети се разглеждат и одобряват от администрацията на Община </w:t>
      </w:r>
      <w:r w:rsidR="00A756B0">
        <w:t>Твърдица</w:t>
      </w:r>
      <w:r w:rsidR="00607FEA">
        <w:t xml:space="preserve"> в 7-дневен срок от предоставянето им. </w:t>
      </w:r>
    </w:p>
    <w:p w14:paraId="3915668B" w14:textId="77777777" w:rsidR="00B335FA" w:rsidRPr="00617389" w:rsidRDefault="00B335FA" w:rsidP="00FF4BD0">
      <w:pPr>
        <w:pStyle w:val="Default"/>
        <w:spacing w:after="120" w:line="276" w:lineRule="auto"/>
        <w:ind w:firstLine="567"/>
        <w:jc w:val="both"/>
      </w:pPr>
    </w:p>
    <w:p w14:paraId="6C677649" w14:textId="36066ECA" w:rsidR="000E6212" w:rsidRPr="003C0467" w:rsidRDefault="000E6212" w:rsidP="00FF4BD0">
      <w:pPr>
        <w:pStyle w:val="Default"/>
        <w:spacing w:after="120" w:line="276" w:lineRule="auto"/>
        <w:jc w:val="center"/>
        <w:rPr>
          <w:b/>
          <w:bCs/>
          <w:color w:val="auto"/>
        </w:rPr>
      </w:pPr>
      <w:r w:rsidRPr="008930FF">
        <w:rPr>
          <w:b/>
          <w:bCs/>
          <w:color w:val="auto"/>
        </w:rPr>
        <w:t>VII. ПРЕКРАТЯВАНЕ НА ДОГОВОРА</w:t>
      </w:r>
    </w:p>
    <w:p w14:paraId="18B9C280" w14:textId="0C156DDB" w:rsidR="003260E0" w:rsidRDefault="000E6212" w:rsidP="00FF4BD0">
      <w:pPr>
        <w:pStyle w:val="Default"/>
        <w:spacing w:after="120" w:line="276" w:lineRule="auto"/>
        <w:jc w:val="both"/>
        <w:rPr>
          <w:color w:val="auto"/>
        </w:rPr>
      </w:pPr>
      <w:r w:rsidRPr="008930FF">
        <w:rPr>
          <w:b/>
          <w:bCs/>
          <w:color w:val="auto"/>
        </w:rPr>
        <w:t xml:space="preserve">Чл. 10 </w:t>
      </w:r>
      <w:r w:rsidRPr="008930FF">
        <w:rPr>
          <w:color w:val="auto"/>
        </w:rPr>
        <w:t>Настоящия</w:t>
      </w:r>
      <w:r w:rsidR="00607FEA">
        <w:rPr>
          <w:color w:val="auto"/>
        </w:rPr>
        <w:t>т</w:t>
      </w:r>
      <w:r w:rsidRPr="008930FF">
        <w:rPr>
          <w:color w:val="auto"/>
        </w:rPr>
        <w:t xml:space="preserve"> договор се прекратява</w:t>
      </w:r>
      <w:r w:rsidR="003260E0">
        <w:rPr>
          <w:color w:val="auto"/>
        </w:rPr>
        <w:t>:</w:t>
      </w:r>
    </w:p>
    <w:p w14:paraId="5831C37B" w14:textId="175DF6B2" w:rsidR="000E6212" w:rsidRPr="008930FF" w:rsidRDefault="003260E0" w:rsidP="00FF4BD0">
      <w:pPr>
        <w:pStyle w:val="Default"/>
        <w:spacing w:after="120" w:line="276" w:lineRule="auto"/>
        <w:ind w:firstLine="567"/>
        <w:jc w:val="both"/>
        <w:rPr>
          <w:color w:val="auto"/>
        </w:rPr>
      </w:pPr>
      <w:r>
        <w:rPr>
          <w:color w:val="auto"/>
        </w:rPr>
        <w:t>(1)</w:t>
      </w:r>
      <w:r w:rsidR="000E6212" w:rsidRPr="008930FF">
        <w:rPr>
          <w:color w:val="auto"/>
        </w:rPr>
        <w:t xml:space="preserve"> </w:t>
      </w:r>
      <w:r>
        <w:rPr>
          <w:color w:val="auto"/>
        </w:rPr>
        <w:t>П</w:t>
      </w:r>
      <w:r w:rsidR="000E6212" w:rsidRPr="008930FF">
        <w:rPr>
          <w:color w:val="auto"/>
        </w:rPr>
        <w:t>о взаимно съгласие на с</w:t>
      </w:r>
      <w:r w:rsidR="003C0467">
        <w:rPr>
          <w:color w:val="auto"/>
        </w:rPr>
        <w:t>траните, изразено в писмен вид;</w:t>
      </w:r>
    </w:p>
    <w:p w14:paraId="0825345B" w14:textId="1834A0FD" w:rsidR="000E6212" w:rsidRPr="008930FF" w:rsidRDefault="000E6212" w:rsidP="00FF4BD0">
      <w:pPr>
        <w:pStyle w:val="Default"/>
        <w:spacing w:after="120" w:line="276" w:lineRule="auto"/>
        <w:ind w:firstLine="567"/>
        <w:jc w:val="both"/>
        <w:rPr>
          <w:color w:val="auto"/>
        </w:rPr>
      </w:pPr>
      <w:r w:rsidRPr="008930FF">
        <w:rPr>
          <w:color w:val="auto"/>
        </w:rPr>
        <w:t xml:space="preserve">(2) </w:t>
      </w:r>
      <w:r w:rsidR="00D35CF2">
        <w:rPr>
          <w:color w:val="auto"/>
        </w:rPr>
        <w:t>С изтичане</w:t>
      </w:r>
      <w:r w:rsidRPr="008930FF">
        <w:rPr>
          <w:color w:val="auto"/>
        </w:rPr>
        <w:t xml:space="preserve"> на срока</w:t>
      </w:r>
      <w:r w:rsidR="00D35CF2">
        <w:rPr>
          <w:color w:val="auto"/>
        </w:rPr>
        <w:t xml:space="preserve"> на договора</w:t>
      </w:r>
      <w:r w:rsidR="00AB0EFF">
        <w:rPr>
          <w:color w:val="auto"/>
        </w:rPr>
        <w:t>;</w:t>
      </w:r>
    </w:p>
    <w:p w14:paraId="16564567"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(3) Договорът се прекратява при </w:t>
      </w:r>
      <w:r w:rsidR="00607FEA">
        <w:rPr>
          <w:color w:val="auto"/>
        </w:rPr>
        <w:t>закриването на социалните услуги</w:t>
      </w:r>
      <w:r w:rsidRPr="008930FF">
        <w:rPr>
          <w:color w:val="auto"/>
        </w:rPr>
        <w:t xml:space="preserve"> </w:t>
      </w:r>
      <w:r w:rsidR="00607FEA">
        <w:rPr>
          <w:color w:val="auto"/>
        </w:rPr>
        <w:t>от Изпълнителния директор на Агенцията за социално подпомагане.</w:t>
      </w:r>
    </w:p>
    <w:p w14:paraId="06B138B1"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(4) </w:t>
      </w:r>
      <w:r w:rsidRPr="008930FF">
        <w:rPr>
          <w:b/>
          <w:bCs/>
          <w:color w:val="auto"/>
        </w:rPr>
        <w:t>ВЪЗЛОЖИТЕЛЯ</w:t>
      </w:r>
      <w:r w:rsidR="009E225F">
        <w:rPr>
          <w:b/>
          <w:bCs/>
          <w:color w:val="auto"/>
        </w:rPr>
        <w:t>Т</w:t>
      </w:r>
      <w:r w:rsidRPr="008930FF">
        <w:rPr>
          <w:b/>
          <w:bCs/>
          <w:color w:val="auto"/>
        </w:rPr>
        <w:t xml:space="preserve"> </w:t>
      </w:r>
      <w:r w:rsidRPr="008930FF">
        <w:rPr>
          <w:color w:val="auto"/>
        </w:rPr>
        <w:t>може да прекрати едностр</w:t>
      </w:r>
      <w:r w:rsidR="001F388E">
        <w:rPr>
          <w:color w:val="auto"/>
        </w:rPr>
        <w:t xml:space="preserve">анно договора след отправено </w:t>
      </w:r>
      <w:r w:rsidR="009A4A52">
        <w:rPr>
          <w:color w:val="auto"/>
        </w:rPr>
        <w:t xml:space="preserve">писмено </w:t>
      </w:r>
      <w:r w:rsidR="009A4A52" w:rsidRPr="009A4A52">
        <w:rPr>
          <w:b/>
          <w:color w:val="auto"/>
        </w:rPr>
        <w:t>едномесечно</w:t>
      </w:r>
      <w:r w:rsidR="00700C66">
        <w:rPr>
          <w:color w:val="auto"/>
        </w:rPr>
        <w:t xml:space="preserve"> предизвестие, в случай</w:t>
      </w:r>
      <w:r w:rsidRPr="008930FF">
        <w:rPr>
          <w:color w:val="auto"/>
        </w:rPr>
        <w:t xml:space="preserve">, че </w:t>
      </w:r>
      <w:r w:rsidRPr="008930FF">
        <w:rPr>
          <w:b/>
          <w:bCs/>
          <w:color w:val="auto"/>
        </w:rPr>
        <w:t>ИЗПЪЛНИТЕЛЯТ</w:t>
      </w:r>
      <w:r w:rsidR="00700C66">
        <w:rPr>
          <w:b/>
          <w:bCs/>
          <w:color w:val="auto"/>
        </w:rPr>
        <w:t>:</w:t>
      </w:r>
      <w:r w:rsidRPr="008930FF">
        <w:rPr>
          <w:b/>
          <w:bCs/>
          <w:color w:val="auto"/>
        </w:rPr>
        <w:t xml:space="preserve"> </w:t>
      </w:r>
    </w:p>
    <w:p w14:paraId="57D8A196"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1. Загуби качеството си на доставчик на социална услуга, която е предмет на настоящия договор. </w:t>
      </w:r>
    </w:p>
    <w:p w14:paraId="2CBBD5AE"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2. Не спазва задълженията си във връзка с предоставяне на </w:t>
      </w:r>
      <w:r w:rsidR="00607FEA">
        <w:rPr>
          <w:color w:val="auto"/>
        </w:rPr>
        <w:t xml:space="preserve">техническите и финансови </w:t>
      </w:r>
      <w:r w:rsidRPr="008930FF">
        <w:rPr>
          <w:color w:val="auto"/>
        </w:rPr>
        <w:t xml:space="preserve">отчети в предвидените срокове и формати или предоставените отчети са с невярно съдържание. </w:t>
      </w:r>
    </w:p>
    <w:p w14:paraId="3D01340D"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3. Ако предлаганите услуги не съответстват на критериите и стандартите за предоставянето на социални услуги. </w:t>
      </w:r>
    </w:p>
    <w:p w14:paraId="7236A745"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4. Ако </w:t>
      </w:r>
      <w:r w:rsidRPr="008930FF">
        <w:rPr>
          <w:b/>
          <w:bCs/>
          <w:color w:val="auto"/>
        </w:rPr>
        <w:t xml:space="preserve">ИЗПЪЛНИТЕЛЯТ </w:t>
      </w:r>
      <w:r w:rsidRPr="008930FF">
        <w:rPr>
          <w:color w:val="auto"/>
        </w:rPr>
        <w:t xml:space="preserve">не предоставя договорените услуги или предоставя такива, които значително се отклоняват от типа на договорените услуги и/или от методологията на предоставяне на социалните услуги. </w:t>
      </w:r>
    </w:p>
    <w:p w14:paraId="047433A6" w14:textId="0ACDC1BD" w:rsidR="000E6212" w:rsidRDefault="000E6212" w:rsidP="00FF4BD0">
      <w:pPr>
        <w:pStyle w:val="Default"/>
        <w:spacing w:after="120" w:line="276" w:lineRule="auto"/>
        <w:ind w:firstLine="567"/>
        <w:jc w:val="both"/>
        <w:rPr>
          <w:color w:val="auto"/>
          <w:lang w:val="en-US"/>
        </w:rPr>
      </w:pPr>
      <w:r w:rsidRPr="008930FF">
        <w:rPr>
          <w:color w:val="auto"/>
        </w:rPr>
        <w:t xml:space="preserve">(5) </w:t>
      </w:r>
      <w:r w:rsidRPr="008930FF">
        <w:rPr>
          <w:b/>
          <w:bCs/>
          <w:color w:val="auto"/>
        </w:rPr>
        <w:t xml:space="preserve">ИЗПЪЛНИТЕЛЯТ </w:t>
      </w:r>
      <w:r w:rsidRPr="008930FF">
        <w:rPr>
          <w:color w:val="auto"/>
        </w:rPr>
        <w:t xml:space="preserve">може да прекрати едностранно договора след отправено </w:t>
      </w:r>
      <w:r w:rsidR="00AB0EFF">
        <w:rPr>
          <w:color w:val="auto"/>
        </w:rPr>
        <w:t>едно</w:t>
      </w:r>
      <w:r w:rsidRPr="008930FF">
        <w:rPr>
          <w:color w:val="auto"/>
        </w:rPr>
        <w:t xml:space="preserve">месечно предизвестие в случай, че </w:t>
      </w:r>
      <w:r w:rsidRPr="008930FF">
        <w:rPr>
          <w:b/>
          <w:bCs/>
          <w:color w:val="auto"/>
        </w:rPr>
        <w:t>ВЪЗЛОЖИТЕЛЯ</w:t>
      </w:r>
      <w:r w:rsidR="00607FEA">
        <w:rPr>
          <w:b/>
          <w:bCs/>
          <w:color w:val="auto"/>
        </w:rPr>
        <w:t>Т</w:t>
      </w:r>
      <w:r w:rsidRPr="008930FF">
        <w:rPr>
          <w:b/>
          <w:bCs/>
          <w:color w:val="auto"/>
        </w:rPr>
        <w:t xml:space="preserve"> </w:t>
      </w:r>
      <w:r w:rsidRPr="008930FF">
        <w:rPr>
          <w:color w:val="auto"/>
        </w:rPr>
        <w:t xml:space="preserve">виновно не изпълнява задълженията си по този договор за предоставяне на необходимото финансиране и оказване на съдействие при предоставяне на социалните услуги. </w:t>
      </w:r>
    </w:p>
    <w:p w14:paraId="78EE1502" w14:textId="2FD51A05" w:rsidR="000E6212" w:rsidRDefault="000E6212" w:rsidP="00FF4BD0">
      <w:pPr>
        <w:pStyle w:val="Default"/>
        <w:spacing w:after="120" w:line="276" w:lineRule="auto"/>
        <w:jc w:val="center"/>
        <w:rPr>
          <w:b/>
          <w:bCs/>
          <w:color w:val="auto"/>
        </w:rPr>
      </w:pPr>
      <w:r w:rsidRPr="008930FF">
        <w:rPr>
          <w:b/>
          <w:bCs/>
          <w:color w:val="auto"/>
        </w:rPr>
        <w:t>VIII. НЕИЗПЪЛНЕНИЕ НА ДОГОВОРА И НЕУСТОЙКИ</w:t>
      </w:r>
    </w:p>
    <w:p w14:paraId="4A976266" w14:textId="77777777" w:rsidR="000E6212" w:rsidRPr="008930FF" w:rsidRDefault="000E6212" w:rsidP="00FF4BD0">
      <w:pPr>
        <w:pStyle w:val="Default"/>
        <w:spacing w:after="120" w:line="276" w:lineRule="auto"/>
        <w:jc w:val="both"/>
        <w:rPr>
          <w:color w:val="auto"/>
        </w:rPr>
      </w:pPr>
      <w:r w:rsidRPr="008930FF">
        <w:rPr>
          <w:b/>
          <w:bCs/>
          <w:color w:val="auto"/>
        </w:rPr>
        <w:t>Чл.</w:t>
      </w:r>
      <w:r w:rsidR="003E74C0">
        <w:rPr>
          <w:b/>
          <w:bCs/>
          <w:color w:val="auto"/>
        </w:rPr>
        <w:t xml:space="preserve"> </w:t>
      </w:r>
      <w:r w:rsidRPr="008930FF">
        <w:rPr>
          <w:b/>
          <w:bCs/>
          <w:color w:val="auto"/>
        </w:rPr>
        <w:t xml:space="preserve">11 </w:t>
      </w:r>
      <w:r w:rsidRPr="008930FF">
        <w:rPr>
          <w:color w:val="auto"/>
        </w:rPr>
        <w:t xml:space="preserve">(1) В случай, че дейностите по предоставяне на социалните услуги, предмет на настоящия договор, бъдат преустановени по вина на </w:t>
      </w:r>
      <w:r w:rsidRPr="008930FF">
        <w:rPr>
          <w:b/>
          <w:bCs/>
          <w:color w:val="auto"/>
        </w:rPr>
        <w:t xml:space="preserve">ИЗПЪЛНИТЕЛЯ, </w:t>
      </w:r>
      <w:r w:rsidRPr="008930FF">
        <w:rPr>
          <w:color w:val="auto"/>
        </w:rPr>
        <w:t xml:space="preserve">то той дължи на </w:t>
      </w:r>
      <w:r w:rsidRPr="009E225F">
        <w:rPr>
          <w:b/>
          <w:color w:val="auto"/>
        </w:rPr>
        <w:t>ВЪЗЛОЖИТЕЛЯ</w:t>
      </w:r>
      <w:r w:rsidRPr="008930FF">
        <w:rPr>
          <w:color w:val="auto"/>
        </w:rPr>
        <w:t xml:space="preserve"> неустойка в размер на 5 % от предоставените до момента </w:t>
      </w:r>
      <w:r w:rsidR="00D35CF2">
        <w:rPr>
          <w:color w:val="auto"/>
        </w:rPr>
        <w:t xml:space="preserve">неотчетени </w:t>
      </w:r>
      <w:r w:rsidRPr="008930FF">
        <w:rPr>
          <w:color w:val="auto"/>
        </w:rPr>
        <w:t xml:space="preserve">средства. Неустойката не изключва правото на </w:t>
      </w:r>
      <w:r w:rsidRPr="008930FF">
        <w:rPr>
          <w:b/>
          <w:bCs/>
          <w:color w:val="auto"/>
        </w:rPr>
        <w:t xml:space="preserve">ВЪЗЛОЖИТЕЛЯ </w:t>
      </w:r>
      <w:r w:rsidRPr="008930FF">
        <w:rPr>
          <w:color w:val="auto"/>
        </w:rPr>
        <w:t xml:space="preserve">да претендира за обезщетение за вреди по общия ред. </w:t>
      </w:r>
    </w:p>
    <w:p w14:paraId="2CA6C1C4" w14:textId="77777777" w:rsidR="000E6212" w:rsidRPr="008930FF" w:rsidRDefault="000E6212" w:rsidP="00FF4BD0">
      <w:pPr>
        <w:pStyle w:val="Default"/>
        <w:spacing w:after="120" w:line="276" w:lineRule="auto"/>
        <w:ind w:firstLine="567"/>
        <w:jc w:val="both"/>
        <w:rPr>
          <w:color w:val="auto"/>
        </w:rPr>
      </w:pPr>
      <w:r w:rsidRPr="008930FF">
        <w:rPr>
          <w:color w:val="auto"/>
        </w:rPr>
        <w:lastRenderedPageBreak/>
        <w:t xml:space="preserve">(2) </w:t>
      </w:r>
      <w:r w:rsidRPr="008930FF">
        <w:rPr>
          <w:b/>
          <w:bCs/>
          <w:color w:val="auto"/>
        </w:rPr>
        <w:t xml:space="preserve">ИЗПЪЛНИТЕЛЯТ </w:t>
      </w:r>
      <w:r w:rsidRPr="008930FF">
        <w:rPr>
          <w:color w:val="auto"/>
        </w:rPr>
        <w:t xml:space="preserve">трябва да възстанови на </w:t>
      </w:r>
      <w:r w:rsidRPr="008930FF">
        <w:rPr>
          <w:b/>
          <w:bCs/>
          <w:color w:val="auto"/>
        </w:rPr>
        <w:t xml:space="preserve">ВЪЗЛОЖИТЕЛЯ </w:t>
      </w:r>
      <w:r w:rsidRPr="008930FF">
        <w:rPr>
          <w:color w:val="auto"/>
        </w:rPr>
        <w:t xml:space="preserve">средствата разходвани за цели, извън предмета на настоящия договор, заедно със съответните лихви, считано от деня на неправомерното разходване на средствата. </w:t>
      </w:r>
    </w:p>
    <w:p w14:paraId="14644676" w14:textId="77777777" w:rsidR="00700C66" w:rsidRPr="00700C66" w:rsidRDefault="00700C66" w:rsidP="00FF4BD0">
      <w:pPr>
        <w:pStyle w:val="Default"/>
        <w:spacing w:after="120" w:line="276" w:lineRule="auto"/>
        <w:ind w:firstLine="567"/>
        <w:jc w:val="both"/>
      </w:pPr>
      <w:r w:rsidRPr="00700C66">
        <w:t xml:space="preserve">(3) </w:t>
      </w:r>
      <w:r w:rsidRPr="00700C66">
        <w:rPr>
          <w:b/>
          <w:bCs/>
        </w:rPr>
        <w:t>ИЗПЪЛНИТЕЛЯ</w:t>
      </w:r>
      <w:r w:rsidR="009E225F">
        <w:rPr>
          <w:b/>
          <w:bCs/>
        </w:rPr>
        <w:t>Т</w:t>
      </w:r>
      <w:r w:rsidRPr="00700C66">
        <w:rPr>
          <w:b/>
          <w:bCs/>
        </w:rPr>
        <w:t xml:space="preserve"> </w:t>
      </w:r>
      <w:r w:rsidRPr="00700C66">
        <w:t xml:space="preserve">трябва да възстанови на </w:t>
      </w:r>
      <w:r w:rsidRPr="00700C66">
        <w:rPr>
          <w:b/>
          <w:bCs/>
        </w:rPr>
        <w:t xml:space="preserve">ВЪЗЛОЖИТЕЛЯ </w:t>
      </w:r>
      <w:r w:rsidRPr="00700C66">
        <w:t xml:space="preserve">предоставените средства, в случай, че </w:t>
      </w:r>
      <w:r w:rsidR="009571E6">
        <w:t>те са разходвани за цели, извън предмета на настоящия договор, заедно със съответните лихви, считано от деня на неправомерното разходване на средствата</w:t>
      </w:r>
      <w:r w:rsidRPr="00700C66">
        <w:t xml:space="preserve">. </w:t>
      </w:r>
    </w:p>
    <w:p w14:paraId="050BB05A" w14:textId="127E8373" w:rsidR="00B335FA" w:rsidRDefault="00700C66" w:rsidP="00A22D62">
      <w:pPr>
        <w:pStyle w:val="Default"/>
        <w:spacing w:after="120" w:line="276" w:lineRule="auto"/>
        <w:ind w:firstLine="567"/>
        <w:jc w:val="both"/>
      </w:pPr>
      <w:r w:rsidRPr="00700C66">
        <w:t xml:space="preserve">(4) </w:t>
      </w:r>
      <w:r w:rsidRPr="00700C66">
        <w:rPr>
          <w:b/>
          <w:bCs/>
        </w:rPr>
        <w:t xml:space="preserve">ИЗПЪЛНИТЕЛЯТ </w:t>
      </w:r>
      <w:r w:rsidRPr="00700C66">
        <w:t xml:space="preserve">трябва да възстанови на </w:t>
      </w:r>
      <w:r w:rsidR="009571E6">
        <w:rPr>
          <w:b/>
          <w:bCs/>
        </w:rPr>
        <w:t xml:space="preserve">ВЪЗЛОЖИТЕЛЯ </w:t>
      </w:r>
      <w:r w:rsidRPr="00700C66">
        <w:t xml:space="preserve">неизразходваните средства в едномесечен срок от прекратяване на договора. </w:t>
      </w:r>
    </w:p>
    <w:p w14:paraId="1A858402" w14:textId="77777777" w:rsidR="00A22D62" w:rsidRPr="00A22D62" w:rsidRDefault="00A22D62" w:rsidP="00A22D62">
      <w:pPr>
        <w:pStyle w:val="Default"/>
        <w:spacing w:after="120" w:line="276" w:lineRule="auto"/>
        <w:ind w:firstLine="567"/>
        <w:jc w:val="both"/>
      </w:pPr>
    </w:p>
    <w:p w14:paraId="110DFDEE" w14:textId="1D53F51B" w:rsidR="000E6212" w:rsidRPr="003C0467" w:rsidRDefault="000E6212" w:rsidP="00FF4BD0">
      <w:pPr>
        <w:pStyle w:val="Default"/>
        <w:spacing w:after="120" w:line="276" w:lineRule="auto"/>
        <w:jc w:val="center"/>
        <w:rPr>
          <w:b/>
          <w:bCs/>
          <w:color w:val="auto"/>
        </w:rPr>
      </w:pPr>
      <w:r w:rsidRPr="008930FF">
        <w:rPr>
          <w:b/>
          <w:bCs/>
          <w:color w:val="auto"/>
        </w:rPr>
        <w:t>IX. ПРЕХОДНИ И ЗАКЛЮЧИТЕЛНИ РАЗПОРЕДБИ</w:t>
      </w:r>
    </w:p>
    <w:p w14:paraId="60D354A6" w14:textId="77777777" w:rsidR="000E6212" w:rsidRPr="008930FF" w:rsidRDefault="000E6212" w:rsidP="00FF4BD0">
      <w:pPr>
        <w:pStyle w:val="Default"/>
        <w:spacing w:after="120" w:line="276" w:lineRule="auto"/>
        <w:jc w:val="both"/>
        <w:rPr>
          <w:color w:val="auto"/>
        </w:rPr>
      </w:pPr>
      <w:r w:rsidRPr="008930FF">
        <w:rPr>
          <w:b/>
          <w:bCs/>
          <w:color w:val="auto"/>
        </w:rPr>
        <w:t xml:space="preserve">Чл. 12 </w:t>
      </w:r>
      <w:r w:rsidRPr="008930FF">
        <w:rPr>
          <w:color w:val="auto"/>
        </w:rPr>
        <w:t xml:space="preserve">(1) Не се допуска възлагане на дейности по програмата за предоставяне на социални услуги на подизпълнители, както и съвместно предоставяне на услугите с други лица, освен с изричното писмено одобрение на </w:t>
      </w:r>
      <w:r w:rsidRPr="008930FF">
        <w:rPr>
          <w:b/>
          <w:bCs/>
          <w:color w:val="auto"/>
        </w:rPr>
        <w:t xml:space="preserve">ВЪЗЛОЖИТЕЛЯ. </w:t>
      </w:r>
    </w:p>
    <w:p w14:paraId="26633F32" w14:textId="77777777" w:rsidR="000E6212" w:rsidRPr="008930FF" w:rsidRDefault="000E6212" w:rsidP="00FF4BD0">
      <w:pPr>
        <w:pStyle w:val="Default"/>
        <w:spacing w:after="120" w:line="276" w:lineRule="auto"/>
        <w:ind w:firstLine="567"/>
        <w:jc w:val="both"/>
        <w:rPr>
          <w:color w:val="auto"/>
        </w:rPr>
      </w:pPr>
      <w:r w:rsidRPr="008930FF">
        <w:rPr>
          <w:color w:val="auto"/>
        </w:rPr>
        <w:t xml:space="preserve">(2) В случай, че </w:t>
      </w:r>
      <w:r w:rsidRPr="008930FF">
        <w:rPr>
          <w:b/>
          <w:bCs/>
          <w:color w:val="auto"/>
        </w:rPr>
        <w:t xml:space="preserve">ИЗПЪЛНИТЕЛЯТ </w:t>
      </w:r>
      <w:r w:rsidRPr="008930FF">
        <w:rPr>
          <w:color w:val="auto"/>
        </w:rPr>
        <w:t xml:space="preserve">осъществява дейности по изпълнение на програмата за предоставяне на социални услуги на подизпълнител, то първия носи пълна отговорност за дейностите, възложени на подизпълнителя </w:t>
      </w:r>
    </w:p>
    <w:p w14:paraId="487C214D" w14:textId="77777777" w:rsidR="000E6212" w:rsidRPr="008930FF" w:rsidRDefault="000E6212" w:rsidP="00FF4BD0">
      <w:pPr>
        <w:pStyle w:val="Default"/>
        <w:spacing w:after="120" w:line="276" w:lineRule="auto"/>
        <w:jc w:val="both"/>
        <w:rPr>
          <w:color w:val="auto"/>
        </w:rPr>
      </w:pPr>
      <w:r w:rsidRPr="008930FF">
        <w:rPr>
          <w:b/>
          <w:bCs/>
          <w:color w:val="auto"/>
        </w:rPr>
        <w:t xml:space="preserve">Чл. 13 </w:t>
      </w:r>
      <w:r w:rsidRPr="008930FF">
        <w:rPr>
          <w:color w:val="auto"/>
        </w:rPr>
        <w:t xml:space="preserve">Договорът може да бъде </w:t>
      </w:r>
      <w:r w:rsidR="00236D85">
        <w:rPr>
          <w:color w:val="auto"/>
        </w:rPr>
        <w:t>изменян и допълван</w:t>
      </w:r>
      <w:r w:rsidRPr="008930FF">
        <w:rPr>
          <w:color w:val="auto"/>
        </w:rPr>
        <w:t xml:space="preserve"> по взаимно съгласие на страните</w:t>
      </w:r>
      <w:r w:rsidR="00236D85">
        <w:rPr>
          <w:color w:val="auto"/>
        </w:rPr>
        <w:t>, изразено писмено.</w:t>
      </w:r>
      <w:r w:rsidRPr="008930FF">
        <w:rPr>
          <w:color w:val="auto"/>
        </w:rPr>
        <w:t xml:space="preserve"> </w:t>
      </w:r>
    </w:p>
    <w:p w14:paraId="5D167364" w14:textId="77777777" w:rsidR="000E6212" w:rsidRPr="008930FF" w:rsidRDefault="000E6212" w:rsidP="00FF4BD0">
      <w:pPr>
        <w:pStyle w:val="Default"/>
        <w:spacing w:after="120" w:line="276" w:lineRule="auto"/>
        <w:jc w:val="both"/>
        <w:rPr>
          <w:color w:val="auto"/>
        </w:rPr>
      </w:pPr>
      <w:r w:rsidRPr="008930FF">
        <w:rPr>
          <w:b/>
          <w:bCs/>
          <w:color w:val="auto"/>
        </w:rPr>
        <w:t xml:space="preserve">Чл. 14 </w:t>
      </w:r>
      <w:r w:rsidRPr="008930FF">
        <w:rPr>
          <w:color w:val="auto"/>
        </w:rPr>
        <w:t>Страните разрешават споровете, възникнали по повод изп</w:t>
      </w:r>
      <w:r w:rsidR="00236D85">
        <w:rPr>
          <w:color w:val="auto"/>
        </w:rPr>
        <w:t>ълнението на настоящия договор чрез преговори</w:t>
      </w:r>
      <w:r w:rsidRPr="008930FF">
        <w:rPr>
          <w:color w:val="auto"/>
        </w:rPr>
        <w:t xml:space="preserve">, а при невъзможност – по съдебен ред. </w:t>
      </w:r>
    </w:p>
    <w:p w14:paraId="1146B513" w14:textId="38EEC4A2" w:rsidR="00236D85" w:rsidRDefault="000E6212" w:rsidP="00FF4BD0">
      <w:pPr>
        <w:pStyle w:val="Default"/>
        <w:spacing w:after="120" w:line="276" w:lineRule="auto"/>
        <w:jc w:val="both"/>
        <w:rPr>
          <w:color w:val="auto"/>
        </w:rPr>
      </w:pPr>
      <w:r w:rsidRPr="008930FF">
        <w:rPr>
          <w:b/>
          <w:bCs/>
          <w:color w:val="auto"/>
        </w:rPr>
        <w:t xml:space="preserve">Чл. 15 </w:t>
      </w:r>
      <w:r w:rsidRPr="008930FF">
        <w:rPr>
          <w:color w:val="auto"/>
        </w:rPr>
        <w:t xml:space="preserve">За неуредени въпроси в настоящия договор се прилагат разпоредбите на действащото българско законодателство. </w:t>
      </w:r>
    </w:p>
    <w:p w14:paraId="3C305BC4" w14:textId="1E7DA94A" w:rsidR="00DB390D" w:rsidRDefault="000E6212" w:rsidP="0082691F">
      <w:pPr>
        <w:pStyle w:val="Default"/>
        <w:spacing w:after="120" w:line="276" w:lineRule="auto"/>
        <w:jc w:val="both"/>
        <w:rPr>
          <w:b/>
          <w:bCs/>
          <w:color w:val="auto"/>
        </w:rPr>
      </w:pPr>
      <w:r w:rsidRPr="008930FF">
        <w:rPr>
          <w:color w:val="auto"/>
        </w:rPr>
        <w:t>Настоящия</w:t>
      </w:r>
      <w:r w:rsidR="009A4A52">
        <w:rPr>
          <w:color w:val="auto"/>
        </w:rPr>
        <w:t>т</w:t>
      </w:r>
      <w:r w:rsidRPr="008930FF">
        <w:rPr>
          <w:color w:val="auto"/>
        </w:rPr>
        <w:t xml:space="preserve"> договор се изготви и подписа от страните в три еднообразни екземпляра,</w:t>
      </w:r>
      <w:r w:rsidR="003C3E32">
        <w:rPr>
          <w:color w:val="auto"/>
        </w:rPr>
        <w:t xml:space="preserve"> от които</w:t>
      </w:r>
      <w:r w:rsidRPr="008930FF">
        <w:rPr>
          <w:color w:val="auto"/>
        </w:rPr>
        <w:t xml:space="preserve"> два за </w:t>
      </w:r>
      <w:r w:rsidRPr="008930FF">
        <w:rPr>
          <w:b/>
          <w:bCs/>
          <w:color w:val="auto"/>
        </w:rPr>
        <w:t xml:space="preserve">ВЪЗЛОЖИТЕЛЯ </w:t>
      </w:r>
      <w:r w:rsidRPr="008930FF">
        <w:rPr>
          <w:color w:val="auto"/>
        </w:rPr>
        <w:t xml:space="preserve">и един за </w:t>
      </w:r>
      <w:r w:rsidRPr="008930FF">
        <w:rPr>
          <w:b/>
          <w:bCs/>
          <w:color w:val="auto"/>
        </w:rPr>
        <w:t xml:space="preserve">ИЗПЪЛНИТЕЛЯ. </w:t>
      </w:r>
    </w:p>
    <w:p w14:paraId="1A036794" w14:textId="77777777" w:rsidR="00DB390D" w:rsidRPr="0082691F" w:rsidRDefault="00DB390D" w:rsidP="0082691F">
      <w:pPr>
        <w:pStyle w:val="Default"/>
        <w:spacing w:after="120" w:line="276" w:lineRule="auto"/>
        <w:jc w:val="both"/>
        <w:rPr>
          <w:color w:val="auto"/>
          <w:lang w:val="en-US"/>
        </w:rPr>
      </w:pPr>
    </w:p>
    <w:tbl>
      <w:tblPr>
        <w:tblW w:w="0" w:type="auto"/>
        <w:tblLook w:val="04A0" w:firstRow="1" w:lastRow="0" w:firstColumn="1" w:lastColumn="0" w:noHBand="0" w:noVBand="1"/>
      </w:tblPr>
      <w:tblGrid>
        <w:gridCol w:w="4503"/>
        <w:gridCol w:w="4500"/>
      </w:tblGrid>
      <w:tr w:rsidR="00DB390D" w:rsidRPr="00DB390D" w14:paraId="1DA467FA" w14:textId="77777777" w:rsidTr="000A6B1F">
        <w:tc>
          <w:tcPr>
            <w:tcW w:w="4503" w:type="dxa"/>
            <w:shd w:val="clear" w:color="auto" w:fill="auto"/>
          </w:tcPr>
          <w:p w14:paraId="42C21B98" w14:textId="77777777" w:rsidR="00DB390D" w:rsidRPr="00DB390D" w:rsidRDefault="00DB390D" w:rsidP="00DB390D">
            <w:pPr>
              <w:contextualSpacing/>
              <w:jc w:val="both"/>
              <w:rPr>
                <w:rFonts w:eastAsia="Calibri"/>
                <w:bCs/>
                <w:sz w:val="25"/>
                <w:szCs w:val="25"/>
                <w:lang w:eastAsia="en-US"/>
              </w:rPr>
            </w:pPr>
            <w:r w:rsidRPr="00DB390D">
              <w:rPr>
                <w:rFonts w:eastAsia="Calibri"/>
                <w:b/>
                <w:sz w:val="25"/>
                <w:szCs w:val="25"/>
                <w:lang w:eastAsia="en-US"/>
              </w:rPr>
              <w:t>ЗА  ВЪЗЛОЖИТЕЛЯ:</w:t>
            </w:r>
            <w:r w:rsidRPr="00DB390D">
              <w:rPr>
                <w:rFonts w:eastAsia="Calibri"/>
                <w:sz w:val="25"/>
                <w:szCs w:val="25"/>
                <w:lang w:eastAsia="en-US"/>
              </w:rPr>
              <w:t xml:space="preserve">                                  </w:t>
            </w:r>
          </w:p>
        </w:tc>
        <w:tc>
          <w:tcPr>
            <w:tcW w:w="4500" w:type="dxa"/>
            <w:shd w:val="clear" w:color="auto" w:fill="auto"/>
          </w:tcPr>
          <w:p w14:paraId="2BA96C17" w14:textId="77777777" w:rsidR="00DB390D" w:rsidRPr="00DB390D" w:rsidRDefault="00DB390D" w:rsidP="00DB390D">
            <w:pPr>
              <w:contextualSpacing/>
              <w:jc w:val="both"/>
              <w:rPr>
                <w:rFonts w:eastAsia="Calibri"/>
                <w:b/>
                <w:bCs/>
                <w:sz w:val="25"/>
                <w:szCs w:val="25"/>
                <w:lang w:eastAsia="en-US"/>
              </w:rPr>
            </w:pPr>
            <w:r w:rsidRPr="00DB390D">
              <w:rPr>
                <w:rFonts w:eastAsia="Calibri"/>
                <w:b/>
                <w:bCs/>
                <w:sz w:val="25"/>
                <w:szCs w:val="25"/>
                <w:lang w:eastAsia="en-US"/>
              </w:rPr>
              <w:t>ЗА ИЗПЪЛНИТЕЛЯ:</w:t>
            </w:r>
          </w:p>
        </w:tc>
      </w:tr>
      <w:tr w:rsidR="00DB390D" w:rsidRPr="00DB390D" w14:paraId="6E084D8A" w14:textId="77777777" w:rsidTr="000A6B1F">
        <w:tc>
          <w:tcPr>
            <w:tcW w:w="4503" w:type="dxa"/>
            <w:shd w:val="clear" w:color="auto" w:fill="auto"/>
          </w:tcPr>
          <w:p w14:paraId="4735AF72" w14:textId="77777777" w:rsidR="00DB390D" w:rsidRPr="00DB390D" w:rsidRDefault="00DB390D" w:rsidP="00DB390D">
            <w:pPr>
              <w:contextualSpacing/>
              <w:jc w:val="both"/>
              <w:rPr>
                <w:rFonts w:eastAsia="Calibri"/>
                <w:bCs/>
                <w:sz w:val="25"/>
                <w:szCs w:val="25"/>
                <w:lang w:eastAsia="en-US"/>
              </w:rPr>
            </w:pPr>
          </w:p>
          <w:p w14:paraId="71988925" w14:textId="77777777" w:rsidR="00DB390D" w:rsidRPr="00DB390D" w:rsidRDefault="00DB390D" w:rsidP="00DB390D">
            <w:pPr>
              <w:contextualSpacing/>
              <w:jc w:val="both"/>
              <w:rPr>
                <w:rFonts w:eastAsia="Calibri"/>
                <w:sz w:val="25"/>
                <w:szCs w:val="25"/>
                <w:lang w:eastAsia="en-US"/>
              </w:rPr>
            </w:pPr>
            <w:r w:rsidRPr="00DB390D">
              <w:rPr>
                <w:rFonts w:eastAsia="Calibri"/>
                <w:sz w:val="25"/>
                <w:szCs w:val="25"/>
                <w:lang w:eastAsia="en-US"/>
              </w:rPr>
              <w:t xml:space="preserve">КМЕТ НА ОБЩИНА </w:t>
            </w:r>
          </w:p>
          <w:p w14:paraId="03D23D64" w14:textId="5BE3202E" w:rsidR="00DB390D" w:rsidRPr="00DB390D" w:rsidRDefault="00A22D62" w:rsidP="00DB390D">
            <w:pPr>
              <w:contextualSpacing/>
              <w:jc w:val="both"/>
              <w:rPr>
                <w:rFonts w:eastAsia="Calibri"/>
                <w:sz w:val="25"/>
                <w:szCs w:val="25"/>
                <w:lang w:eastAsia="en-US"/>
              </w:rPr>
            </w:pPr>
            <w:r>
              <w:rPr>
                <w:rFonts w:eastAsia="Calibri"/>
                <w:sz w:val="25"/>
                <w:szCs w:val="25"/>
                <w:lang w:eastAsia="en-US"/>
              </w:rPr>
              <w:t>ТВЪРДИЦА</w:t>
            </w:r>
            <w:r w:rsidR="00DB390D" w:rsidRPr="00DB390D">
              <w:rPr>
                <w:rFonts w:eastAsia="Calibri"/>
                <w:sz w:val="25"/>
                <w:szCs w:val="25"/>
                <w:lang w:eastAsia="en-US"/>
              </w:rPr>
              <w:t xml:space="preserve"> : ……………………    </w:t>
            </w:r>
          </w:p>
          <w:p w14:paraId="3389DD00" w14:textId="0C6E1545" w:rsidR="00DB390D" w:rsidRPr="00DB390D" w:rsidRDefault="00DB390D" w:rsidP="00A22D62">
            <w:pPr>
              <w:contextualSpacing/>
              <w:jc w:val="both"/>
              <w:rPr>
                <w:rFonts w:eastAsia="Calibri"/>
                <w:sz w:val="25"/>
                <w:szCs w:val="25"/>
                <w:lang w:eastAsia="en-US"/>
              </w:rPr>
            </w:pPr>
            <w:r w:rsidRPr="00DB390D">
              <w:rPr>
                <w:rFonts w:eastAsia="Calibri"/>
                <w:sz w:val="25"/>
                <w:szCs w:val="25"/>
                <w:lang w:eastAsia="en-US"/>
              </w:rPr>
              <w:t>/</w:t>
            </w:r>
            <w:r w:rsidR="00A22D62">
              <w:rPr>
                <w:rFonts w:eastAsia="Calibri"/>
                <w:sz w:val="25"/>
                <w:szCs w:val="25"/>
                <w:lang w:eastAsia="en-US"/>
              </w:rPr>
              <w:t>МАРИЯ ГВОЗДЕЙКОВА - ЗЛАТЕВА</w:t>
            </w:r>
            <w:r w:rsidRPr="00DB390D">
              <w:rPr>
                <w:rFonts w:eastAsia="Calibri"/>
                <w:sz w:val="25"/>
                <w:szCs w:val="25"/>
                <w:lang w:eastAsia="en-US"/>
              </w:rPr>
              <w:t>/</w:t>
            </w:r>
          </w:p>
        </w:tc>
        <w:tc>
          <w:tcPr>
            <w:tcW w:w="4500" w:type="dxa"/>
            <w:shd w:val="clear" w:color="auto" w:fill="auto"/>
          </w:tcPr>
          <w:p w14:paraId="4AF02144" w14:textId="77777777" w:rsidR="00DB390D" w:rsidRPr="00DB390D" w:rsidRDefault="00DB390D" w:rsidP="00DB390D">
            <w:pPr>
              <w:contextualSpacing/>
              <w:jc w:val="both"/>
              <w:rPr>
                <w:rFonts w:eastAsia="Calibri"/>
                <w:bCs/>
                <w:sz w:val="25"/>
                <w:szCs w:val="25"/>
                <w:lang w:eastAsia="en-US"/>
              </w:rPr>
            </w:pPr>
          </w:p>
          <w:p w14:paraId="7939067D" w14:textId="51322674" w:rsidR="00DB390D" w:rsidRPr="00DB390D" w:rsidRDefault="00A22D62" w:rsidP="00DB390D">
            <w:pPr>
              <w:contextualSpacing/>
              <w:rPr>
                <w:rFonts w:eastAsia="Calibri"/>
                <w:sz w:val="25"/>
                <w:szCs w:val="25"/>
                <w:lang w:eastAsia="en-US"/>
              </w:rPr>
            </w:pPr>
            <w:r>
              <w:rPr>
                <w:rFonts w:eastAsia="Calibri"/>
                <w:sz w:val="25"/>
                <w:szCs w:val="25"/>
                <w:lang w:eastAsia="en-US"/>
              </w:rPr>
              <w:t>……………………..</w:t>
            </w:r>
            <w:r w:rsidR="00DB390D" w:rsidRPr="00DB390D">
              <w:rPr>
                <w:rFonts w:eastAsia="Calibri"/>
                <w:sz w:val="25"/>
                <w:szCs w:val="25"/>
                <w:lang w:eastAsia="en-US"/>
              </w:rPr>
              <w:t>: ……………..……....….</w:t>
            </w:r>
          </w:p>
          <w:p w14:paraId="1BBAF2FB" w14:textId="520F5052" w:rsidR="00DB390D" w:rsidRPr="00DB390D" w:rsidRDefault="00DB390D" w:rsidP="00A22D62">
            <w:pPr>
              <w:contextualSpacing/>
              <w:rPr>
                <w:rFonts w:eastAsia="Calibri"/>
                <w:bCs/>
                <w:sz w:val="25"/>
                <w:szCs w:val="25"/>
                <w:lang w:eastAsia="en-US"/>
              </w:rPr>
            </w:pPr>
            <w:r w:rsidRPr="00DB390D">
              <w:rPr>
                <w:rFonts w:eastAsia="Calibri"/>
                <w:sz w:val="25"/>
                <w:szCs w:val="25"/>
                <w:lang w:eastAsia="en-US"/>
              </w:rPr>
              <w:t>/</w:t>
            </w:r>
            <w:r w:rsidR="00A22D62">
              <w:rPr>
                <w:rFonts w:eastAsia="Calibri"/>
                <w:sz w:val="25"/>
                <w:szCs w:val="25"/>
                <w:lang w:eastAsia="en-US"/>
              </w:rPr>
              <w:t>……………………………………</w:t>
            </w:r>
            <w:r w:rsidRPr="00DB390D">
              <w:rPr>
                <w:rFonts w:eastAsia="Calibri"/>
                <w:sz w:val="25"/>
                <w:szCs w:val="25"/>
                <w:lang w:eastAsia="en-US"/>
              </w:rPr>
              <w:t>/</w:t>
            </w:r>
          </w:p>
        </w:tc>
      </w:tr>
      <w:tr w:rsidR="00DB390D" w:rsidRPr="00DB390D" w14:paraId="29270697" w14:textId="77777777" w:rsidTr="000A6B1F">
        <w:tc>
          <w:tcPr>
            <w:tcW w:w="4503" w:type="dxa"/>
            <w:shd w:val="clear" w:color="auto" w:fill="auto"/>
          </w:tcPr>
          <w:p w14:paraId="4F93967A" w14:textId="77777777" w:rsidR="00DB390D" w:rsidRPr="00DB390D" w:rsidRDefault="00DB390D" w:rsidP="00DB390D">
            <w:pPr>
              <w:contextualSpacing/>
              <w:jc w:val="both"/>
              <w:rPr>
                <w:rFonts w:eastAsia="Calibri"/>
                <w:bCs/>
                <w:sz w:val="25"/>
                <w:szCs w:val="25"/>
                <w:lang w:eastAsia="en-US"/>
              </w:rPr>
            </w:pPr>
          </w:p>
          <w:p w14:paraId="6C009D29" w14:textId="77777777" w:rsidR="00DB390D" w:rsidRPr="00DB390D" w:rsidRDefault="00DB390D" w:rsidP="00DB390D">
            <w:pPr>
              <w:contextualSpacing/>
              <w:jc w:val="both"/>
              <w:rPr>
                <w:rFonts w:eastAsia="Calibri"/>
                <w:bCs/>
                <w:sz w:val="25"/>
                <w:szCs w:val="25"/>
                <w:lang w:eastAsia="en-US"/>
              </w:rPr>
            </w:pPr>
          </w:p>
        </w:tc>
        <w:tc>
          <w:tcPr>
            <w:tcW w:w="4500" w:type="dxa"/>
            <w:shd w:val="clear" w:color="auto" w:fill="auto"/>
          </w:tcPr>
          <w:p w14:paraId="6E9A1BBD" w14:textId="77777777" w:rsidR="00DB390D" w:rsidRPr="00DB390D" w:rsidRDefault="00DB390D" w:rsidP="00DB390D">
            <w:pPr>
              <w:contextualSpacing/>
              <w:jc w:val="both"/>
              <w:rPr>
                <w:rFonts w:eastAsia="Calibri"/>
                <w:bCs/>
                <w:sz w:val="25"/>
                <w:szCs w:val="25"/>
                <w:lang w:eastAsia="en-US"/>
              </w:rPr>
            </w:pPr>
          </w:p>
        </w:tc>
      </w:tr>
      <w:tr w:rsidR="00DB390D" w:rsidRPr="00DB390D" w14:paraId="3B50F25F" w14:textId="77777777" w:rsidTr="000A6B1F">
        <w:tc>
          <w:tcPr>
            <w:tcW w:w="4503" w:type="dxa"/>
            <w:shd w:val="clear" w:color="auto" w:fill="auto"/>
          </w:tcPr>
          <w:p w14:paraId="59349C1B" w14:textId="77777777" w:rsidR="00DB390D" w:rsidRPr="00DB390D" w:rsidRDefault="00DB390D" w:rsidP="00DB390D">
            <w:pPr>
              <w:widowControl w:val="0"/>
            </w:pPr>
            <w:bookmarkStart w:id="0" w:name="_GoBack"/>
            <w:r w:rsidRPr="00DB390D">
              <w:t xml:space="preserve">ГЛ. СЧЕТОВОДИТЕЛ: …………………..                      </w:t>
            </w:r>
          </w:p>
          <w:p w14:paraId="52559C10" w14:textId="1B2C430D" w:rsidR="00DB390D" w:rsidRPr="00DB390D" w:rsidRDefault="00DB390D" w:rsidP="00DB390D">
            <w:pPr>
              <w:widowControl w:val="0"/>
            </w:pPr>
            <w:r w:rsidRPr="00DB390D">
              <w:t xml:space="preserve"> /</w:t>
            </w:r>
            <w:r w:rsidR="00A22D62">
              <w:t>ТАНЯ СТАНЧЕВА</w:t>
            </w:r>
            <w:r w:rsidRPr="00DB390D">
              <w:t>/</w:t>
            </w:r>
          </w:p>
          <w:p w14:paraId="3F72A799" w14:textId="77777777" w:rsidR="00A22D62" w:rsidRDefault="00A22D62" w:rsidP="00DB390D">
            <w:pPr>
              <w:widowControl w:val="0"/>
              <w:rPr>
                <w:rFonts w:eastAsia="Courier New"/>
                <w:color w:val="000000"/>
              </w:rPr>
            </w:pPr>
          </w:p>
          <w:p w14:paraId="3950ED00" w14:textId="11C4A174" w:rsidR="00DB390D" w:rsidRPr="00DB390D" w:rsidRDefault="00A22D62" w:rsidP="00DB390D">
            <w:pPr>
              <w:widowControl w:val="0"/>
              <w:rPr>
                <w:rFonts w:eastAsia="Courier New"/>
                <w:color w:val="000000"/>
              </w:rPr>
            </w:pPr>
            <w:r>
              <w:rPr>
                <w:rFonts w:eastAsia="Courier New"/>
                <w:color w:val="000000"/>
              </w:rPr>
              <w:t>Съгласувал:</w:t>
            </w:r>
          </w:p>
          <w:p w14:paraId="6BF07CBA" w14:textId="34EF908E" w:rsidR="00DB390D" w:rsidRPr="00DB390D" w:rsidRDefault="00A22D62" w:rsidP="00DB390D">
            <w:pPr>
              <w:widowControl w:val="0"/>
              <w:rPr>
                <w:rFonts w:eastAsia="Courier New"/>
                <w:color w:val="000000"/>
              </w:rPr>
            </w:pPr>
            <w:r>
              <w:rPr>
                <w:rFonts w:eastAsia="Courier New"/>
                <w:color w:val="000000"/>
              </w:rPr>
              <w:t>Юрисконсулт:</w:t>
            </w:r>
          </w:p>
          <w:p w14:paraId="03EDD4B3" w14:textId="77777777" w:rsidR="00DB390D" w:rsidRPr="00DB390D" w:rsidRDefault="00DB390D" w:rsidP="00DB390D">
            <w:pPr>
              <w:widowControl w:val="0"/>
              <w:rPr>
                <w:rFonts w:eastAsia="Courier New"/>
                <w:color w:val="000000"/>
              </w:rPr>
            </w:pPr>
            <w:r w:rsidRPr="00DB390D">
              <w:rPr>
                <w:rFonts w:eastAsia="Courier New"/>
                <w:color w:val="000000"/>
              </w:rPr>
              <w:t>…………………………………….</w:t>
            </w:r>
          </w:p>
          <w:p w14:paraId="56058482" w14:textId="077E01C3" w:rsidR="00DB390D" w:rsidRPr="00DB390D" w:rsidRDefault="00DB390D" w:rsidP="00DB390D">
            <w:pPr>
              <w:widowControl w:val="0"/>
              <w:rPr>
                <w:rFonts w:eastAsia="Courier New"/>
                <w:color w:val="000000"/>
              </w:rPr>
            </w:pPr>
            <w:r w:rsidRPr="00DB390D">
              <w:rPr>
                <w:rFonts w:eastAsia="Courier New"/>
                <w:color w:val="000000"/>
              </w:rPr>
              <w:t xml:space="preserve">           /</w:t>
            </w:r>
            <w:r w:rsidR="00A22D62">
              <w:rPr>
                <w:rFonts w:eastAsia="Courier New"/>
                <w:color w:val="000000"/>
              </w:rPr>
              <w:t>А.КНЯЗОВА</w:t>
            </w:r>
            <w:r w:rsidRPr="00DB390D">
              <w:rPr>
                <w:rFonts w:eastAsia="Courier New"/>
                <w:color w:val="000000"/>
              </w:rPr>
              <w:t>/</w:t>
            </w:r>
          </w:p>
          <w:p w14:paraId="2CB952E2" w14:textId="77777777" w:rsidR="00DB390D" w:rsidRPr="00DB390D" w:rsidRDefault="00DB390D" w:rsidP="00DB390D">
            <w:pPr>
              <w:contextualSpacing/>
              <w:jc w:val="both"/>
              <w:rPr>
                <w:rFonts w:eastAsia="Calibri"/>
                <w:bCs/>
                <w:sz w:val="25"/>
                <w:szCs w:val="25"/>
                <w:lang w:eastAsia="en-US"/>
              </w:rPr>
            </w:pPr>
          </w:p>
        </w:tc>
        <w:tc>
          <w:tcPr>
            <w:tcW w:w="4500" w:type="dxa"/>
            <w:shd w:val="clear" w:color="auto" w:fill="auto"/>
          </w:tcPr>
          <w:p w14:paraId="5CAD71E8" w14:textId="77777777" w:rsidR="00DB390D" w:rsidRPr="00DB390D" w:rsidRDefault="00DB390D" w:rsidP="00DB390D">
            <w:pPr>
              <w:contextualSpacing/>
              <w:jc w:val="both"/>
              <w:rPr>
                <w:rFonts w:eastAsia="Calibri"/>
                <w:bCs/>
                <w:sz w:val="25"/>
                <w:szCs w:val="25"/>
                <w:lang w:eastAsia="en-US"/>
              </w:rPr>
            </w:pPr>
          </w:p>
          <w:p w14:paraId="04F7A7E7" w14:textId="77777777" w:rsidR="00DB390D" w:rsidRPr="00DB390D" w:rsidRDefault="00DB390D" w:rsidP="00DB390D">
            <w:pPr>
              <w:contextualSpacing/>
              <w:jc w:val="both"/>
              <w:rPr>
                <w:rFonts w:eastAsia="Calibri"/>
                <w:bCs/>
                <w:sz w:val="25"/>
                <w:szCs w:val="25"/>
                <w:lang w:eastAsia="en-US"/>
              </w:rPr>
            </w:pPr>
          </w:p>
          <w:p w14:paraId="2BF0FB7F" w14:textId="77777777" w:rsidR="00DB390D" w:rsidRPr="00DB390D" w:rsidRDefault="00DB390D" w:rsidP="00DB390D">
            <w:pPr>
              <w:contextualSpacing/>
              <w:jc w:val="both"/>
              <w:rPr>
                <w:rFonts w:eastAsia="Calibri"/>
                <w:bCs/>
                <w:sz w:val="25"/>
                <w:szCs w:val="25"/>
                <w:lang w:eastAsia="en-US"/>
              </w:rPr>
            </w:pPr>
          </w:p>
          <w:p w14:paraId="56ED01EA" w14:textId="77777777" w:rsidR="00DB390D" w:rsidRPr="00DB390D" w:rsidRDefault="00DB390D" w:rsidP="00DB390D">
            <w:pPr>
              <w:contextualSpacing/>
              <w:jc w:val="both"/>
              <w:rPr>
                <w:rFonts w:eastAsia="Calibri"/>
                <w:bCs/>
                <w:sz w:val="25"/>
                <w:szCs w:val="25"/>
                <w:lang w:eastAsia="en-US"/>
              </w:rPr>
            </w:pPr>
          </w:p>
          <w:p w14:paraId="5D6F527C" w14:textId="77777777" w:rsidR="00DB390D" w:rsidRPr="00DB390D" w:rsidRDefault="00DB390D" w:rsidP="00DB390D">
            <w:pPr>
              <w:contextualSpacing/>
              <w:jc w:val="both"/>
              <w:rPr>
                <w:rFonts w:eastAsia="Calibri"/>
                <w:bCs/>
                <w:sz w:val="25"/>
                <w:szCs w:val="25"/>
                <w:lang w:eastAsia="en-US"/>
              </w:rPr>
            </w:pPr>
          </w:p>
          <w:p w14:paraId="12BC4F25" w14:textId="77777777" w:rsidR="00DB390D" w:rsidRPr="00DB390D" w:rsidRDefault="00DB390D" w:rsidP="00DB390D">
            <w:pPr>
              <w:contextualSpacing/>
              <w:jc w:val="both"/>
              <w:rPr>
                <w:rFonts w:eastAsia="Calibri"/>
                <w:bCs/>
                <w:sz w:val="25"/>
                <w:szCs w:val="25"/>
                <w:lang w:eastAsia="en-US"/>
              </w:rPr>
            </w:pPr>
          </w:p>
          <w:p w14:paraId="2D5BF19D" w14:textId="77777777" w:rsidR="00DB390D" w:rsidRPr="00DB390D" w:rsidRDefault="00DB390D" w:rsidP="00DB390D">
            <w:pPr>
              <w:contextualSpacing/>
              <w:rPr>
                <w:rFonts w:eastAsia="Calibri"/>
                <w:bCs/>
                <w:sz w:val="25"/>
                <w:szCs w:val="25"/>
                <w:lang w:eastAsia="en-US"/>
              </w:rPr>
            </w:pPr>
          </w:p>
        </w:tc>
      </w:tr>
      <w:bookmarkEnd w:id="0"/>
    </w:tbl>
    <w:p w14:paraId="41296E0A" w14:textId="09093EFD" w:rsidR="00544B2A" w:rsidRPr="009A4A52" w:rsidRDefault="00544B2A" w:rsidP="00DB390D">
      <w:pPr>
        <w:pStyle w:val="Default"/>
        <w:spacing w:before="120" w:after="120" w:line="276" w:lineRule="auto"/>
        <w:jc w:val="both"/>
        <w:rPr>
          <w:color w:val="auto"/>
        </w:rPr>
      </w:pPr>
    </w:p>
    <w:sectPr w:rsidR="00544B2A" w:rsidRPr="009A4A52" w:rsidSect="002A4CB3">
      <w:footerReference w:type="default" r:id="rId8"/>
      <w:pgSz w:w="11906" w:h="16838" w:code="9"/>
      <w:pgMar w:top="1134" w:right="1134" w:bottom="1134" w:left="1418" w:header="709" w:footer="544"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2AA70" w14:textId="77777777" w:rsidR="00F44140" w:rsidRDefault="00F44140" w:rsidP="00700C66">
      <w:r>
        <w:separator/>
      </w:r>
    </w:p>
  </w:endnote>
  <w:endnote w:type="continuationSeparator" w:id="0">
    <w:p w14:paraId="558CD929" w14:textId="77777777" w:rsidR="00F44140" w:rsidRDefault="00F44140" w:rsidP="0070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310610"/>
      <w:docPartObj>
        <w:docPartGallery w:val="Page Numbers (Bottom of Page)"/>
        <w:docPartUnique/>
      </w:docPartObj>
    </w:sdtPr>
    <w:sdtEndPr/>
    <w:sdtContent>
      <w:p w14:paraId="19C9E044" w14:textId="162B7AA2" w:rsidR="00700C66" w:rsidRDefault="00700C66">
        <w:pPr>
          <w:pStyle w:val="a5"/>
          <w:jc w:val="center"/>
        </w:pPr>
        <w:r>
          <w:fldChar w:fldCharType="begin"/>
        </w:r>
        <w:r>
          <w:instrText>PAGE   \* MERGEFORMAT</w:instrText>
        </w:r>
        <w:r>
          <w:fldChar w:fldCharType="separate"/>
        </w:r>
        <w:r w:rsidR="00014144">
          <w:rPr>
            <w:noProof/>
          </w:rPr>
          <w:t>6</w:t>
        </w:r>
        <w:r>
          <w:fldChar w:fldCharType="end"/>
        </w:r>
      </w:p>
    </w:sdtContent>
  </w:sdt>
  <w:p w14:paraId="70AD3F02" w14:textId="77777777" w:rsidR="00700C66" w:rsidRDefault="00700C6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68C31" w14:textId="77777777" w:rsidR="00F44140" w:rsidRDefault="00F44140" w:rsidP="00700C66">
      <w:r>
        <w:separator/>
      </w:r>
    </w:p>
  </w:footnote>
  <w:footnote w:type="continuationSeparator" w:id="0">
    <w:p w14:paraId="09E60472" w14:textId="77777777" w:rsidR="00F44140" w:rsidRDefault="00F44140" w:rsidP="00700C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13188"/>
    <w:multiLevelType w:val="hybridMultilevel"/>
    <w:tmpl w:val="A148D752"/>
    <w:lvl w:ilvl="0" w:tplc="0B4012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216DC7"/>
    <w:multiLevelType w:val="hybridMultilevel"/>
    <w:tmpl w:val="BE7870D4"/>
    <w:lvl w:ilvl="0" w:tplc="AA96BAD2">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C8"/>
    <w:rsid w:val="00014144"/>
    <w:rsid w:val="00020584"/>
    <w:rsid w:val="00030489"/>
    <w:rsid w:val="000575E4"/>
    <w:rsid w:val="000777F3"/>
    <w:rsid w:val="00085A03"/>
    <w:rsid w:val="00092F1E"/>
    <w:rsid w:val="000A6B1F"/>
    <w:rsid w:val="000E6212"/>
    <w:rsid w:val="000F3D6E"/>
    <w:rsid w:val="00151D19"/>
    <w:rsid w:val="001575A2"/>
    <w:rsid w:val="0017371F"/>
    <w:rsid w:val="001B11E0"/>
    <w:rsid w:val="001C6356"/>
    <w:rsid w:val="001D0661"/>
    <w:rsid w:val="001D136C"/>
    <w:rsid w:val="001E403A"/>
    <w:rsid w:val="001F388E"/>
    <w:rsid w:val="001F6B17"/>
    <w:rsid w:val="00220204"/>
    <w:rsid w:val="002275A7"/>
    <w:rsid w:val="00236D85"/>
    <w:rsid w:val="002458C9"/>
    <w:rsid w:val="00260213"/>
    <w:rsid w:val="00262A44"/>
    <w:rsid w:val="00275879"/>
    <w:rsid w:val="002A4CB3"/>
    <w:rsid w:val="00311D42"/>
    <w:rsid w:val="00323742"/>
    <w:rsid w:val="003260E0"/>
    <w:rsid w:val="0034098B"/>
    <w:rsid w:val="0034533F"/>
    <w:rsid w:val="0037719A"/>
    <w:rsid w:val="003942D9"/>
    <w:rsid w:val="003A163A"/>
    <w:rsid w:val="003A6D47"/>
    <w:rsid w:val="003B1CC2"/>
    <w:rsid w:val="003B3677"/>
    <w:rsid w:val="003B49D1"/>
    <w:rsid w:val="003C0467"/>
    <w:rsid w:val="003C0D1A"/>
    <w:rsid w:val="003C3E32"/>
    <w:rsid w:val="003E6096"/>
    <w:rsid w:val="003E74C0"/>
    <w:rsid w:val="0040776C"/>
    <w:rsid w:val="00454867"/>
    <w:rsid w:val="00475E47"/>
    <w:rsid w:val="00487A73"/>
    <w:rsid w:val="004A0570"/>
    <w:rsid w:val="004A7BB9"/>
    <w:rsid w:val="004B0F4F"/>
    <w:rsid w:val="004C595F"/>
    <w:rsid w:val="004C729B"/>
    <w:rsid w:val="004D3987"/>
    <w:rsid w:val="004D481A"/>
    <w:rsid w:val="004E1CB2"/>
    <w:rsid w:val="004F3283"/>
    <w:rsid w:val="00544B2A"/>
    <w:rsid w:val="00546C37"/>
    <w:rsid w:val="005629D8"/>
    <w:rsid w:val="00564A22"/>
    <w:rsid w:val="00577522"/>
    <w:rsid w:val="00594D82"/>
    <w:rsid w:val="005B1606"/>
    <w:rsid w:val="005C467F"/>
    <w:rsid w:val="00607FEA"/>
    <w:rsid w:val="00617389"/>
    <w:rsid w:val="0062673E"/>
    <w:rsid w:val="00645AC9"/>
    <w:rsid w:val="00661EE0"/>
    <w:rsid w:val="006A6409"/>
    <w:rsid w:val="006C35B3"/>
    <w:rsid w:val="006E59CC"/>
    <w:rsid w:val="00700C66"/>
    <w:rsid w:val="00700E34"/>
    <w:rsid w:val="0070114A"/>
    <w:rsid w:val="0074043C"/>
    <w:rsid w:val="00755CB2"/>
    <w:rsid w:val="0075711C"/>
    <w:rsid w:val="00770FC4"/>
    <w:rsid w:val="0078305E"/>
    <w:rsid w:val="0079091F"/>
    <w:rsid w:val="007A483F"/>
    <w:rsid w:val="007D318A"/>
    <w:rsid w:val="007D483B"/>
    <w:rsid w:val="007D6396"/>
    <w:rsid w:val="007F65B6"/>
    <w:rsid w:val="0080105C"/>
    <w:rsid w:val="0082691F"/>
    <w:rsid w:val="00835FDD"/>
    <w:rsid w:val="0084450F"/>
    <w:rsid w:val="00856E92"/>
    <w:rsid w:val="009133F6"/>
    <w:rsid w:val="009571E6"/>
    <w:rsid w:val="009623D6"/>
    <w:rsid w:val="009A4A52"/>
    <w:rsid w:val="009C2B2D"/>
    <w:rsid w:val="009C3BAF"/>
    <w:rsid w:val="009E225F"/>
    <w:rsid w:val="00A148B1"/>
    <w:rsid w:val="00A2094A"/>
    <w:rsid w:val="00A22D62"/>
    <w:rsid w:val="00A37AE0"/>
    <w:rsid w:val="00A65D3B"/>
    <w:rsid w:val="00A756B0"/>
    <w:rsid w:val="00AB0EFF"/>
    <w:rsid w:val="00AC0F2E"/>
    <w:rsid w:val="00B12B80"/>
    <w:rsid w:val="00B335FA"/>
    <w:rsid w:val="00B41A86"/>
    <w:rsid w:val="00B5391C"/>
    <w:rsid w:val="00BA4D9A"/>
    <w:rsid w:val="00C22365"/>
    <w:rsid w:val="00C3508B"/>
    <w:rsid w:val="00C3646F"/>
    <w:rsid w:val="00C66BCE"/>
    <w:rsid w:val="00C73751"/>
    <w:rsid w:val="00C83D43"/>
    <w:rsid w:val="00C919C8"/>
    <w:rsid w:val="00CA302D"/>
    <w:rsid w:val="00CA7889"/>
    <w:rsid w:val="00CC1815"/>
    <w:rsid w:val="00CD241C"/>
    <w:rsid w:val="00CE3B5A"/>
    <w:rsid w:val="00D224A4"/>
    <w:rsid w:val="00D35CF2"/>
    <w:rsid w:val="00D700B8"/>
    <w:rsid w:val="00DB390D"/>
    <w:rsid w:val="00DC55EB"/>
    <w:rsid w:val="00DE3800"/>
    <w:rsid w:val="00E43009"/>
    <w:rsid w:val="00E46FC7"/>
    <w:rsid w:val="00E52DD8"/>
    <w:rsid w:val="00E60B7F"/>
    <w:rsid w:val="00E9537B"/>
    <w:rsid w:val="00EA2A96"/>
    <w:rsid w:val="00EE589A"/>
    <w:rsid w:val="00EE66D3"/>
    <w:rsid w:val="00F2197E"/>
    <w:rsid w:val="00F34BD2"/>
    <w:rsid w:val="00F40BA0"/>
    <w:rsid w:val="00F44140"/>
    <w:rsid w:val="00F567B3"/>
    <w:rsid w:val="00F66363"/>
    <w:rsid w:val="00F7299F"/>
    <w:rsid w:val="00F76C5B"/>
    <w:rsid w:val="00FA2ACD"/>
    <w:rsid w:val="00FB2E06"/>
    <w:rsid w:val="00FC222F"/>
    <w:rsid w:val="00FE7FBD"/>
    <w:rsid w:val="00FF2F1B"/>
    <w:rsid w:val="00FF3E46"/>
    <w:rsid w:val="00FF4B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3D7AE"/>
  <w15:docId w15:val="{F930B184-FE31-4A7F-903A-9A1E181EE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8B1"/>
    <w:pPr>
      <w:spacing w:after="0" w:line="240" w:lineRule="auto"/>
    </w:pPr>
    <w:rPr>
      <w:rFonts w:ascii="Times New Roman" w:eastAsia="Times New Roman" w:hAnsi="Times New Roman" w:cs="Times New Roman"/>
      <w:sz w:val="24"/>
      <w:szCs w:val="24"/>
      <w:lang w:eastAsia="bg-BG"/>
    </w:rPr>
  </w:style>
  <w:style w:type="paragraph" w:styleId="2">
    <w:name w:val="heading 2"/>
    <w:basedOn w:val="a"/>
    <w:next w:val="a"/>
    <w:link w:val="20"/>
    <w:uiPriority w:val="9"/>
    <w:semiHidden/>
    <w:unhideWhenUsed/>
    <w:qFormat/>
    <w:rsid w:val="00DB390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148B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700C66"/>
    <w:pPr>
      <w:tabs>
        <w:tab w:val="center" w:pos="4536"/>
        <w:tab w:val="right" w:pos="9072"/>
      </w:tabs>
    </w:pPr>
  </w:style>
  <w:style w:type="character" w:customStyle="1" w:styleId="a4">
    <w:name w:val="Горен колонтитул Знак"/>
    <w:basedOn w:val="a0"/>
    <w:link w:val="a3"/>
    <w:uiPriority w:val="99"/>
    <w:rsid w:val="00700C66"/>
    <w:rPr>
      <w:rFonts w:ascii="Times New Roman" w:eastAsia="Times New Roman" w:hAnsi="Times New Roman" w:cs="Times New Roman"/>
      <w:sz w:val="24"/>
      <w:szCs w:val="24"/>
      <w:lang w:eastAsia="bg-BG"/>
    </w:rPr>
  </w:style>
  <w:style w:type="paragraph" w:styleId="a5">
    <w:name w:val="footer"/>
    <w:basedOn w:val="a"/>
    <w:link w:val="a6"/>
    <w:uiPriority w:val="99"/>
    <w:unhideWhenUsed/>
    <w:rsid w:val="00700C66"/>
    <w:pPr>
      <w:tabs>
        <w:tab w:val="center" w:pos="4536"/>
        <w:tab w:val="right" w:pos="9072"/>
      </w:tabs>
    </w:pPr>
  </w:style>
  <w:style w:type="character" w:customStyle="1" w:styleId="a6">
    <w:name w:val="Долен колонтитул Знак"/>
    <w:basedOn w:val="a0"/>
    <w:link w:val="a5"/>
    <w:uiPriority w:val="99"/>
    <w:rsid w:val="00700C66"/>
    <w:rPr>
      <w:rFonts w:ascii="Times New Roman" w:eastAsia="Times New Roman" w:hAnsi="Times New Roman" w:cs="Times New Roman"/>
      <w:sz w:val="24"/>
      <w:szCs w:val="24"/>
      <w:lang w:eastAsia="bg-BG"/>
    </w:rPr>
  </w:style>
  <w:style w:type="paragraph" w:styleId="a7">
    <w:name w:val="Balloon Text"/>
    <w:basedOn w:val="a"/>
    <w:link w:val="a8"/>
    <w:uiPriority w:val="99"/>
    <w:semiHidden/>
    <w:unhideWhenUsed/>
    <w:rsid w:val="00CA7889"/>
    <w:rPr>
      <w:rFonts w:ascii="Tahoma" w:hAnsi="Tahoma" w:cs="Tahoma"/>
      <w:sz w:val="16"/>
      <w:szCs w:val="16"/>
    </w:rPr>
  </w:style>
  <w:style w:type="character" w:customStyle="1" w:styleId="a8">
    <w:name w:val="Изнесен текст Знак"/>
    <w:basedOn w:val="a0"/>
    <w:link w:val="a7"/>
    <w:uiPriority w:val="99"/>
    <w:semiHidden/>
    <w:rsid w:val="00CA7889"/>
    <w:rPr>
      <w:rFonts w:ascii="Tahoma" w:eastAsia="Times New Roman" w:hAnsi="Tahoma" w:cs="Tahoma"/>
      <w:sz w:val="16"/>
      <w:szCs w:val="16"/>
      <w:lang w:eastAsia="bg-BG"/>
    </w:rPr>
  </w:style>
  <w:style w:type="character" w:customStyle="1" w:styleId="20">
    <w:name w:val="Заглавие 2 Знак"/>
    <w:basedOn w:val="a0"/>
    <w:link w:val="2"/>
    <w:uiPriority w:val="99"/>
    <w:rsid w:val="00DB390D"/>
    <w:rPr>
      <w:rFonts w:asciiTheme="majorHAnsi" w:eastAsiaTheme="majorEastAsia" w:hAnsiTheme="majorHAnsi" w:cstheme="majorBidi"/>
      <w:color w:val="365F91" w:themeColor="accent1" w:themeShade="BF"/>
      <w:sz w:val="26"/>
      <w:szCs w:val="2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26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F6D5-C1A4-4E13-B654-9AA9693E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1997</Words>
  <Characters>11385</Characters>
  <Application>Microsoft Office Word</Application>
  <DocSecurity>0</DocSecurity>
  <Lines>94</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dc:creator>
  <cp:lastModifiedBy>User_1</cp:lastModifiedBy>
  <cp:revision>28</cp:revision>
  <cp:lastPrinted>2021-11-12T09:45:00Z</cp:lastPrinted>
  <dcterms:created xsi:type="dcterms:W3CDTF">2022-10-13T13:48:00Z</dcterms:created>
  <dcterms:modified xsi:type="dcterms:W3CDTF">2024-11-20T09:26:00Z</dcterms:modified>
</cp:coreProperties>
</file>